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E8" w:rsidRPr="005620E8" w:rsidRDefault="005620E8" w:rsidP="005620E8">
      <w:pPr>
        <w:rPr>
          <w:b/>
          <w:sz w:val="24"/>
          <w:szCs w:val="24"/>
          <w:lang w:val="en-US"/>
        </w:rPr>
      </w:pPr>
      <w:r w:rsidRPr="005620E8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-649605</wp:posOffset>
            </wp:positionH>
            <wp:positionV relativeFrom="margin">
              <wp:posOffset>-623570</wp:posOffset>
            </wp:positionV>
            <wp:extent cx="1050925" cy="9613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C ww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0E8" w:rsidRPr="005620E8" w:rsidRDefault="005620E8" w:rsidP="005620E8">
      <w:pPr>
        <w:rPr>
          <w:b/>
          <w:sz w:val="24"/>
          <w:szCs w:val="24"/>
          <w:lang w:val="en-US"/>
        </w:rPr>
      </w:pPr>
    </w:p>
    <w:p w:rsidR="005620E8" w:rsidRPr="005620E8" w:rsidRDefault="005620E8" w:rsidP="005620E8">
      <w:pPr>
        <w:rPr>
          <w:b/>
          <w:sz w:val="24"/>
          <w:szCs w:val="24"/>
          <w:lang w:val="en-US"/>
        </w:rPr>
      </w:pPr>
    </w:p>
    <w:p w:rsidR="005620E8" w:rsidRPr="005620E8" w:rsidRDefault="005620E8" w:rsidP="005620E8">
      <w:pPr>
        <w:rPr>
          <w:b/>
          <w:sz w:val="24"/>
          <w:szCs w:val="24"/>
          <w:lang w:val="en-US"/>
        </w:rPr>
      </w:pPr>
    </w:p>
    <w:p w:rsidR="005620E8" w:rsidRPr="005620E8" w:rsidRDefault="005620E8" w:rsidP="005620E8">
      <w:pPr>
        <w:rPr>
          <w:b/>
          <w:sz w:val="24"/>
          <w:szCs w:val="24"/>
          <w:lang w:val="en-US"/>
        </w:rPr>
      </w:pPr>
    </w:p>
    <w:p w:rsidR="005620E8" w:rsidRPr="005620E8" w:rsidRDefault="005620E8" w:rsidP="005620E8">
      <w:pPr>
        <w:jc w:val="center"/>
        <w:rPr>
          <w:b/>
          <w:sz w:val="28"/>
          <w:szCs w:val="28"/>
          <w:lang w:val="en-US"/>
        </w:rPr>
      </w:pPr>
      <w:r w:rsidRPr="005620E8">
        <w:rPr>
          <w:b/>
          <w:sz w:val="28"/>
          <w:szCs w:val="28"/>
          <w:lang w:val="en-US"/>
        </w:rPr>
        <w:t>The programme of the Gender Working</w:t>
      </w:r>
      <w:r w:rsidRPr="005620E8">
        <w:rPr>
          <w:b/>
          <w:sz w:val="28"/>
          <w:szCs w:val="28"/>
          <w:lang w:val="en-US"/>
        </w:rPr>
        <w:t xml:space="preserve"> Group Meeting</w:t>
      </w:r>
    </w:p>
    <w:p w:rsidR="005620E8" w:rsidRPr="005620E8" w:rsidRDefault="005620E8" w:rsidP="005620E8">
      <w:pPr>
        <w:jc w:val="center"/>
        <w:rPr>
          <w:b/>
          <w:sz w:val="28"/>
          <w:szCs w:val="28"/>
          <w:lang w:val="en-US"/>
        </w:rPr>
      </w:pPr>
      <w:r w:rsidRPr="005620E8">
        <w:rPr>
          <w:b/>
          <w:sz w:val="28"/>
          <w:szCs w:val="28"/>
          <w:lang w:val="en-US"/>
        </w:rPr>
        <w:t>Rostock, March 14, 2016</w:t>
      </w:r>
      <w:r w:rsidRPr="005620E8">
        <w:rPr>
          <w:b/>
          <w:sz w:val="28"/>
          <w:szCs w:val="28"/>
          <w:lang w:val="en-US"/>
        </w:rPr>
        <w:t xml:space="preserve">, </w:t>
      </w:r>
      <w:r w:rsidRPr="005620E8">
        <w:rPr>
          <w:b/>
          <w:sz w:val="28"/>
          <w:szCs w:val="28"/>
          <w:lang w:val="en-US"/>
        </w:rPr>
        <w:t>5 p.m.</w:t>
      </w:r>
    </w:p>
    <w:p w:rsidR="005620E8" w:rsidRPr="005620E8" w:rsidRDefault="005620E8" w:rsidP="005620E8">
      <w:pPr>
        <w:rPr>
          <w:sz w:val="24"/>
          <w:szCs w:val="24"/>
          <w:lang w:val="en-US"/>
        </w:rPr>
      </w:pPr>
    </w:p>
    <w:p w:rsidR="005620E8" w:rsidRPr="005620E8" w:rsidRDefault="005620E8" w:rsidP="005620E8">
      <w:pPr>
        <w:pStyle w:val="Akapitzlist"/>
        <w:numPr>
          <w:ilvl w:val="0"/>
          <w:numId w:val="2"/>
        </w:numPr>
        <w:spacing w:before="240" w:line="276" w:lineRule="auto"/>
        <w:rPr>
          <w:sz w:val="24"/>
          <w:szCs w:val="24"/>
          <w:lang w:val="en-US"/>
        </w:rPr>
      </w:pPr>
      <w:r w:rsidRPr="005620E8">
        <w:rPr>
          <w:sz w:val="24"/>
          <w:szCs w:val="24"/>
          <w:lang w:val="en-US"/>
        </w:rPr>
        <w:t xml:space="preserve">Opening and welcoming </w:t>
      </w:r>
    </w:p>
    <w:p w:rsidR="005620E8" w:rsidRPr="005620E8" w:rsidRDefault="005620E8" w:rsidP="005620E8">
      <w:pPr>
        <w:pStyle w:val="Akapitzlist"/>
        <w:numPr>
          <w:ilvl w:val="0"/>
          <w:numId w:val="2"/>
        </w:numPr>
        <w:spacing w:before="240" w:line="276" w:lineRule="auto"/>
        <w:rPr>
          <w:sz w:val="24"/>
          <w:szCs w:val="24"/>
          <w:lang w:val="en-US"/>
        </w:rPr>
      </w:pPr>
      <w:r w:rsidRPr="005620E8">
        <w:rPr>
          <w:sz w:val="24"/>
          <w:szCs w:val="24"/>
          <w:lang w:val="en-US"/>
        </w:rPr>
        <w:t>Presentation of the Action Plan 2016 of the WG</w:t>
      </w:r>
    </w:p>
    <w:p w:rsidR="005620E8" w:rsidRPr="005620E8" w:rsidRDefault="005620E8" w:rsidP="005620E8">
      <w:pPr>
        <w:pStyle w:val="Akapitzlist"/>
        <w:numPr>
          <w:ilvl w:val="0"/>
          <w:numId w:val="2"/>
        </w:numPr>
        <w:spacing w:before="240" w:line="276" w:lineRule="auto"/>
        <w:rPr>
          <w:sz w:val="24"/>
          <w:szCs w:val="24"/>
          <w:lang w:val="en-US"/>
        </w:rPr>
      </w:pPr>
      <w:r w:rsidRPr="005620E8">
        <w:rPr>
          <w:sz w:val="24"/>
          <w:szCs w:val="24"/>
          <w:lang w:val="en-US"/>
        </w:rPr>
        <w:t>New ideas on the promotion of gender equality in the “matrix”</w:t>
      </w:r>
    </w:p>
    <w:p w:rsidR="005620E8" w:rsidRPr="005620E8" w:rsidRDefault="005620E8" w:rsidP="005620E8">
      <w:pPr>
        <w:pStyle w:val="Akapitzlist"/>
        <w:numPr>
          <w:ilvl w:val="0"/>
          <w:numId w:val="2"/>
        </w:numPr>
        <w:spacing w:before="240" w:line="276" w:lineRule="auto"/>
        <w:rPr>
          <w:sz w:val="24"/>
          <w:szCs w:val="24"/>
          <w:lang w:val="en-US"/>
        </w:rPr>
      </w:pPr>
      <w:r w:rsidRPr="005620E8">
        <w:rPr>
          <w:sz w:val="24"/>
          <w:szCs w:val="24"/>
          <w:lang w:val="en-US"/>
        </w:rPr>
        <w:t>Gender Equality seminar in autumn 2016</w:t>
      </w:r>
    </w:p>
    <w:p w:rsidR="005620E8" w:rsidRPr="005620E8" w:rsidRDefault="005620E8" w:rsidP="005620E8">
      <w:pPr>
        <w:pStyle w:val="Akapitzlist"/>
        <w:numPr>
          <w:ilvl w:val="0"/>
          <w:numId w:val="2"/>
        </w:numPr>
        <w:spacing w:before="240" w:line="276" w:lineRule="auto"/>
        <w:rPr>
          <w:sz w:val="24"/>
          <w:szCs w:val="24"/>
          <w:lang w:val="en-US"/>
        </w:rPr>
      </w:pPr>
      <w:r w:rsidRPr="005620E8">
        <w:rPr>
          <w:sz w:val="24"/>
          <w:szCs w:val="24"/>
          <w:lang w:val="en-US"/>
        </w:rPr>
        <w:t>Promotion of the Working Group and new members</w:t>
      </w:r>
    </w:p>
    <w:p w:rsidR="00DF68CF" w:rsidRPr="005620E8" w:rsidRDefault="005620E8" w:rsidP="005620E8">
      <w:pPr>
        <w:pStyle w:val="Akapitzlist"/>
        <w:numPr>
          <w:ilvl w:val="0"/>
          <w:numId w:val="2"/>
        </w:numPr>
        <w:spacing w:before="240" w:line="276" w:lineRule="auto"/>
        <w:rPr>
          <w:sz w:val="24"/>
          <w:szCs w:val="24"/>
          <w:lang w:val="en-US"/>
        </w:rPr>
      </w:pPr>
      <w:r w:rsidRPr="005620E8">
        <w:rPr>
          <w:sz w:val="24"/>
          <w:szCs w:val="24"/>
          <w:lang w:val="en-US"/>
        </w:rPr>
        <w:t>Open discussion</w:t>
      </w:r>
      <w:bookmarkStart w:id="0" w:name="_GoBack"/>
      <w:bookmarkEnd w:id="0"/>
    </w:p>
    <w:sectPr w:rsidR="00DF68CF" w:rsidRPr="0056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7C06"/>
    <w:multiLevelType w:val="hybridMultilevel"/>
    <w:tmpl w:val="757C7E7A"/>
    <w:lvl w:ilvl="0" w:tplc="2BA01D38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C012062"/>
    <w:multiLevelType w:val="hybridMultilevel"/>
    <w:tmpl w:val="FBCA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E8"/>
    <w:rsid w:val="005620E8"/>
    <w:rsid w:val="007A6FFD"/>
    <w:rsid w:val="00E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F4641-F2F6-4822-A825-13F149E5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4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9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3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Dargiewicz Anna</dc:creator>
  <cp:keywords/>
  <dc:description/>
  <cp:lastModifiedBy>Dargiewicz Anna</cp:lastModifiedBy>
  <cp:revision>1</cp:revision>
  <dcterms:created xsi:type="dcterms:W3CDTF">2016-03-11T07:56:00Z</dcterms:created>
  <dcterms:modified xsi:type="dcterms:W3CDTF">2016-03-11T07:58:00Z</dcterms:modified>
</cp:coreProperties>
</file>