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B1" w:rsidRDefault="00276EB1" w:rsidP="00256FDE">
      <w:bookmarkStart w:id="0" w:name="Subject"/>
    </w:p>
    <w:p w:rsidR="00276EB1" w:rsidRDefault="00276EB1" w:rsidP="00256FDE"/>
    <w:p w:rsidR="00276EB1" w:rsidRDefault="00276EB1" w:rsidP="00256FDE"/>
    <w:p w:rsidR="00276EB1" w:rsidRDefault="00276EB1" w:rsidP="00256FDE"/>
    <w:p w:rsidR="00276EB1" w:rsidRDefault="00276EB1" w:rsidP="00256FDE"/>
    <w:p w:rsidR="00276EB1" w:rsidRDefault="00276EB1" w:rsidP="00256FDE"/>
    <w:p w:rsidR="00276EB1" w:rsidRDefault="00276EB1" w:rsidP="00256FDE"/>
    <w:p w:rsidR="00276EB1" w:rsidRPr="00F4158C" w:rsidRDefault="00276EB1" w:rsidP="00256FDE">
      <w:pPr>
        <w:pStyle w:val="Heading2"/>
        <w:spacing w:before="120" w:line="240" w:lineRule="auto"/>
      </w:pPr>
      <w:r w:rsidRPr="00F4158C">
        <w:t xml:space="preserve"> </w:t>
      </w:r>
      <w:bookmarkEnd w:id="0"/>
      <w:r w:rsidRPr="00F4158C">
        <w:t>INVITATION TO THE FOURTH LOCAL SAFETY &amp; PUBLIC ORDER WORKING GROUP MEETING</w:t>
      </w:r>
    </w:p>
    <w:p w:rsidR="00276EB1" w:rsidRPr="00053CBA" w:rsidRDefault="00276EB1" w:rsidP="00256FDE">
      <w:pPr>
        <w:pStyle w:val="Heading3"/>
        <w:spacing w:before="120" w:line="240" w:lineRule="auto"/>
        <w:rPr>
          <w:lang w:val="en-US"/>
        </w:rPr>
      </w:pPr>
      <w:r w:rsidRPr="00053CBA">
        <w:rPr>
          <w:lang w:val="en-US"/>
        </w:rPr>
        <w:t>20 – 21 October 2011, Nacka, Botkyrka, Sweden</w:t>
      </w:r>
    </w:p>
    <w:p w:rsidR="00276EB1" w:rsidRDefault="00276EB1" w:rsidP="00F345BD">
      <w:bookmarkStart w:id="1" w:name="Start"/>
      <w:bookmarkEnd w:id="1"/>
    </w:p>
    <w:p w:rsidR="00276EB1" w:rsidRPr="00BD1AE4" w:rsidRDefault="00276EB1" w:rsidP="00F345BD">
      <w:r w:rsidRPr="00BD1AE4">
        <w:t xml:space="preserve">On behalf of Nacka and Botkyrka municipalities, it is </w:t>
      </w:r>
      <w:r>
        <w:t>a</w:t>
      </w:r>
      <w:r w:rsidRPr="00BD1AE4">
        <w:t xml:space="preserve"> pleasure to invite you to the fourth meeting of the Local Safety &amp; Public Order Working Group. The meeting will take place in Nacka 20 – 21 October 2011 and give us the opportunity to exchange experiences and i</w:t>
      </w:r>
      <w:r w:rsidRPr="00BD1AE4">
        <w:t>n</w:t>
      </w:r>
      <w:r w:rsidRPr="00BD1AE4">
        <w:t xml:space="preserve">formation and </w:t>
      </w:r>
      <w:r>
        <w:t xml:space="preserve">discuss </w:t>
      </w:r>
      <w:r w:rsidRPr="00BD1AE4">
        <w:t>the way ahead.</w:t>
      </w:r>
    </w:p>
    <w:p w:rsidR="00276EB1" w:rsidRPr="00BD1AE4" w:rsidRDefault="00276EB1" w:rsidP="00F345BD"/>
    <w:p w:rsidR="00276EB1" w:rsidRPr="006818A9" w:rsidRDefault="00276EB1" w:rsidP="00EA0B95">
      <w:pPr>
        <w:autoSpaceDE w:val="0"/>
        <w:autoSpaceDN w:val="0"/>
        <w:adjustRightInd w:val="0"/>
        <w:rPr>
          <w:rFonts w:ascii="Microsoft Sans Serif" w:hAnsi="Microsoft Sans Serif" w:cs="Microsoft Sans Serif"/>
          <w:sz w:val="17"/>
          <w:szCs w:val="17"/>
          <w:lang w:val="en-US"/>
        </w:rPr>
      </w:pPr>
      <w:r>
        <w:rPr>
          <w:rFonts w:cs="Garamond"/>
          <w:szCs w:val="24"/>
        </w:rPr>
        <w:t>Enclosed you will find a draft programme. It covers the topics agreed on at Vilnius in April 2011 such as i</w:t>
      </w:r>
      <w:r>
        <w:rPr>
          <w:rFonts w:cs="Garamond"/>
          <w:color w:val="000000"/>
          <w:szCs w:val="24"/>
        </w:rPr>
        <w:t>llegal trade, crime preventive project and transport (taxi) control, cooperation with the state police and other safety players and environmental protection. W</w:t>
      </w:r>
      <w:r>
        <w:rPr>
          <w:rFonts w:cs="Garamond"/>
          <w:szCs w:val="24"/>
        </w:rPr>
        <w:t>e have i</w:t>
      </w:r>
      <w:r>
        <w:rPr>
          <w:rFonts w:cs="Garamond"/>
          <w:szCs w:val="24"/>
        </w:rPr>
        <w:t>n</w:t>
      </w:r>
      <w:r>
        <w:rPr>
          <w:rFonts w:cs="Garamond"/>
          <w:szCs w:val="24"/>
        </w:rPr>
        <w:t>cluded lectures in crime prevention and cooperation with local organisations.</w:t>
      </w:r>
    </w:p>
    <w:p w:rsidR="00276EB1" w:rsidRPr="00BD1AE4" w:rsidRDefault="00276EB1" w:rsidP="00F345BD"/>
    <w:p w:rsidR="00276EB1" w:rsidRPr="00BD1AE4" w:rsidRDefault="00276EB1" w:rsidP="00E64FF9">
      <w:r w:rsidRPr="00BD1AE4">
        <w:t xml:space="preserve">We are afraid that the price level of the hotels </w:t>
      </w:r>
      <w:r>
        <w:t xml:space="preserve">in the </w:t>
      </w:r>
      <w:r w:rsidRPr="00BD1AE4">
        <w:t xml:space="preserve">Stockholm </w:t>
      </w:r>
      <w:r>
        <w:t xml:space="preserve">area </w:t>
      </w:r>
      <w:r w:rsidRPr="00BD1AE4">
        <w:t xml:space="preserve">is high, but we have found accommodation at </w:t>
      </w:r>
      <w:r w:rsidRPr="00BD1AE4">
        <w:rPr>
          <w:b/>
        </w:rPr>
        <w:t xml:space="preserve">Hotel J, </w:t>
      </w:r>
      <w:r w:rsidRPr="00BD1AE4">
        <w:t xml:space="preserve"> </w:t>
      </w:r>
      <w:hyperlink r:id="rId7" w:history="1">
        <w:r w:rsidRPr="00BD1AE4">
          <w:rPr>
            <w:rStyle w:val="Hyperlink"/>
          </w:rPr>
          <w:t>http://eng.hotelj.com/</w:t>
        </w:r>
      </w:hyperlink>
      <w:r w:rsidRPr="00BD1AE4">
        <w:t xml:space="preserve">, in Nacka at an agreed price of 1.675 SEK/night, approx. 370 € for two nights. Enclosed you will find a registration form, please return the form latest by 1 September 2011 to the e-mail address </w:t>
      </w:r>
      <w:hyperlink r:id="rId8" w:history="1">
        <w:r w:rsidRPr="00BD1AE4">
          <w:rPr>
            <w:rStyle w:val="Hyperlink"/>
          </w:rPr>
          <w:br/>
          <w:t>hans-ivar.sward@nacka.se</w:t>
        </w:r>
      </w:hyperlink>
      <w:r w:rsidRPr="00BD1AE4">
        <w:t xml:space="preserve">. </w:t>
      </w:r>
    </w:p>
    <w:p w:rsidR="00276EB1" w:rsidRPr="00BD1AE4" w:rsidRDefault="00276EB1" w:rsidP="00F345BD"/>
    <w:p w:rsidR="00276EB1" w:rsidRPr="00BD1AE4" w:rsidRDefault="00276EB1" w:rsidP="00F345BD">
      <w:r w:rsidRPr="00BD1AE4">
        <w:t>Yours sincerely</w:t>
      </w:r>
    </w:p>
    <w:p w:rsidR="00276EB1" w:rsidRPr="00BD1AE4" w:rsidRDefault="00276EB1" w:rsidP="00F345BD"/>
    <w:p w:rsidR="00276EB1" w:rsidRPr="00BD1AE4" w:rsidRDefault="00276EB1" w:rsidP="00F345BD">
      <w:r w:rsidRPr="00BD1AE4">
        <w:t>Hans-Ivar Swärd</w:t>
      </w:r>
    </w:p>
    <w:p w:rsidR="00276EB1" w:rsidRPr="00BD1AE4" w:rsidRDefault="00276EB1" w:rsidP="00F345BD">
      <w:r w:rsidRPr="00BD1AE4">
        <w:t>Security Coordinator</w:t>
      </w:r>
    </w:p>
    <w:p w:rsidR="00276EB1" w:rsidRPr="00BD1AE4" w:rsidRDefault="00276EB1" w:rsidP="00F345BD"/>
    <w:p w:rsidR="00276EB1" w:rsidRPr="00BD1AE4" w:rsidRDefault="00276EB1" w:rsidP="00F345BD"/>
    <w:p w:rsidR="00276EB1" w:rsidRPr="00BD1AE4" w:rsidRDefault="00276EB1" w:rsidP="00F345BD"/>
    <w:p w:rsidR="00276EB1" w:rsidRPr="00BD1AE4" w:rsidRDefault="00276EB1" w:rsidP="00F345BD">
      <w:bookmarkStart w:id="2" w:name="Name"/>
    </w:p>
    <w:bookmarkEnd w:id="2"/>
    <w:p w:rsidR="00276EB1" w:rsidRPr="00BD1AE4" w:rsidRDefault="00276EB1" w:rsidP="00F345BD"/>
    <w:p w:rsidR="00276EB1" w:rsidRPr="00BD1AE4" w:rsidRDefault="00276EB1" w:rsidP="00650214">
      <w:bookmarkStart w:id="3" w:name="_TempPage"/>
      <w:bookmarkEnd w:id="3"/>
    </w:p>
    <w:sectPr w:rsidR="00276EB1" w:rsidRPr="00BD1AE4" w:rsidSect="001F681B">
      <w:headerReference w:type="default" r:id="rId9"/>
      <w:headerReference w:type="first" r:id="rId10"/>
      <w:footerReference w:type="first" r:id="rId11"/>
      <w:pgSz w:w="11906" w:h="16838" w:code="9"/>
      <w:pgMar w:top="2381" w:right="1956" w:bottom="1418" w:left="1389" w:header="51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B1" w:rsidRDefault="00276EB1">
      <w:r>
        <w:separator/>
      </w:r>
    </w:p>
  </w:endnote>
  <w:endnote w:type="continuationSeparator" w:id="0">
    <w:p w:rsidR="00276EB1" w:rsidRDefault="0027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B1" w:rsidRDefault="00276EB1" w:rsidP="00027B2E">
    <w:pPr>
      <w:pStyle w:val="Footer"/>
      <w:rPr>
        <w:szCs w:val="2"/>
      </w:rPr>
    </w:pPr>
  </w:p>
  <w:p w:rsidR="00276EB1" w:rsidRDefault="00276EB1" w:rsidP="00027B2E">
    <w:pPr>
      <w:pStyle w:val="Footer"/>
      <w:rPr>
        <w:szCs w:val="2"/>
      </w:rPr>
    </w:pPr>
  </w:p>
  <w:p w:rsidR="00276EB1" w:rsidRDefault="00276EB1" w:rsidP="00027B2E">
    <w:pPr>
      <w:pStyle w:val="Footer"/>
      <w:rPr>
        <w:szCs w:val="2"/>
      </w:rPr>
    </w:pPr>
  </w:p>
  <w:p w:rsidR="00276EB1" w:rsidRPr="00092ADA" w:rsidRDefault="00276EB1" w:rsidP="00092ADA">
    <w:pPr>
      <w:pStyle w:val="Footer"/>
      <w:spacing w:after="40"/>
      <w:rPr>
        <w:b/>
        <w:szCs w:val="2"/>
      </w:rPr>
    </w:pPr>
    <w:bookmarkStart w:id="6" w:name="Verksamhet"/>
    <w:bookmarkEnd w:id="6"/>
  </w:p>
  <w:tbl>
    <w:tblPr>
      <w:tblW w:w="0" w:type="auto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276EB1" w:rsidRPr="00F2400E" w:rsidTr="00E704AE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276EB1" w:rsidRPr="00E704AE" w:rsidRDefault="00276EB1" w:rsidP="00A77D51">
          <w:pPr>
            <w:pStyle w:val="Footer"/>
            <w:rPr>
              <w:caps/>
              <w:sz w:val="9"/>
              <w:szCs w:val="9"/>
            </w:rPr>
          </w:pPr>
          <w:bookmarkStart w:id="7" w:name="LPostalAddr"/>
          <w:r w:rsidRPr="00E704AE">
            <w:rPr>
              <w:caps/>
              <w:sz w:val="9"/>
              <w:szCs w:val="9"/>
            </w:rPr>
            <w:t>Postal address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276EB1" w:rsidRPr="00E704AE" w:rsidRDefault="00276EB1" w:rsidP="00A77D51">
          <w:pPr>
            <w:pStyle w:val="Footer"/>
            <w:rPr>
              <w:caps/>
              <w:sz w:val="9"/>
              <w:szCs w:val="9"/>
            </w:rPr>
          </w:pPr>
          <w:bookmarkStart w:id="8" w:name="LVisitAddr"/>
          <w:r w:rsidRPr="00E704AE">
            <w:rPr>
              <w:caps/>
              <w:sz w:val="9"/>
              <w:szCs w:val="9"/>
            </w:rPr>
            <w:t>Visit address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276EB1" w:rsidRPr="00E704AE" w:rsidRDefault="00276EB1" w:rsidP="00A77D51">
          <w:pPr>
            <w:pStyle w:val="Footer"/>
            <w:rPr>
              <w:caps/>
              <w:sz w:val="9"/>
              <w:szCs w:val="9"/>
            </w:rPr>
          </w:pPr>
          <w:bookmarkStart w:id="9" w:name="LPhone"/>
          <w:r w:rsidRPr="00E704AE">
            <w:rPr>
              <w:caps/>
              <w:sz w:val="9"/>
              <w:szCs w:val="9"/>
            </w:rPr>
            <w:t>Phone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276EB1" w:rsidRPr="00E704AE" w:rsidRDefault="00276EB1" w:rsidP="00A77D51">
          <w:pPr>
            <w:pStyle w:val="Footer"/>
            <w:rPr>
              <w:caps/>
              <w:sz w:val="9"/>
              <w:szCs w:val="9"/>
            </w:rPr>
          </w:pPr>
          <w:bookmarkStart w:id="10" w:name="LEmail"/>
          <w:r w:rsidRPr="00E704AE">
            <w:rPr>
              <w:caps/>
              <w:sz w:val="9"/>
              <w:szCs w:val="9"/>
            </w:rPr>
            <w:t>E-mail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276EB1" w:rsidRPr="00E704AE" w:rsidRDefault="00276EB1" w:rsidP="00A77D51">
          <w:pPr>
            <w:pStyle w:val="Footer"/>
            <w:rPr>
              <w:caps/>
              <w:sz w:val="9"/>
              <w:szCs w:val="9"/>
            </w:rPr>
          </w:pPr>
          <w:r w:rsidRPr="00E704A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276EB1" w:rsidRPr="00E704AE" w:rsidRDefault="00276EB1" w:rsidP="00A77D51">
          <w:pPr>
            <w:pStyle w:val="Footer"/>
            <w:rPr>
              <w:caps/>
              <w:sz w:val="9"/>
              <w:szCs w:val="9"/>
            </w:rPr>
          </w:pPr>
          <w:r w:rsidRPr="00E704AE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276EB1" w:rsidRPr="00E704AE" w:rsidRDefault="00276EB1" w:rsidP="00A77D51">
          <w:pPr>
            <w:pStyle w:val="Footer"/>
            <w:rPr>
              <w:caps/>
              <w:sz w:val="9"/>
              <w:szCs w:val="9"/>
            </w:rPr>
          </w:pPr>
          <w:bookmarkStart w:id="11" w:name="LOrgNo"/>
          <w:r w:rsidRPr="00E704AE">
            <w:rPr>
              <w:caps/>
              <w:sz w:val="9"/>
              <w:szCs w:val="9"/>
            </w:rPr>
            <w:t>VAT No</w:t>
          </w:r>
          <w:bookmarkEnd w:id="11"/>
        </w:p>
      </w:tc>
    </w:tr>
    <w:tr w:rsidR="00276EB1" w:rsidRPr="00A77D51" w:rsidTr="00E704AE">
      <w:tc>
        <w:tcPr>
          <w:tcW w:w="2031" w:type="dxa"/>
          <w:tcMar>
            <w:left w:w="0" w:type="dxa"/>
          </w:tcMar>
        </w:tcPr>
        <w:p w:rsidR="00276EB1" w:rsidRPr="00E704AE" w:rsidRDefault="00276EB1" w:rsidP="00E704AE">
          <w:pPr>
            <w:pStyle w:val="Footer"/>
            <w:spacing w:line="180" w:lineRule="exact"/>
            <w:rPr>
              <w:szCs w:val="14"/>
              <w:lang w:val="sv-SE"/>
            </w:rPr>
          </w:pPr>
          <w:r w:rsidRPr="00E704AE">
            <w:rPr>
              <w:szCs w:val="14"/>
              <w:lang w:val="sv-SE"/>
            </w:rPr>
            <w:t>Nacka kommun</w:t>
          </w:r>
          <w:bookmarkStart w:id="12" w:name="LCountryPrefix"/>
        </w:p>
        <w:p w:rsidR="00276EB1" w:rsidRPr="00E704AE" w:rsidRDefault="00276EB1" w:rsidP="00E704AE">
          <w:pPr>
            <w:pStyle w:val="Footer"/>
            <w:spacing w:line="180" w:lineRule="exact"/>
            <w:rPr>
              <w:szCs w:val="14"/>
              <w:lang w:val="sv-SE"/>
            </w:rPr>
          </w:pPr>
          <w:r w:rsidRPr="00E704AE">
            <w:rPr>
              <w:szCs w:val="14"/>
              <w:lang w:val="sv-SE"/>
            </w:rPr>
            <w:t>SE-</w:t>
          </w:r>
          <w:bookmarkEnd w:id="12"/>
          <w:r w:rsidRPr="00E704AE">
            <w:rPr>
              <w:szCs w:val="14"/>
              <w:lang w:val="sv-SE"/>
            </w:rPr>
            <w:t xml:space="preserve"> 131 81 Nacka</w:t>
          </w:r>
          <w:bookmarkStart w:id="13" w:name="Country"/>
          <w:r w:rsidRPr="00E704AE">
            <w:rPr>
              <w:szCs w:val="14"/>
              <w:lang w:val="sv-SE"/>
            </w:rPr>
            <w:t>, Sweden</w:t>
          </w:r>
          <w:bookmarkEnd w:id="13"/>
        </w:p>
      </w:tc>
      <w:tc>
        <w:tcPr>
          <w:tcW w:w="1958" w:type="dxa"/>
        </w:tcPr>
        <w:p w:rsidR="00276EB1" w:rsidRPr="00E704AE" w:rsidRDefault="00276EB1" w:rsidP="00E704AE">
          <w:pPr>
            <w:pStyle w:val="Footer"/>
            <w:spacing w:line="180" w:lineRule="exact"/>
            <w:rPr>
              <w:szCs w:val="14"/>
            </w:rPr>
          </w:pPr>
          <w:r w:rsidRPr="00E704AE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276EB1" w:rsidRPr="00E704AE" w:rsidRDefault="00276EB1" w:rsidP="00E704AE">
          <w:pPr>
            <w:pStyle w:val="Footer"/>
            <w:spacing w:line="180" w:lineRule="exact"/>
            <w:rPr>
              <w:szCs w:val="14"/>
            </w:rPr>
          </w:pPr>
          <w:bookmarkStart w:id="14" w:name="PhoneMain"/>
          <w:r w:rsidRPr="00E704AE">
            <w:rPr>
              <w:szCs w:val="14"/>
            </w:rPr>
            <w:t>+46 8 718 80 00</w:t>
          </w:r>
          <w:bookmarkEnd w:id="14"/>
        </w:p>
      </w:tc>
      <w:tc>
        <w:tcPr>
          <w:tcW w:w="1148" w:type="dxa"/>
        </w:tcPr>
        <w:p w:rsidR="00276EB1" w:rsidRPr="00E704AE" w:rsidRDefault="00276EB1" w:rsidP="00E704AE">
          <w:pPr>
            <w:pStyle w:val="Footer"/>
            <w:spacing w:line="180" w:lineRule="exact"/>
            <w:rPr>
              <w:szCs w:val="14"/>
            </w:rPr>
          </w:pPr>
          <w:r w:rsidRPr="00E704AE">
            <w:rPr>
              <w:szCs w:val="14"/>
            </w:rPr>
            <w:t>info@nacka.se</w:t>
          </w:r>
        </w:p>
      </w:tc>
      <w:tc>
        <w:tcPr>
          <w:tcW w:w="718" w:type="dxa"/>
        </w:tcPr>
        <w:p w:rsidR="00276EB1" w:rsidRPr="00E704AE" w:rsidRDefault="00276EB1" w:rsidP="00E704AE">
          <w:pPr>
            <w:pStyle w:val="Footer"/>
            <w:spacing w:line="180" w:lineRule="exact"/>
            <w:rPr>
              <w:szCs w:val="14"/>
            </w:rPr>
          </w:pPr>
          <w:r w:rsidRPr="00E704AE">
            <w:rPr>
              <w:szCs w:val="14"/>
            </w:rPr>
            <w:t>716 80</w:t>
          </w:r>
        </w:p>
      </w:tc>
      <w:tc>
        <w:tcPr>
          <w:tcW w:w="1148" w:type="dxa"/>
        </w:tcPr>
        <w:p w:rsidR="00276EB1" w:rsidRPr="00E704AE" w:rsidRDefault="00276EB1" w:rsidP="00E704AE">
          <w:pPr>
            <w:pStyle w:val="Footer"/>
            <w:spacing w:line="180" w:lineRule="exact"/>
            <w:rPr>
              <w:szCs w:val="14"/>
            </w:rPr>
          </w:pPr>
          <w:r w:rsidRPr="00E704AE">
            <w:rPr>
              <w:szCs w:val="14"/>
            </w:rPr>
            <w:t>www.nacka.se</w:t>
          </w:r>
        </w:p>
      </w:tc>
      <w:tc>
        <w:tcPr>
          <w:tcW w:w="1291" w:type="dxa"/>
        </w:tcPr>
        <w:p w:rsidR="00276EB1" w:rsidRPr="00E704AE" w:rsidRDefault="00276EB1" w:rsidP="00E704AE">
          <w:pPr>
            <w:pStyle w:val="Footer"/>
            <w:spacing w:line="180" w:lineRule="exact"/>
            <w:rPr>
              <w:szCs w:val="14"/>
            </w:rPr>
          </w:pPr>
          <w:bookmarkStart w:id="15" w:name="OrgNo"/>
          <w:r w:rsidRPr="00E704AE">
            <w:rPr>
              <w:szCs w:val="14"/>
            </w:rPr>
            <w:t>SE212000016701</w:t>
          </w:r>
          <w:bookmarkEnd w:id="15"/>
        </w:p>
      </w:tc>
    </w:tr>
  </w:tbl>
  <w:p w:rsidR="00276EB1" w:rsidRPr="009D06AF" w:rsidRDefault="00276EB1" w:rsidP="009D06AF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B1" w:rsidRDefault="00276EB1">
      <w:r>
        <w:separator/>
      </w:r>
    </w:p>
  </w:footnote>
  <w:footnote w:type="continuationSeparator" w:id="0">
    <w:p w:rsidR="00276EB1" w:rsidRDefault="00276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B1" w:rsidRDefault="00276EB1" w:rsidP="009D06AF">
    <w:pPr>
      <w:pStyle w:val="Header"/>
      <w:rPr>
        <w:sz w:val="18"/>
        <w:szCs w:val="18"/>
      </w:rPr>
    </w:pP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B1" w:rsidRPr="003F70FC" w:rsidRDefault="00276EB1" w:rsidP="00804A71">
    <w:pPr>
      <w:pStyle w:val="Header"/>
      <w:rPr>
        <w:sz w:val="18"/>
        <w:szCs w:val="18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4" o:spid="_x0000_s2049" type="#_x0000_t75" alt="NackaK_logo_staende_3#32097.png" style="position:absolute;margin-left:69.65pt;margin-top:35.45pt;width:58.35pt;height:82.2pt;z-index:251660288;visibility:visible;mso-position-horizontal-relative:page;mso-position-vertical-relative:page">
          <v:imagedata r:id="rId1" o:title=""/>
          <w10:wrap anchorx="page" anchory="page"/>
          <w10:anchorlock/>
        </v:shape>
      </w:pict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276EB1" w:rsidRDefault="00276EB1" w:rsidP="00C2233C">
    <w:r w:rsidRPr="00884A53">
      <w:tab/>
    </w:r>
    <w:r>
      <w:t xml:space="preserve">   </w:t>
    </w:r>
    <w:r w:rsidRPr="00E704AE">
      <w:rPr>
        <w:noProof/>
        <w:lang w:val="pl-PL" w:eastAsia="pl-PL"/>
      </w:rPr>
      <w:pict>
        <v:shape id="Bild 1" o:spid="_x0000_i1026" type="#_x0000_t75" alt="cid:409362015@07042011-1029" style="width:178.5pt;height:39pt;visibility:visible">
          <v:imagedata r:id="rId2" r:href="rId3"/>
        </v:shape>
      </w:pict>
    </w:r>
    <w:bookmarkStart w:id="4" w:name="Date"/>
    <w:r>
      <w:tab/>
      <w:t>9 August 2011</w:t>
    </w:r>
    <w:bookmarkEnd w:id="4"/>
  </w:p>
  <w:p w:rsidR="00276EB1" w:rsidRDefault="00276EB1" w:rsidP="003F70FC">
    <w:pPr>
      <w:pStyle w:val="Header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276EB1" w:rsidRDefault="00276EB1" w:rsidP="003F70FC">
    <w:pPr>
      <w:pStyle w:val="Header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5" w:name="Dnr"/>
    <w:bookmarkEnd w:id="5"/>
  </w:p>
  <w:p w:rsidR="00276EB1" w:rsidRDefault="00276EB1" w:rsidP="003F70FC">
    <w:pPr>
      <w:pStyle w:val="Header"/>
      <w:tabs>
        <w:tab w:val="clear" w:pos="4706"/>
        <w:tab w:val="left" w:pos="5670"/>
      </w:tabs>
      <w:rPr>
        <w:rFonts w:ascii="Garamond" w:hAnsi="Garamond"/>
      </w:rPr>
    </w:pPr>
  </w:p>
  <w:p w:rsidR="00276EB1" w:rsidRPr="00884A53" w:rsidRDefault="00276EB1" w:rsidP="003F70FC">
    <w:pPr>
      <w:pStyle w:val="Header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C72"/>
    <w:multiLevelType w:val="hybridMultilevel"/>
    <w:tmpl w:val="FAC61748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47B657C1"/>
    <w:multiLevelType w:val="hybridMultilevel"/>
    <w:tmpl w:val="8C46CFD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66FE598E"/>
    <w:multiLevelType w:val="hybridMultilevel"/>
    <w:tmpl w:val="C792B3C6"/>
    <w:lvl w:ilvl="0" w:tplc="041D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ogo" w:val="Blue"/>
  </w:docVars>
  <w:rsids>
    <w:rsidRoot w:val="00460D11"/>
    <w:rsid w:val="00027B2E"/>
    <w:rsid w:val="00027F18"/>
    <w:rsid w:val="00043BED"/>
    <w:rsid w:val="0004610D"/>
    <w:rsid w:val="000469BC"/>
    <w:rsid w:val="0004791E"/>
    <w:rsid w:val="00051E31"/>
    <w:rsid w:val="00053CBA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2904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34F"/>
    <w:rsid w:val="002239A4"/>
    <w:rsid w:val="00223D46"/>
    <w:rsid w:val="002270DB"/>
    <w:rsid w:val="00234DC9"/>
    <w:rsid w:val="002426F8"/>
    <w:rsid w:val="00243F54"/>
    <w:rsid w:val="00250B61"/>
    <w:rsid w:val="00252030"/>
    <w:rsid w:val="00256FDE"/>
    <w:rsid w:val="00276EB1"/>
    <w:rsid w:val="002841C0"/>
    <w:rsid w:val="00290DCA"/>
    <w:rsid w:val="002B226B"/>
    <w:rsid w:val="002B57D3"/>
    <w:rsid w:val="002C1483"/>
    <w:rsid w:val="002C2B5A"/>
    <w:rsid w:val="002C6F31"/>
    <w:rsid w:val="002D4E73"/>
    <w:rsid w:val="002E0181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6CA8"/>
    <w:rsid w:val="00397B89"/>
    <w:rsid w:val="003B7ECC"/>
    <w:rsid w:val="003C78B9"/>
    <w:rsid w:val="003E6629"/>
    <w:rsid w:val="003F42B4"/>
    <w:rsid w:val="003F4EF1"/>
    <w:rsid w:val="003F70FC"/>
    <w:rsid w:val="003F7287"/>
    <w:rsid w:val="003F7518"/>
    <w:rsid w:val="00407E0B"/>
    <w:rsid w:val="004157AE"/>
    <w:rsid w:val="00453A5D"/>
    <w:rsid w:val="00460D11"/>
    <w:rsid w:val="00461524"/>
    <w:rsid w:val="00474665"/>
    <w:rsid w:val="00481A9B"/>
    <w:rsid w:val="00484738"/>
    <w:rsid w:val="00490C97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B4EC0"/>
    <w:rsid w:val="005B5C36"/>
    <w:rsid w:val="005C3350"/>
    <w:rsid w:val="005E1382"/>
    <w:rsid w:val="005E3C24"/>
    <w:rsid w:val="005E428E"/>
    <w:rsid w:val="005E48F7"/>
    <w:rsid w:val="0060220D"/>
    <w:rsid w:val="00616A2D"/>
    <w:rsid w:val="0062322E"/>
    <w:rsid w:val="0062595A"/>
    <w:rsid w:val="006342EE"/>
    <w:rsid w:val="0063507F"/>
    <w:rsid w:val="00635477"/>
    <w:rsid w:val="00640BBD"/>
    <w:rsid w:val="00642FDB"/>
    <w:rsid w:val="00650214"/>
    <w:rsid w:val="00652C08"/>
    <w:rsid w:val="00654EB3"/>
    <w:rsid w:val="00656406"/>
    <w:rsid w:val="00666980"/>
    <w:rsid w:val="0067286C"/>
    <w:rsid w:val="00675338"/>
    <w:rsid w:val="00676A99"/>
    <w:rsid w:val="00676FAC"/>
    <w:rsid w:val="006818A9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7500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0125"/>
    <w:rsid w:val="00865D8C"/>
    <w:rsid w:val="00884A53"/>
    <w:rsid w:val="00893AE4"/>
    <w:rsid w:val="00893CBB"/>
    <w:rsid w:val="008A1BF7"/>
    <w:rsid w:val="008C10C1"/>
    <w:rsid w:val="008D0D8C"/>
    <w:rsid w:val="008D352A"/>
    <w:rsid w:val="008D79D6"/>
    <w:rsid w:val="009010A3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167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5908"/>
    <w:rsid w:val="00AF2C02"/>
    <w:rsid w:val="00B0045D"/>
    <w:rsid w:val="00B006F2"/>
    <w:rsid w:val="00B010C5"/>
    <w:rsid w:val="00B104C3"/>
    <w:rsid w:val="00B11D95"/>
    <w:rsid w:val="00B14A01"/>
    <w:rsid w:val="00B151BB"/>
    <w:rsid w:val="00B179A6"/>
    <w:rsid w:val="00B45753"/>
    <w:rsid w:val="00B51DCA"/>
    <w:rsid w:val="00B53EBF"/>
    <w:rsid w:val="00B57618"/>
    <w:rsid w:val="00B62D01"/>
    <w:rsid w:val="00B70AB7"/>
    <w:rsid w:val="00B7378E"/>
    <w:rsid w:val="00B76004"/>
    <w:rsid w:val="00B82258"/>
    <w:rsid w:val="00B93928"/>
    <w:rsid w:val="00BA2452"/>
    <w:rsid w:val="00BA4742"/>
    <w:rsid w:val="00BB39F6"/>
    <w:rsid w:val="00BB53CE"/>
    <w:rsid w:val="00BB54A0"/>
    <w:rsid w:val="00BC019B"/>
    <w:rsid w:val="00BC165B"/>
    <w:rsid w:val="00BC2E02"/>
    <w:rsid w:val="00BC3387"/>
    <w:rsid w:val="00BC67C9"/>
    <w:rsid w:val="00BD1AE4"/>
    <w:rsid w:val="00BD305E"/>
    <w:rsid w:val="00BD3A2F"/>
    <w:rsid w:val="00BE1791"/>
    <w:rsid w:val="00BE24F7"/>
    <w:rsid w:val="00C02339"/>
    <w:rsid w:val="00C11065"/>
    <w:rsid w:val="00C2233C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CF5DEC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57265"/>
    <w:rsid w:val="00D6046E"/>
    <w:rsid w:val="00D732D6"/>
    <w:rsid w:val="00D74E88"/>
    <w:rsid w:val="00D822B5"/>
    <w:rsid w:val="00D87D0C"/>
    <w:rsid w:val="00DA32FC"/>
    <w:rsid w:val="00DA73A4"/>
    <w:rsid w:val="00DB0C73"/>
    <w:rsid w:val="00DB5508"/>
    <w:rsid w:val="00DD1884"/>
    <w:rsid w:val="00DF7D7F"/>
    <w:rsid w:val="00E058A1"/>
    <w:rsid w:val="00E15880"/>
    <w:rsid w:val="00E16553"/>
    <w:rsid w:val="00E217CB"/>
    <w:rsid w:val="00E25E36"/>
    <w:rsid w:val="00E31FB1"/>
    <w:rsid w:val="00E3232C"/>
    <w:rsid w:val="00E35877"/>
    <w:rsid w:val="00E45B21"/>
    <w:rsid w:val="00E5347C"/>
    <w:rsid w:val="00E54B75"/>
    <w:rsid w:val="00E64FF9"/>
    <w:rsid w:val="00E6657C"/>
    <w:rsid w:val="00E67806"/>
    <w:rsid w:val="00E704AE"/>
    <w:rsid w:val="00E74110"/>
    <w:rsid w:val="00E80C5D"/>
    <w:rsid w:val="00EA0B95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4158C"/>
    <w:rsid w:val="00F57157"/>
    <w:rsid w:val="00F63E81"/>
    <w:rsid w:val="00F652DF"/>
    <w:rsid w:val="00F6654B"/>
    <w:rsid w:val="00F74482"/>
    <w:rsid w:val="00F76CCD"/>
    <w:rsid w:val="00F91102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  <w:szCs w:val="20"/>
      <w:lang w:val="en-GB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7C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7C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sv-S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0BBD"/>
    <w:rPr>
      <w:rFonts w:ascii="Gill Sans MT" w:hAnsi="Gill Sans MT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7C0"/>
    <w:rPr>
      <w:rFonts w:asciiTheme="minorHAnsi" w:eastAsiaTheme="minorEastAsia" w:hAnsiTheme="minorHAnsi" w:cstheme="minorBidi"/>
      <w:b/>
      <w:bCs/>
      <w:sz w:val="28"/>
      <w:szCs w:val="28"/>
      <w:lang w:val="en-GB" w:eastAsia="sv-SE"/>
    </w:rPr>
  </w:style>
  <w:style w:type="paragraph" w:styleId="Header">
    <w:name w:val="header"/>
    <w:basedOn w:val="Normal"/>
    <w:link w:val="HeaderChar"/>
    <w:uiPriority w:val="99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27C0"/>
    <w:rPr>
      <w:rFonts w:ascii="Garamond" w:hAnsi="Garamond"/>
      <w:sz w:val="24"/>
      <w:szCs w:val="20"/>
      <w:lang w:val="en-GB" w:eastAsia="sv-SE"/>
    </w:rPr>
  </w:style>
  <w:style w:type="paragraph" w:styleId="Footer">
    <w:name w:val="footer"/>
    <w:basedOn w:val="Normal"/>
    <w:link w:val="FooterChar"/>
    <w:uiPriority w:val="99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27C0"/>
    <w:rPr>
      <w:rFonts w:ascii="Garamond" w:hAnsi="Garamond"/>
      <w:sz w:val="24"/>
      <w:szCs w:val="20"/>
      <w:lang w:val="en-GB" w:eastAsia="sv-SE"/>
    </w:rPr>
  </w:style>
  <w:style w:type="character" w:styleId="Hyperlink">
    <w:name w:val="Hyperlink"/>
    <w:basedOn w:val="DefaultParagraphFont"/>
    <w:uiPriority w:val="99"/>
    <w:rsid w:val="00142A1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15880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2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C0"/>
    <w:rPr>
      <w:sz w:val="0"/>
      <w:szCs w:val="0"/>
      <w:lang w:val="en-GB" w:eastAsia="sv-SE"/>
    </w:rPr>
  </w:style>
  <w:style w:type="paragraph" w:customStyle="1" w:styleId="Ledtext">
    <w:name w:val="Ledtext"/>
    <w:basedOn w:val="Normal"/>
    <w:next w:val="Normal"/>
    <w:uiPriority w:val="99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styleId="FollowedHyperlink">
    <w:name w:val="FollowedHyperlink"/>
    <w:basedOn w:val="DefaultParagraphFont"/>
    <w:uiPriority w:val="99"/>
    <w:rsid w:val="00D5726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-ivar.sward@nacka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.hotelj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09362015@07042011-1029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333</TotalTime>
  <Pages>1</Pages>
  <Words>186</Words>
  <Characters>1120</Characters>
  <Application>Microsoft Office Outlook</Application>
  <DocSecurity>0</DocSecurity>
  <Lines>0</Lines>
  <Paragraphs>0</Paragraphs>
  <ScaleCrop>false</ScaleCrop>
  <Company>Nacka kommun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cdwojak</cp:lastModifiedBy>
  <cp:revision>27</cp:revision>
  <cp:lastPrinted>2011-08-10T07:12:00Z</cp:lastPrinted>
  <dcterms:created xsi:type="dcterms:W3CDTF">2011-08-08T09:21:00Z</dcterms:created>
  <dcterms:modified xsi:type="dcterms:W3CDTF">2011-08-11T07:57:00Z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