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A50EBB" w:rsidRPr="00190EEF" w:rsidRDefault="00A50EBB" w:rsidP="004A1ADC">
      <w:pPr>
        <w:jc w:val="center"/>
        <w:rPr>
          <w:rFonts w:ascii="Times New Roman" w:hAnsi="Times New Roman" w:cs="Times New Roman"/>
          <w:noProof/>
          <w:lang w:eastAsia="fi-FI"/>
        </w:rPr>
      </w:pPr>
    </w:p>
    <w:p w:rsidR="004A1ADC" w:rsidRPr="00190EEF" w:rsidRDefault="00EE5970" w:rsidP="004A1ADC">
      <w:pPr>
        <w:jc w:val="center"/>
        <w:rPr>
          <w:rFonts w:ascii="Times New Roman" w:hAnsi="Times New Roman" w:cs="Times New Roman"/>
          <w:lang w:val="en-GB"/>
        </w:rPr>
      </w:pPr>
      <w:r w:rsidRPr="00190EEF">
        <w:rPr>
          <w:rFonts w:ascii="Times New Roman" w:hAnsi="Times New Roman" w:cs="Times New Roman"/>
          <w:noProof/>
          <w:lang w:val="pl-PL" w:eastAsia="pl-PL"/>
        </w:rPr>
        <w:drawing>
          <wp:inline distT="0" distB="0" distL="0" distR="0">
            <wp:extent cx="3543300" cy="3201921"/>
            <wp:effectExtent l="0" t="0" r="0" b="0"/>
            <wp:docPr id="1" name="Kuva 1"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543873" cy="3202439"/>
                    </a:xfrm>
                    <a:prstGeom prst="rect">
                      <a:avLst/>
                    </a:prstGeom>
                    <a:noFill/>
                    <a:ln>
                      <a:noFill/>
                    </a:ln>
                  </pic:spPr>
                </pic:pic>
              </a:graphicData>
            </a:graphic>
          </wp:inline>
        </w:drawing>
      </w: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lang w:val="en-GB"/>
        </w:rPr>
      </w:pPr>
    </w:p>
    <w:p w:rsidR="004A1ADC" w:rsidRPr="00190EEF" w:rsidRDefault="004A1ADC" w:rsidP="004A1ADC">
      <w:pPr>
        <w:jc w:val="center"/>
        <w:rPr>
          <w:rFonts w:ascii="Times New Roman" w:hAnsi="Times New Roman" w:cs="Times New Roman"/>
          <w:sz w:val="44"/>
          <w:szCs w:val="44"/>
          <w:lang w:val="en-GB"/>
        </w:rPr>
      </w:pPr>
    </w:p>
    <w:p w:rsidR="00A50EBB" w:rsidRPr="00190EEF" w:rsidRDefault="00A50EBB" w:rsidP="004A1ADC">
      <w:pPr>
        <w:jc w:val="center"/>
        <w:rPr>
          <w:rFonts w:ascii="Times New Roman" w:hAnsi="Times New Roman" w:cs="Times New Roman"/>
          <w:sz w:val="44"/>
          <w:szCs w:val="44"/>
          <w:lang w:val="en-GB"/>
        </w:rPr>
      </w:pPr>
    </w:p>
    <w:p w:rsidR="004A1ADC"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 xml:space="preserve">Final </w:t>
      </w:r>
      <w:r w:rsidR="004A1ADC" w:rsidRPr="00190EEF">
        <w:rPr>
          <w:rFonts w:ascii="Times New Roman" w:hAnsi="Times New Roman" w:cs="Times New Roman"/>
          <w:sz w:val="44"/>
          <w:szCs w:val="44"/>
          <w:lang w:val="en-GB"/>
        </w:rPr>
        <w:t xml:space="preserve">Report of the UBC Task Force on </w:t>
      </w:r>
    </w:p>
    <w:p w:rsidR="004A1ADC" w:rsidRPr="00190EEF" w:rsidRDefault="004A1ADC" w:rsidP="004A1ADC">
      <w:pPr>
        <w:jc w:val="center"/>
        <w:rPr>
          <w:rFonts w:ascii="Times New Roman" w:hAnsi="Times New Roman" w:cs="Times New Roman"/>
          <w:sz w:val="44"/>
          <w:szCs w:val="44"/>
          <w:lang w:val="en-GB"/>
        </w:rPr>
      </w:pPr>
      <w:r w:rsidRPr="00190EEF">
        <w:rPr>
          <w:rFonts w:ascii="Times New Roman" w:hAnsi="Times New Roman" w:cs="Times New Roman"/>
          <w:sz w:val="44"/>
          <w:szCs w:val="44"/>
          <w:lang w:val="en-GB"/>
        </w:rPr>
        <w:t>Development of the Organization</w:t>
      </w:r>
    </w:p>
    <w:p w:rsidR="00870E52" w:rsidRDefault="00870E52" w:rsidP="004A1ADC">
      <w:pPr>
        <w:jc w:val="center"/>
        <w:rPr>
          <w:rFonts w:ascii="Times New Roman" w:hAnsi="Times New Roman" w:cs="Times New Roman"/>
          <w:sz w:val="44"/>
          <w:szCs w:val="44"/>
          <w:lang w:val="en-GB"/>
        </w:rPr>
      </w:pPr>
    </w:p>
    <w:p w:rsidR="00E93F38" w:rsidRPr="00190EEF" w:rsidRDefault="00870E52" w:rsidP="004A1ADC">
      <w:pPr>
        <w:jc w:val="center"/>
        <w:rPr>
          <w:rFonts w:ascii="Times New Roman" w:hAnsi="Times New Roman" w:cs="Times New Roman"/>
          <w:sz w:val="44"/>
          <w:szCs w:val="44"/>
          <w:lang w:val="en-GB"/>
        </w:rPr>
      </w:pPr>
      <w:r>
        <w:rPr>
          <w:rFonts w:ascii="Times New Roman" w:hAnsi="Times New Roman" w:cs="Times New Roman"/>
          <w:sz w:val="44"/>
          <w:szCs w:val="44"/>
          <w:lang w:val="en-GB"/>
        </w:rPr>
        <w:t>25</w:t>
      </w:r>
      <w:r w:rsidR="000F66B5" w:rsidRPr="00190EEF">
        <w:rPr>
          <w:rFonts w:ascii="Times New Roman" w:hAnsi="Times New Roman" w:cs="Times New Roman"/>
          <w:sz w:val="44"/>
          <w:szCs w:val="44"/>
          <w:lang w:val="en-GB"/>
        </w:rPr>
        <w:t>.</w:t>
      </w:r>
      <w:r w:rsidR="00820557" w:rsidRPr="00190EEF">
        <w:rPr>
          <w:rFonts w:ascii="Times New Roman" w:hAnsi="Times New Roman" w:cs="Times New Roman"/>
          <w:sz w:val="44"/>
          <w:szCs w:val="44"/>
          <w:lang w:val="en-GB"/>
        </w:rPr>
        <w:t>2.</w:t>
      </w:r>
      <w:r w:rsidR="000F66B5" w:rsidRPr="00190EEF">
        <w:rPr>
          <w:rFonts w:ascii="Times New Roman" w:hAnsi="Times New Roman" w:cs="Times New Roman"/>
          <w:sz w:val="44"/>
          <w:szCs w:val="44"/>
          <w:lang w:val="en-GB"/>
        </w:rPr>
        <w:t>2013</w:t>
      </w:r>
    </w:p>
    <w:p w:rsidR="00042F2B" w:rsidRPr="00190EEF" w:rsidRDefault="00042F2B" w:rsidP="004A1ADC">
      <w:pPr>
        <w:jc w:val="center"/>
        <w:rPr>
          <w:rFonts w:ascii="Times New Roman" w:hAnsi="Times New Roman" w:cs="Times New Roman"/>
          <w:sz w:val="44"/>
          <w:szCs w:val="44"/>
          <w:lang w:val="en-GB"/>
        </w:rPr>
      </w:pPr>
    </w:p>
    <w:p w:rsidR="0051492E" w:rsidRDefault="0051492E" w:rsidP="00867F84">
      <w:pPr>
        <w:jc w:val="both"/>
        <w:rPr>
          <w:rFonts w:ascii="Times New Roman" w:hAnsi="Times New Roman" w:cs="Times New Roman"/>
          <w:sz w:val="24"/>
          <w:szCs w:val="24"/>
          <w:lang w:val="en-GB"/>
        </w:rPr>
      </w:pPr>
    </w:p>
    <w:p w:rsidR="00255FE6" w:rsidRPr="00190EEF" w:rsidRDefault="00255FE6" w:rsidP="00867F84">
      <w:pPr>
        <w:jc w:val="both"/>
        <w:rPr>
          <w:rFonts w:ascii="Times New Roman" w:hAnsi="Times New Roman" w:cs="Times New Roman"/>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4A1ADC" w:rsidP="00867F84">
      <w:pPr>
        <w:shd w:val="clear" w:color="auto" w:fill="FFFFFF"/>
        <w:jc w:val="both"/>
        <w:textAlignment w:val="top"/>
        <w:rPr>
          <w:rFonts w:ascii="Times New Roman" w:hAnsi="Times New Roman" w:cs="Times New Roman"/>
          <w:b/>
          <w:sz w:val="24"/>
          <w:szCs w:val="24"/>
          <w:lang w:val="en-GB"/>
        </w:rPr>
      </w:pPr>
    </w:p>
    <w:p w:rsidR="004A1ADC" w:rsidRPr="00870E52" w:rsidRDefault="0054753A" w:rsidP="0054753A">
      <w:pPr>
        <w:shd w:val="clear" w:color="auto" w:fill="FFFFFF"/>
        <w:jc w:val="center"/>
        <w:textAlignment w:val="top"/>
        <w:rPr>
          <w:rFonts w:ascii="Times New Roman" w:hAnsi="Times New Roman" w:cs="Times New Roman"/>
          <w:b/>
          <w:sz w:val="48"/>
          <w:szCs w:val="48"/>
          <w:lang w:val="en-GB"/>
        </w:rPr>
      </w:pPr>
      <w:r w:rsidRPr="00870E52">
        <w:rPr>
          <w:rFonts w:ascii="Times New Roman" w:hAnsi="Times New Roman" w:cs="Times New Roman"/>
          <w:b/>
          <w:sz w:val="48"/>
          <w:szCs w:val="48"/>
          <w:lang w:val="en-GB"/>
        </w:rPr>
        <w:t>Conclusions and Proposals</w:t>
      </w:r>
    </w:p>
    <w:p w:rsidR="00870E52" w:rsidRPr="00870E52" w:rsidRDefault="00870E52" w:rsidP="0054753A">
      <w:pPr>
        <w:shd w:val="clear" w:color="auto" w:fill="FFFFFF"/>
        <w:jc w:val="center"/>
        <w:textAlignment w:val="top"/>
        <w:rPr>
          <w:rFonts w:ascii="Times New Roman" w:hAnsi="Times New Roman" w:cs="Times New Roman"/>
          <w:b/>
          <w:sz w:val="48"/>
          <w:szCs w:val="48"/>
          <w:lang w:val="en-GB"/>
        </w:rPr>
      </w:pPr>
      <w:r>
        <w:rPr>
          <w:rFonts w:ascii="Times New Roman" w:hAnsi="Times New Roman" w:cs="Times New Roman"/>
          <w:b/>
          <w:sz w:val="48"/>
          <w:szCs w:val="48"/>
          <w:lang w:val="en-GB"/>
        </w:rPr>
        <w:t>to</w:t>
      </w:r>
      <w:r w:rsidRPr="00870E52">
        <w:rPr>
          <w:rFonts w:ascii="Times New Roman" w:hAnsi="Times New Roman" w:cs="Times New Roman"/>
          <w:b/>
          <w:sz w:val="48"/>
          <w:szCs w:val="48"/>
          <w:lang w:val="en-GB"/>
        </w:rPr>
        <w:t xml:space="preserve"> the UBC Executive Board</w:t>
      </w: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4A1ADC" w:rsidRPr="00190EEF" w:rsidRDefault="004A1ADC" w:rsidP="00867F84">
      <w:pPr>
        <w:shd w:val="clear" w:color="auto" w:fill="FFFFFF"/>
        <w:jc w:val="both"/>
        <w:textAlignment w:val="top"/>
        <w:rPr>
          <w:rFonts w:ascii="Times New Roman" w:hAnsi="Times New Roman" w:cs="Times New Roman"/>
          <w:b/>
          <w:sz w:val="24"/>
          <w:szCs w:val="24"/>
          <w:lang w:val="en-GB"/>
        </w:rPr>
      </w:pPr>
    </w:p>
    <w:p w:rsidR="0054753A" w:rsidRPr="00190EEF" w:rsidRDefault="0054753A" w:rsidP="00867F84">
      <w:pPr>
        <w:shd w:val="clear" w:color="auto" w:fill="FFFFFF"/>
        <w:jc w:val="both"/>
        <w:textAlignment w:val="top"/>
        <w:rPr>
          <w:rFonts w:ascii="Times New Roman" w:hAnsi="Times New Roman" w:cs="Times New Roman"/>
          <w:b/>
          <w:sz w:val="24"/>
          <w:szCs w:val="24"/>
          <w:lang w:val="en-GB"/>
        </w:rPr>
        <w:sectPr w:rsidR="0054753A" w:rsidRPr="00190EEF" w:rsidSect="000F66B5">
          <w:headerReference w:type="even" r:id="rId9"/>
          <w:footerReference w:type="default" r:id="rId10"/>
          <w:type w:val="continuous"/>
          <w:pgSz w:w="11906" w:h="16838" w:code="9"/>
          <w:pgMar w:top="1417" w:right="1134" w:bottom="1417" w:left="1134" w:header="567" w:footer="567" w:gutter="0"/>
          <w:cols w:space="708"/>
          <w:docGrid w:linePitch="360"/>
        </w:sectPr>
      </w:pPr>
    </w:p>
    <w:p w:rsidR="004A1ADC" w:rsidRPr="00F50C70" w:rsidRDefault="0009290D" w:rsidP="009E1042">
      <w:pPr>
        <w:pStyle w:val="Nagwek4"/>
        <w:rPr>
          <w:rFonts w:ascii="Times New Roman" w:hAnsi="Times New Roman" w:cs="Times New Roman"/>
          <w:sz w:val="44"/>
          <w:szCs w:val="44"/>
          <w:lang w:val="en-US"/>
        </w:rPr>
      </w:pPr>
      <w:r w:rsidRPr="00F50C70">
        <w:rPr>
          <w:rFonts w:ascii="Times New Roman" w:hAnsi="Times New Roman" w:cs="Times New Roman"/>
          <w:sz w:val="44"/>
          <w:szCs w:val="44"/>
          <w:lang w:val="en-US"/>
        </w:rPr>
        <w:lastRenderedPageBreak/>
        <w:t>Summary of the Report</w:t>
      </w:r>
    </w:p>
    <w:p w:rsidR="00234084" w:rsidRDefault="00234084" w:rsidP="00234084">
      <w:pPr>
        <w:pStyle w:val="Akapitzlist"/>
        <w:jc w:val="both"/>
        <w:rPr>
          <w:rFonts w:ascii="Times New Roman" w:hAnsi="Times New Roman" w:cs="Times New Roman"/>
          <w:b/>
          <w:i/>
          <w:sz w:val="28"/>
          <w:szCs w:val="28"/>
          <w:lang w:val="en-US"/>
        </w:rPr>
      </w:pPr>
    </w:p>
    <w:p w:rsidR="000D593E" w:rsidRPr="00820AA5" w:rsidRDefault="000D593E"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Task Force proposals on Working Methods concerning</w:t>
      </w:r>
    </w:p>
    <w:p w:rsidR="000D593E" w:rsidRPr="009E2166" w:rsidRDefault="000D593E" w:rsidP="009E2166">
      <w:pPr>
        <w:rPr>
          <w:rFonts w:ascii="Times New Roman" w:hAnsi="Times New Roman" w:cs="Times New Roman"/>
          <w:lang w:val="en-US"/>
        </w:rPr>
      </w:pPr>
    </w:p>
    <w:p w:rsidR="000D593E" w:rsidRDefault="000D593E" w:rsidP="000D593E">
      <w:pPr>
        <w:jc w:val="both"/>
        <w:rPr>
          <w:rFonts w:ascii="Times New Roman" w:hAnsi="Times New Roman" w:cs="Times New Roman"/>
          <w:b/>
          <w:i/>
          <w:lang w:val="en-US"/>
        </w:rPr>
      </w:pPr>
      <w:r>
        <w:rPr>
          <w:rFonts w:ascii="Times New Roman" w:hAnsi="Times New Roman" w:cs="Times New Roman"/>
          <w:b/>
          <w:i/>
          <w:lang w:val="en-US"/>
        </w:rPr>
        <w:t>Executive Board:</w:t>
      </w:r>
    </w:p>
    <w:p w:rsidR="00870E52" w:rsidRPr="00870E52" w:rsidRDefault="00870E52" w:rsidP="00870E52">
      <w:pPr>
        <w:pStyle w:val="Akapitzlist"/>
        <w:numPr>
          <w:ilvl w:val="0"/>
          <w:numId w:val="23"/>
        </w:numPr>
        <w:jc w:val="both"/>
        <w:rPr>
          <w:rFonts w:ascii="Times New Roman" w:hAnsi="Times New Roman" w:cs="Times New Roman"/>
          <w:b/>
          <w:i/>
          <w:lang w:val="en-US"/>
        </w:rPr>
      </w:pPr>
      <w:r>
        <w:rPr>
          <w:rFonts w:ascii="Times New Roman" w:hAnsi="Times New Roman" w:cs="Times New Roman"/>
          <w:lang w:val="en-US"/>
        </w:rPr>
        <w:t>General aim is to activate the work of the Executive Board, to better utilize the expertise and potential of this leading body representing the opinions of member Cities. This includes giving ”homework” to Board members, invite their contributions also in meetings and between them.</w:t>
      </w:r>
    </w:p>
    <w:p w:rsidR="000D593E" w:rsidRDefault="000D593E" w:rsidP="001F68CD">
      <w:pPr>
        <w:pStyle w:val="Akapitzlist"/>
        <w:numPr>
          <w:ilvl w:val="0"/>
          <w:numId w:val="16"/>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proposals</w:t>
      </w:r>
      <w:r w:rsidR="00FF367B">
        <w:rPr>
          <w:rFonts w:ascii="Times New Roman" w:hAnsi="Times New Roman" w:cs="Times New Roman"/>
          <w:lang w:val="en-US"/>
        </w:rPr>
        <w:t xml:space="preserve"> for decision</w:t>
      </w:r>
      <w:r w:rsidRPr="00234648">
        <w:rPr>
          <w:rFonts w:ascii="Times New Roman" w:hAnsi="Times New Roman" w:cs="Times New Roman"/>
          <w:lang w:val="en-US"/>
        </w:rPr>
        <w:t xml:space="preserve">. </w:t>
      </w:r>
    </w:p>
    <w:p w:rsidR="000D593E" w:rsidRPr="00234648"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w:t>
      </w:r>
      <w:r w:rsidR="00FF367B">
        <w:rPr>
          <w:rFonts w:ascii="Times New Roman" w:hAnsi="Times New Roman" w:cs="Times New Roman"/>
          <w:lang w:val="en-US"/>
        </w:rPr>
        <w:t>uded on the meeting agenda</w:t>
      </w:r>
      <w:r>
        <w:rPr>
          <w:rFonts w:ascii="Times New Roman" w:hAnsi="Times New Roman" w:cs="Times New Roman"/>
          <w:lang w:val="en-US"/>
        </w:rPr>
        <w:t xml:space="preserve"> every time</w:t>
      </w:r>
    </w:p>
    <w:p w:rsidR="000D593E" w:rsidRPr="00CC3859" w:rsidRDefault="00FF367B" w:rsidP="001F68CD">
      <w:pPr>
        <w:pStyle w:val="Akapitzlist"/>
        <w:numPr>
          <w:ilvl w:val="0"/>
          <w:numId w:val="16"/>
        </w:numPr>
        <w:jc w:val="both"/>
        <w:rPr>
          <w:rFonts w:ascii="Times New Roman" w:hAnsi="Times New Roman" w:cs="Times New Roman"/>
          <w:lang w:val="en-US"/>
        </w:rPr>
      </w:pPr>
      <w:r>
        <w:rPr>
          <w:rFonts w:ascii="Times New Roman" w:hAnsi="Times New Roman" w:cs="Times New Roman"/>
          <w:lang w:val="en-US"/>
        </w:rPr>
        <w:t>Follow-up of the decisions has</w:t>
      </w:r>
      <w:r w:rsidR="000D593E">
        <w:rPr>
          <w:rFonts w:ascii="Times New Roman" w:hAnsi="Times New Roman" w:cs="Times New Roman"/>
          <w:lang w:val="en-US"/>
        </w:rPr>
        <w:t xml:space="preserve"> to be organized.</w:t>
      </w:r>
    </w:p>
    <w:p w:rsidR="000D593E" w:rsidRPr="00CC3859"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Timetable of the UBC Executive Board meeting need to be structu</w:t>
      </w:r>
      <w:r w:rsidR="00FF367B">
        <w:rPr>
          <w:rFonts w:ascii="Times New Roman" w:hAnsi="Times New Roman" w:cs="Times New Roman"/>
          <w:lang w:val="en-US"/>
        </w:rPr>
        <w:t xml:space="preserve">red to allow more time for discussion, exchangeof </w:t>
      </w:r>
      <w:r w:rsidRPr="00234648">
        <w:rPr>
          <w:rFonts w:ascii="Times New Roman" w:hAnsi="Times New Roman" w:cs="Times New Roman"/>
          <w:lang w:val="en-US"/>
        </w:rPr>
        <w:t xml:space="preserve">views.  </w:t>
      </w:r>
    </w:p>
    <w:p w:rsidR="000D593E" w:rsidRDefault="000D593E" w:rsidP="001F68CD">
      <w:pPr>
        <w:pStyle w:val="Akapitzlist"/>
        <w:numPr>
          <w:ilvl w:val="0"/>
          <w:numId w:val="16"/>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ncluded</w:t>
      </w:r>
      <w:r w:rsidR="00FF367B">
        <w:rPr>
          <w:rFonts w:ascii="Times New Roman" w:hAnsi="Times New Roman" w:cs="Times New Roman"/>
          <w:lang w:val="en-US"/>
        </w:rPr>
        <w:t xml:space="preserve"> basically</w:t>
      </w:r>
      <w:r>
        <w:rPr>
          <w:rFonts w:ascii="Times New Roman" w:hAnsi="Times New Roman" w:cs="Times New Roman"/>
          <w:lang w:val="en-US"/>
        </w:rPr>
        <w:t xml:space="preserve"> in every Board meeting. </w:t>
      </w:r>
    </w:p>
    <w:p w:rsidR="000D593E" w:rsidRPr="00760A57" w:rsidRDefault="000D593E" w:rsidP="000D593E">
      <w:pPr>
        <w:pStyle w:val="Akapitzlist"/>
        <w:jc w:val="both"/>
        <w:rPr>
          <w:rFonts w:ascii="Times New Roman" w:hAnsi="Times New Roman" w:cs="Times New Roman"/>
          <w:lang w:val="en-US"/>
        </w:rPr>
      </w:pPr>
    </w:p>
    <w:p w:rsidR="000D593E" w:rsidRPr="00CB61DD" w:rsidRDefault="000D593E" w:rsidP="000D593E">
      <w:pPr>
        <w:jc w:val="both"/>
        <w:rPr>
          <w:rFonts w:ascii="Times New Roman" w:hAnsi="Times New Roman" w:cs="Times New Roman"/>
          <w:b/>
          <w:i/>
          <w:lang w:val="en-US"/>
        </w:rPr>
      </w:pPr>
      <w:r w:rsidRPr="00CB61DD">
        <w:rPr>
          <w:rFonts w:ascii="Times New Roman" w:hAnsi="Times New Roman" w:cs="Times New Roman"/>
          <w:b/>
          <w:i/>
          <w:lang w:val="en-US"/>
        </w:rPr>
        <w:t>Presidium:</w:t>
      </w:r>
    </w:p>
    <w:p w:rsidR="000D593E" w:rsidRDefault="00C85020"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 xml:space="preserve">President and Presidium are </w:t>
      </w:r>
      <w:r w:rsidR="000D593E">
        <w:rPr>
          <w:rFonts w:ascii="Times New Roman" w:hAnsi="Times New Roman" w:cs="Times New Roman"/>
          <w:lang w:val="en-US"/>
        </w:rPr>
        <w:t>key actor</w:t>
      </w:r>
      <w:r>
        <w:rPr>
          <w:rFonts w:ascii="Times New Roman" w:hAnsi="Times New Roman" w:cs="Times New Roman"/>
          <w:lang w:val="en-US"/>
        </w:rPr>
        <w:t>s</w:t>
      </w:r>
      <w:r w:rsidR="000D593E">
        <w:rPr>
          <w:rFonts w:ascii="Times New Roman" w:hAnsi="Times New Roman" w:cs="Times New Roman"/>
          <w:lang w:val="en-US"/>
        </w:rPr>
        <w:t xml:space="preserve"> in preparation of the UBC Executive Board</w:t>
      </w:r>
      <w:r w:rsidR="00FF367B">
        <w:rPr>
          <w:rFonts w:ascii="Times New Roman" w:hAnsi="Times New Roman" w:cs="Times New Roman"/>
          <w:lang w:val="en-US"/>
        </w:rPr>
        <w:t xml:space="preserve"> meetings</w:t>
      </w:r>
      <w:r w:rsidR="000D593E">
        <w:rPr>
          <w:rFonts w:ascii="Times New Roman" w:hAnsi="Times New Roman" w:cs="Times New Roman"/>
          <w:lang w:val="en-US"/>
        </w:rPr>
        <w:t xml:space="preserve"> and </w:t>
      </w:r>
      <w:r>
        <w:rPr>
          <w:rFonts w:ascii="Times New Roman" w:hAnsi="Times New Roman" w:cs="Times New Roman"/>
          <w:lang w:val="en-US"/>
        </w:rPr>
        <w:t xml:space="preserve">Presidium members </w:t>
      </w:r>
      <w:r w:rsidR="00FF367B">
        <w:rPr>
          <w:rFonts w:ascii="Times New Roman" w:hAnsi="Times New Roman" w:cs="Times New Roman"/>
          <w:lang w:val="en-US"/>
        </w:rPr>
        <w:t>should be consulted when preparing proposals for decision.</w:t>
      </w:r>
    </w:p>
    <w:p w:rsidR="00FF367B" w:rsidRPr="00234648" w:rsidRDefault="00FF367B"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Presidium, together with General Secretary and Strategy Coordinator, could also have their own planning meetings, utilizing</w:t>
      </w:r>
      <w:r w:rsidR="00C85020">
        <w:rPr>
          <w:rFonts w:ascii="Times New Roman" w:hAnsi="Times New Roman" w:cs="Times New Roman"/>
          <w:lang w:val="en-US"/>
        </w:rPr>
        <w:t xml:space="preserve"> when necessary</w:t>
      </w:r>
      <w:r>
        <w:rPr>
          <w:rFonts w:ascii="Times New Roman" w:hAnsi="Times New Roman" w:cs="Times New Roman"/>
          <w:lang w:val="en-US"/>
        </w:rPr>
        <w:t xml:space="preserve"> digital means.</w:t>
      </w:r>
    </w:p>
    <w:p w:rsidR="000D593E" w:rsidRDefault="000D593E"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0D593E" w:rsidRDefault="000D593E" w:rsidP="000D593E">
      <w:pPr>
        <w:pStyle w:val="Akapitzlist"/>
        <w:jc w:val="both"/>
        <w:rPr>
          <w:rFonts w:ascii="Times New Roman" w:hAnsi="Times New Roman" w:cs="Times New Roman"/>
          <w:lang w:val="en-US"/>
        </w:rPr>
      </w:pPr>
    </w:p>
    <w:p w:rsidR="009E2166" w:rsidRDefault="00C85020" w:rsidP="009E2166">
      <w:pPr>
        <w:jc w:val="both"/>
        <w:rPr>
          <w:rFonts w:ascii="Times New Roman" w:hAnsi="Times New Roman" w:cs="Times New Roman"/>
          <w:b/>
          <w:i/>
          <w:lang w:val="en-US"/>
        </w:rPr>
      </w:pPr>
      <w:r>
        <w:rPr>
          <w:rFonts w:ascii="Times New Roman" w:hAnsi="Times New Roman" w:cs="Times New Roman"/>
          <w:b/>
          <w:i/>
          <w:lang w:val="en-US"/>
        </w:rPr>
        <w:t>General</w:t>
      </w:r>
      <w:r w:rsidR="000D593E">
        <w:rPr>
          <w:rFonts w:ascii="Times New Roman" w:hAnsi="Times New Roman" w:cs="Times New Roman"/>
          <w:b/>
          <w:i/>
          <w:lang w:val="en-US"/>
        </w:rPr>
        <w:t xml:space="preserve"> Secretariat:</w:t>
      </w:r>
    </w:p>
    <w:p w:rsidR="00255FE6" w:rsidRPr="00255FE6" w:rsidRDefault="00C85020" w:rsidP="001F68CD">
      <w:pPr>
        <w:pStyle w:val="Akapitzlist"/>
        <w:numPr>
          <w:ilvl w:val="0"/>
          <w:numId w:val="20"/>
        </w:numPr>
        <w:jc w:val="both"/>
        <w:rPr>
          <w:rFonts w:ascii="Times New Roman" w:hAnsi="Times New Roman" w:cs="Times New Roman"/>
          <w:b/>
          <w:i/>
          <w:lang w:val="en-US"/>
        </w:rPr>
      </w:pPr>
      <w:r w:rsidRPr="009E2166">
        <w:rPr>
          <w:rFonts w:ascii="Times New Roman" w:hAnsi="Times New Roman" w:cs="Times New Roman"/>
          <w:lang w:val="en-US"/>
        </w:rPr>
        <w:t>N</w:t>
      </w:r>
      <w:r w:rsidR="00255FE6">
        <w:rPr>
          <w:rFonts w:ascii="Times New Roman" w:hAnsi="Times New Roman" w:cs="Times New Roman"/>
          <w:lang w:val="en-US"/>
        </w:rPr>
        <w:t xml:space="preserve">ew developments and opportunities </w:t>
      </w:r>
      <w:r w:rsidRPr="009E2166">
        <w:rPr>
          <w:rFonts w:ascii="Times New Roman" w:hAnsi="Times New Roman" w:cs="Times New Roman"/>
          <w:lang w:val="en-US"/>
        </w:rPr>
        <w:t>such as EU Strategy for the Baltic Sea Reg</w:t>
      </w:r>
      <w:r w:rsidR="00255FE6">
        <w:rPr>
          <w:rFonts w:ascii="Times New Roman" w:hAnsi="Times New Roman" w:cs="Times New Roman"/>
          <w:lang w:val="en-US"/>
        </w:rPr>
        <w:t xml:space="preserve">ion have </w:t>
      </w:r>
      <w:r w:rsidR="009E2166">
        <w:rPr>
          <w:rFonts w:ascii="Times New Roman" w:hAnsi="Times New Roman" w:cs="Times New Roman"/>
          <w:lang w:val="en-US"/>
        </w:rPr>
        <w:t>enhanced status o</w:t>
      </w:r>
      <w:r w:rsidR="00255FE6">
        <w:rPr>
          <w:rFonts w:ascii="Times New Roman" w:hAnsi="Times New Roman" w:cs="Times New Roman"/>
          <w:lang w:val="en-US"/>
        </w:rPr>
        <w:t>f the UBC, but also demand more from UBC and Secretariat (policy formulation capacity, new competences including communication skills as defined by UBC Communication and Marketing Strategy, project preparation and implementation etc).</w:t>
      </w:r>
    </w:p>
    <w:p w:rsidR="009E2166" w:rsidRPr="0068501F" w:rsidRDefault="00255FE6"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Current formula of financing the Secretariat (paid by host city) and financial situation of UBC set limits to enlargement of Secretariat, and innovative solutions must be sought.</w:t>
      </w:r>
    </w:p>
    <w:p w:rsidR="0068501F" w:rsidRPr="0068501F" w:rsidRDefault="0068501F" w:rsidP="001F68CD">
      <w:pPr>
        <w:pStyle w:val="Akapitzlist"/>
        <w:numPr>
          <w:ilvl w:val="0"/>
          <w:numId w:val="20"/>
        </w:numPr>
        <w:jc w:val="both"/>
        <w:rPr>
          <w:rFonts w:ascii="Times New Roman" w:hAnsi="Times New Roman" w:cs="Times New Roman"/>
          <w:b/>
          <w:i/>
          <w:lang w:val="en-US"/>
        </w:rPr>
      </w:pPr>
      <w:r w:rsidRPr="0068501F">
        <w:rPr>
          <w:rFonts w:ascii="Times New Roman" w:hAnsi="Times New Roman" w:cs="Times New Roman"/>
          <w:lang w:val="en-US"/>
        </w:rPr>
        <w:t>Present tasks of Secretariat have</w:t>
      </w:r>
      <w:r w:rsidR="00C85020" w:rsidRPr="0068501F">
        <w:rPr>
          <w:rFonts w:ascii="Times New Roman" w:hAnsi="Times New Roman" w:cs="Times New Roman"/>
          <w:lang w:val="en-US"/>
        </w:rPr>
        <w:t xml:space="preserve"> to </w:t>
      </w:r>
      <w:r w:rsidR="009E2166" w:rsidRPr="0068501F">
        <w:rPr>
          <w:rFonts w:ascii="Times New Roman" w:hAnsi="Times New Roman" w:cs="Times New Roman"/>
          <w:lang w:val="en-US"/>
        </w:rPr>
        <w:t xml:space="preserve">be </w:t>
      </w:r>
      <w:r w:rsidR="00C85020" w:rsidRPr="0068501F">
        <w:rPr>
          <w:rFonts w:ascii="Times New Roman" w:hAnsi="Times New Roman" w:cs="Times New Roman"/>
          <w:lang w:val="en-US"/>
        </w:rPr>
        <w:t xml:space="preserve">evaluated in light of </w:t>
      </w:r>
      <w:r w:rsidRPr="0068501F">
        <w:rPr>
          <w:rFonts w:ascii="Times New Roman" w:hAnsi="Times New Roman" w:cs="Times New Roman"/>
          <w:lang w:val="en-US"/>
        </w:rPr>
        <w:t>UBC priorities.</w:t>
      </w:r>
      <w:r>
        <w:rPr>
          <w:rFonts w:ascii="Times New Roman" w:hAnsi="Times New Roman" w:cs="Times New Roman"/>
          <w:lang w:val="en-US"/>
        </w:rPr>
        <w:t xml:space="preserve"> P</w:t>
      </w:r>
      <w:r w:rsidRPr="0068501F">
        <w:rPr>
          <w:rFonts w:ascii="Times New Roman" w:hAnsi="Times New Roman" w:cs="Times New Roman"/>
          <w:lang w:val="en-US"/>
        </w:rPr>
        <w:t xml:space="preserve">riorities must be established and technical tasks could be outsourced. </w:t>
      </w:r>
    </w:p>
    <w:p w:rsidR="0068501F" w:rsidRPr="0068501F"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Appointing Communication manager of UBC an urgent task. Technical issues – funding, location (Gdansk or some other city which could co-fund costs?), recruitment must be solved without delay.</w:t>
      </w:r>
    </w:p>
    <w:p w:rsidR="009E2166" w:rsidRPr="0068501F"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 xml:space="preserve">Enhancing Gdansk secretariat by sending experts/trainees from </w:t>
      </w:r>
      <w:r w:rsidR="00B303B5" w:rsidRPr="0068501F">
        <w:rPr>
          <w:rFonts w:ascii="Times New Roman" w:hAnsi="Times New Roman" w:cs="Times New Roman"/>
          <w:lang w:val="en-US"/>
        </w:rPr>
        <w:t>member cities</w:t>
      </w:r>
      <w:r>
        <w:rPr>
          <w:rFonts w:ascii="Times New Roman" w:hAnsi="Times New Roman" w:cs="Times New Roman"/>
          <w:lang w:val="en-US"/>
        </w:rPr>
        <w:t>?</w:t>
      </w:r>
    </w:p>
    <w:p w:rsidR="0068501F" w:rsidRPr="00991514" w:rsidRDefault="0068501F"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D</w:t>
      </w:r>
      <w:r w:rsidR="00991514">
        <w:rPr>
          <w:rFonts w:ascii="Times New Roman" w:hAnsi="Times New Roman" w:cs="Times New Roman"/>
          <w:lang w:val="en-US"/>
        </w:rPr>
        <w:t>efining role of Strategy</w:t>
      </w:r>
      <w:r>
        <w:rPr>
          <w:rFonts w:ascii="Times New Roman" w:hAnsi="Times New Roman" w:cs="Times New Roman"/>
          <w:lang w:val="en-US"/>
        </w:rPr>
        <w:t xml:space="preserve"> coordinator</w:t>
      </w:r>
      <w:r w:rsidR="00991514">
        <w:rPr>
          <w:rFonts w:ascii="Times New Roman" w:hAnsi="Times New Roman" w:cs="Times New Roman"/>
          <w:lang w:val="en-US"/>
        </w:rPr>
        <w:t xml:space="preserve"> appointed by the Executive Board.</w:t>
      </w:r>
    </w:p>
    <w:p w:rsidR="00991514" w:rsidRPr="0068501F" w:rsidRDefault="00991514"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Enhancing support and guidance vis-à-vis Commissions: Annual meeting between Commission representatives, Secretariat and Board representatives.</w:t>
      </w:r>
    </w:p>
    <w:p w:rsidR="000D593E" w:rsidRPr="009E2166" w:rsidRDefault="00391669" w:rsidP="001F68CD">
      <w:pPr>
        <w:pStyle w:val="Akapitzlist"/>
        <w:numPr>
          <w:ilvl w:val="0"/>
          <w:numId w:val="20"/>
        </w:numPr>
        <w:jc w:val="both"/>
        <w:rPr>
          <w:rFonts w:ascii="Times New Roman" w:hAnsi="Times New Roman" w:cs="Times New Roman"/>
          <w:b/>
          <w:i/>
          <w:lang w:val="en-US"/>
        </w:rPr>
      </w:pPr>
      <w:r>
        <w:rPr>
          <w:rFonts w:ascii="Times New Roman" w:hAnsi="Times New Roman" w:cs="Times New Roman"/>
          <w:lang w:val="en-US"/>
        </w:rPr>
        <w:t>B</w:t>
      </w:r>
      <w:r w:rsidR="00B303B5" w:rsidRPr="009E2166">
        <w:rPr>
          <w:rFonts w:ascii="Times New Roman" w:hAnsi="Times New Roman" w:cs="Times New Roman"/>
          <w:lang w:val="en-US"/>
        </w:rPr>
        <w:t xml:space="preserve">oth strategy/policy work and </w:t>
      </w:r>
      <w:r>
        <w:rPr>
          <w:rFonts w:ascii="Times New Roman" w:hAnsi="Times New Roman" w:cs="Times New Roman"/>
          <w:lang w:val="en-US"/>
        </w:rPr>
        <w:t xml:space="preserve">effective </w:t>
      </w:r>
      <w:r w:rsidR="00B303B5" w:rsidRPr="009E2166">
        <w:rPr>
          <w:rFonts w:ascii="Times New Roman" w:hAnsi="Times New Roman" w:cs="Times New Roman"/>
          <w:lang w:val="en-US"/>
        </w:rPr>
        <w:t>day-to-day r</w:t>
      </w:r>
      <w:r>
        <w:rPr>
          <w:rFonts w:ascii="Times New Roman" w:hAnsi="Times New Roman" w:cs="Times New Roman"/>
          <w:lang w:val="en-US"/>
        </w:rPr>
        <w:t>unning of the organization need to be ensured.</w:t>
      </w:r>
    </w:p>
    <w:p w:rsidR="000D593E" w:rsidRPr="009E2166" w:rsidRDefault="000D593E" w:rsidP="009E2166">
      <w:pPr>
        <w:jc w:val="both"/>
        <w:rPr>
          <w:rFonts w:ascii="Times New Roman" w:hAnsi="Times New Roman" w:cs="Times New Roman"/>
          <w:lang w:val="en-US"/>
        </w:rPr>
      </w:pPr>
    </w:p>
    <w:p w:rsidR="000D593E" w:rsidRPr="00E313F9" w:rsidRDefault="000D593E" w:rsidP="000D593E">
      <w:pPr>
        <w:jc w:val="both"/>
        <w:rPr>
          <w:rFonts w:ascii="Times New Roman" w:hAnsi="Times New Roman" w:cs="Times New Roman"/>
          <w:b/>
          <w:i/>
          <w:lang w:val="en-US"/>
        </w:rPr>
      </w:pPr>
      <w:r>
        <w:rPr>
          <w:rFonts w:ascii="Times New Roman" w:hAnsi="Times New Roman" w:cs="Times New Roman"/>
          <w:b/>
          <w:i/>
          <w:lang w:val="en-US"/>
        </w:rPr>
        <w:t>Commissions:</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 xml:space="preserve">Commissions will report </w:t>
      </w:r>
      <w:r w:rsidR="00B303B5">
        <w:rPr>
          <w:rFonts w:ascii="Times New Roman" w:hAnsi="Times New Roman" w:cs="Times New Roman"/>
          <w:lang w:val="en-US"/>
        </w:rPr>
        <w:t xml:space="preserve">to the Board in written form. These reports can be complemented by the </w:t>
      </w:r>
      <w:r>
        <w:rPr>
          <w:rFonts w:ascii="Times New Roman" w:hAnsi="Times New Roman" w:cs="Times New Roman"/>
          <w:lang w:val="en-US"/>
        </w:rPr>
        <w:t>nominated contact</w:t>
      </w:r>
      <w:r w:rsidR="00B303B5">
        <w:rPr>
          <w:rFonts w:ascii="Times New Roman" w:hAnsi="Times New Roman" w:cs="Times New Roman"/>
          <w:lang w:val="en-US"/>
        </w:rPr>
        <w:t xml:space="preserve"> person.</w:t>
      </w:r>
    </w:p>
    <w:p w:rsidR="000D593E" w:rsidRDefault="000D593E"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Membership in commissio</w:t>
      </w:r>
      <w:r w:rsidR="00B303B5">
        <w:rPr>
          <w:rFonts w:ascii="Times New Roman" w:hAnsi="Times New Roman" w:cs="Times New Roman"/>
          <w:lang w:val="en-US"/>
        </w:rPr>
        <w:t>ns has to be clearer</w:t>
      </w:r>
    </w:p>
    <w:p w:rsidR="00B303B5" w:rsidRDefault="00B303B5"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 xml:space="preserve">Reporting by Commissions has to be developed according to </w:t>
      </w:r>
      <w:r w:rsidR="00227247">
        <w:rPr>
          <w:rFonts w:ascii="Times New Roman" w:hAnsi="Times New Roman" w:cs="Times New Roman"/>
          <w:lang w:val="en-US"/>
        </w:rPr>
        <w:t>criteria established by the Executive Board.</w:t>
      </w:r>
    </w:p>
    <w:p w:rsidR="00227247" w:rsidRDefault="00227247"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An annual meeting between Presidium/Executive Board, Secretariat and representatives of Commissions could be considered to ensure better communication and strategic coordination.</w:t>
      </w:r>
    </w:p>
    <w:p w:rsidR="00B303B5" w:rsidRDefault="00B303B5" w:rsidP="00B303B5">
      <w:pPr>
        <w:jc w:val="both"/>
        <w:rPr>
          <w:rFonts w:ascii="Times New Roman" w:hAnsi="Times New Roman" w:cs="Times New Roman"/>
          <w:lang w:val="en-US"/>
        </w:rPr>
      </w:pPr>
    </w:p>
    <w:p w:rsidR="00B303B5" w:rsidRPr="00B303B5" w:rsidRDefault="00B303B5" w:rsidP="00B303B5">
      <w:pPr>
        <w:jc w:val="both"/>
        <w:rPr>
          <w:rFonts w:ascii="Times New Roman" w:hAnsi="Times New Roman" w:cs="Times New Roman"/>
          <w:b/>
          <w:i/>
          <w:lang w:val="en-US"/>
        </w:rPr>
      </w:pPr>
      <w:r>
        <w:rPr>
          <w:rFonts w:ascii="Times New Roman" w:hAnsi="Times New Roman" w:cs="Times New Roman"/>
          <w:b/>
          <w:i/>
          <w:lang w:val="en-US"/>
        </w:rPr>
        <w:t>General Conference</w:t>
      </w:r>
    </w:p>
    <w:p w:rsidR="000D593E" w:rsidRDefault="00227247"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 cities and their representatives should encourage</w:t>
      </w:r>
      <w:r w:rsidR="000D593E" w:rsidRPr="00234648">
        <w:rPr>
          <w:rFonts w:ascii="Times New Roman" w:hAnsi="Times New Roman" w:cs="Times New Roman"/>
          <w:lang w:val="en-US"/>
        </w:rPr>
        <w:t xml:space="preserve"> strong</w:t>
      </w:r>
      <w:r>
        <w:rPr>
          <w:rFonts w:ascii="Times New Roman" w:hAnsi="Times New Roman" w:cs="Times New Roman"/>
          <w:lang w:val="en-US"/>
        </w:rPr>
        <w:t>er</w:t>
      </w:r>
      <w:r w:rsidR="000D593E" w:rsidRPr="00234648">
        <w:rPr>
          <w:rFonts w:ascii="Times New Roman" w:hAnsi="Times New Roman" w:cs="Times New Roman"/>
          <w:lang w:val="en-US"/>
        </w:rPr>
        <w:t xml:space="preserve"> commitment of mayors</w:t>
      </w:r>
      <w:r>
        <w:rPr>
          <w:rFonts w:ascii="Times New Roman" w:hAnsi="Times New Roman" w:cs="Times New Roman"/>
          <w:lang w:val="en-US"/>
        </w:rPr>
        <w:t xml:space="preserve"> and political decision makers.</w:t>
      </w:r>
    </w:p>
    <w:p w:rsidR="000D593E" w:rsidRPr="00234648" w:rsidRDefault="00227247"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lastRenderedPageBreak/>
        <w:t>UBC</w:t>
      </w:r>
      <w:r w:rsidR="000D593E" w:rsidRPr="00234648">
        <w:rPr>
          <w:rFonts w:ascii="Times New Roman" w:hAnsi="Times New Roman" w:cs="Times New Roman"/>
          <w:lang w:val="en-US"/>
        </w:rPr>
        <w:t xml:space="preserve"> and host city of GC should invite other BSR organizations and stakeholders to participate</w:t>
      </w:r>
      <w:r>
        <w:rPr>
          <w:rFonts w:ascii="Times New Roman" w:hAnsi="Times New Roman" w:cs="Times New Roman"/>
          <w:lang w:val="en-US"/>
        </w:rPr>
        <w:t>, in order to ensure that the GC becomes a key BSR highlight.</w:t>
      </w:r>
    </w:p>
    <w:p w:rsidR="000D593E" w:rsidRDefault="000D593E"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w:t>
      </w:r>
      <w:r w:rsidR="00227247">
        <w:rPr>
          <w:rFonts w:ascii="Times New Roman" w:hAnsi="Times New Roman" w:cs="Times New Roman"/>
          <w:lang w:val="en-US"/>
        </w:rPr>
        <w:t>main languages at least for key sessions</w:t>
      </w:r>
      <w:r w:rsidRPr="00234648">
        <w:rPr>
          <w:rFonts w:ascii="Times New Roman" w:hAnsi="Times New Roman" w:cs="Times New Roman"/>
          <w:lang w:val="en-US"/>
        </w:rPr>
        <w:t xml:space="preserve"> of the meeting. </w:t>
      </w:r>
    </w:p>
    <w:p w:rsidR="000D593E" w:rsidRDefault="000D593E"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w:t>
      </w:r>
      <w:r w:rsidR="00227247">
        <w:rPr>
          <w:rFonts w:ascii="Times New Roman" w:hAnsi="Times New Roman" w:cs="Times New Roman"/>
          <w:lang w:val="en-US"/>
        </w:rPr>
        <w:t>aimed specifically at</w:t>
      </w:r>
      <w:r>
        <w:rPr>
          <w:rFonts w:ascii="Times New Roman" w:hAnsi="Times New Roman" w:cs="Times New Roman"/>
          <w:lang w:val="en-US"/>
        </w:rPr>
        <w:t xml:space="preserve"> politicians is recommended to be organized annually. </w:t>
      </w:r>
    </w:p>
    <w:p w:rsidR="00123A6B" w:rsidRDefault="00123A6B"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Mariehamn GC should start preparing for new UBC Strategy 2015 - </w:t>
      </w: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p>
    <w:p w:rsidR="009E2166" w:rsidRDefault="009E2166" w:rsidP="009E2166">
      <w:pPr>
        <w:jc w:val="both"/>
        <w:rPr>
          <w:rFonts w:ascii="Times New Roman" w:hAnsi="Times New Roman" w:cs="Times New Roman"/>
          <w:b/>
          <w:i/>
          <w:lang w:val="en-US"/>
        </w:rPr>
      </w:pPr>
      <w:r>
        <w:rPr>
          <w:rFonts w:ascii="Times New Roman" w:hAnsi="Times New Roman" w:cs="Times New Roman"/>
          <w:b/>
          <w:i/>
          <w:lang w:val="en-US"/>
        </w:rPr>
        <w:t>E</w:t>
      </w:r>
      <w:r w:rsidRPr="00506164">
        <w:rPr>
          <w:rFonts w:ascii="Times New Roman" w:hAnsi="Times New Roman" w:cs="Times New Roman"/>
          <w:b/>
          <w:i/>
          <w:lang w:val="en-US"/>
        </w:rPr>
        <w:t>lection procedures:</w:t>
      </w:r>
    </w:p>
    <w:p w:rsidR="009E2166" w:rsidRDefault="009E2166" w:rsidP="001F68CD">
      <w:pPr>
        <w:pStyle w:val="Akapitzlist"/>
        <w:numPr>
          <w:ilvl w:val="0"/>
          <w:numId w:val="21"/>
        </w:numPr>
        <w:jc w:val="both"/>
        <w:rPr>
          <w:rFonts w:ascii="Times New Roman" w:hAnsi="Times New Roman" w:cs="Times New Roman"/>
          <w:lang w:val="en-US"/>
        </w:rPr>
      </w:pPr>
      <w:r>
        <w:rPr>
          <w:rFonts w:ascii="Times New Roman" w:hAnsi="Times New Roman" w:cs="Times New Roman"/>
          <w:lang w:val="en-US"/>
        </w:rPr>
        <w:t xml:space="preserve">Elections should be an open, transparent process, aiming at mobilizing interest from member cities towards participation in the leadership functions. </w:t>
      </w:r>
    </w:p>
    <w:p w:rsidR="009E2166" w:rsidRPr="00C85020" w:rsidRDefault="009E2166" w:rsidP="001F68CD">
      <w:pPr>
        <w:pStyle w:val="Akapitzlist"/>
        <w:numPr>
          <w:ilvl w:val="0"/>
          <w:numId w:val="21"/>
        </w:numPr>
        <w:jc w:val="both"/>
        <w:rPr>
          <w:rFonts w:ascii="Times New Roman" w:hAnsi="Times New Roman" w:cs="Times New Roman"/>
          <w:lang w:val="en-US"/>
        </w:rPr>
      </w:pPr>
      <w:r>
        <w:rPr>
          <w:rFonts w:ascii="Times New Roman" w:hAnsi="Times New Roman" w:cs="Times New Roman"/>
          <w:lang w:val="en-US"/>
        </w:rPr>
        <w:t>All offices to be filled are genuinely open at the General Conference</w:t>
      </w:r>
    </w:p>
    <w:p w:rsidR="009E2166" w:rsidRDefault="009E2166" w:rsidP="001F68CD">
      <w:pPr>
        <w:pStyle w:val="Akapitzlist"/>
        <w:numPr>
          <w:ilvl w:val="0"/>
          <w:numId w:val="21"/>
        </w:numPr>
        <w:rPr>
          <w:rFonts w:ascii="Times New Roman" w:hAnsi="Times New Roman" w:cs="Times New Roman"/>
          <w:lang w:val="en-US"/>
        </w:rPr>
      </w:pPr>
      <w:r>
        <w:rPr>
          <w:rFonts w:ascii="Times New Roman" w:hAnsi="Times New Roman" w:cs="Times New Roman"/>
          <w:lang w:val="en-US"/>
        </w:rPr>
        <w:t>Rules for procedure for General Conference need to be prepared</w:t>
      </w:r>
    </w:p>
    <w:p w:rsidR="000D593E" w:rsidRPr="00234648" w:rsidRDefault="000D593E" w:rsidP="000D593E">
      <w:pPr>
        <w:pStyle w:val="Akapitzlist"/>
        <w:jc w:val="both"/>
        <w:rPr>
          <w:rFonts w:ascii="Times New Roman" w:hAnsi="Times New Roman" w:cs="Times New Roman"/>
          <w:lang w:val="en-US"/>
        </w:rPr>
      </w:pPr>
    </w:p>
    <w:p w:rsidR="000D593E" w:rsidRPr="000D593E" w:rsidRDefault="00227247" w:rsidP="000D593E">
      <w:pPr>
        <w:jc w:val="both"/>
        <w:rPr>
          <w:rFonts w:ascii="Times New Roman" w:hAnsi="Times New Roman" w:cs="Times New Roman"/>
          <w:b/>
          <w:i/>
          <w:lang w:val="en-US"/>
        </w:rPr>
      </w:pPr>
      <w:r>
        <w:rPr>
          <w:rFonts w:ascii="Times New Roman" w:hAnsi="Times New Roman" w:cs="Times New Roman"/>
          <w:b/>
          <w:i/>
          <w:lang w:val="en-US"/>
        </w:rPr>
        <w:t>UBC vision and added value</w:t>
      </w:r>
    </w:p>
    <w:p w:rsidR="000D593E" w:rsidRDefault="000D593E" w:rsidP="001F68CD">
      <w:pPr>
        <w:pStyle w:val="Akapitzlist"/>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w:t>
      </w:r>
      <w:r w:rsidR="00227247">
        <w:rPr>
          <w:rFonts w:ascii="Times New Roman" w:hAnsi="Times New Roman" w:cs="Times New Roman"/>
          <w:lang w:val="en-US"/>
        </w:rPr>
        <w:t>er</w:t>
      </w:r>
      <w:r w:rsidRPr="00805226">
        <w:rPr>
          <w:rFonts w:ascii="Times New Roman" w:hAnsi="Times New Roman" w:cs="Times New Roman"/>
          <w:lang w:val="en-US"/>
        </w:rPr>
        <w:t xml:space="preserve"> objective</w:t>
      </w:r>
      <w:r w:rsidR="00227247">
        <w:rPr>
          <w:rFonts w:ascii="Times New Roman" w:hAnsi="Times New Roman" w:cs="Times New Roman"/>
          <w:lang w:val="en-US"/>
        </w:rPr>
        <w:t>s</w:t>
      </w:r>
      <w:r w:rsidRPr="00805226">
        <w:rPr>
          <w:rFonts w:ascii="Times New Roman" w:hAnsi="Times New Roman" w:cs="Times New Roman"/>
          <w:lang w:val="en-US"/>
        </w:rPr>
        <w:t xml:space="preserve"> and goal</w:t>
      </w:r>
      <w:r w:rsidR="00227247">
        <w:rPr>
          <w:rFonts w:ascii="Times New Roman" w:hAnsi="Times New Roman" w:cs="Times New Roman"/>
          <w:lang w:val="en-US"/>
        </w:rPr>
        <w:t>s</w:t>
      </w:r>
      <w:r w:rsidRPr="00805226">
        <w:rPr>
          <w:rFonts w:ascii="Times New Roman" w:hAnsi="Times New Roman" w:cs="Times New Roman"/>
          <w:lang w:val="en-US"/>
        </w:rPr>
        <w:t xml:space="preserve"> which are implemented through </w:t>
      </w:r>
      <w:r w:rsidR="00820AA5">
        <w:rPr>
          <w:rFonts w:ascii="Times New Roman" w:hAnsi="Times New Roman" w:cs="Times New Roman"/>
          <w:lang w:val="en-US"/>
        </w:rPr>
        <w:t xml:space="preserve">UBC </w:t>
      </w:r>
      <w:r w:rsidRPr="00805226">
        <w:rPr>
          <w:rFonts w:ascii="Times New Roman" w:hAnsi="Times New Roman" w:cs="Times New Roman"/>
          <w:lang w:val="en-US"/>
        </w:rPr>
        <w:t>Strategy</w:t>
      </w:r>
    </w:p>
    <w:p w:rsidR="000D593E" w:rsidRDefault="000D593E" w:rsidP="001F68CD">
      <w:pPr>
        <w:pStyle w:val="Akapitzlist"/>
        <w:numPr>
          <w:ilvl w:val="0"/>
          <w:numId w:val="7"/>
        </w:numPr>
        <w:jc w:val="both"/>
        <w:rPr>
          <w:rFonts w:ascii="Times New Roman" w:hAnsi="Times New Roman" w:cs="Times New Roman"/>
          <w:lang w:val="en-US"/>
        </w:rPr>
      </w:pPr>
      <w:r w:rsidRPr="000D593E">
        <w:rPr>
          <w:rFonts w:ascii="Times New Roman" w:hAnsi="Times New Roman" w:cs="Times New Roman"/>
          <w:lang w:val="en-US"/>
        </w:rPr>
        <w:t>What is a future-orientated vision of the organization?</w:t>
      </w:r>
    </w:p>
    <w:p w:rsidR="00227247" w:rsidRDefault="00227247" w:rsidP="001F68CD">
      <w:pPr>
        <w:pStyle w:val="Akapitzlist"/>
        <w:numPr>
          <w:ilvl w:val="0"/>
          <w:numId w:val="7"/>
        </w:numPr>
        <w:jc w:val="both"/>
        <w:rPr>
          <w:rFonts w:ascii="Times New Roman" w:hAnsi="Times New Roman" w:cs="Times New Roman"/>
          <w:lang w:val="en-US"/>
        </w:rPr>
      </w:pPr>
      <w:r>
        <w:rPr>
          <w:rFonts w:ascii="Times New Roman" w:hAnsi="Times New Roman" w:cs="Times New Roman"/>
          <w:lang w:val="en-US"/>
        </w:rPr>
        <w:t>UBC must, through discussions and soul-searching, establish what are its strongest assets and its main added value for the member cities, for the region – and then promote these.</w:t>
      </w:r>
    </w:p>
    <w:p w:rsidR="000D593E" w:rsidRPr="000D593E" w:rsidRDefault="000D593E" w:rsidP="000D593E">
      <w:pPr>
        <w:pStyle w:val="Akapitzlist"/>
        <w:jc w:val="both"/>
        <w:rPr>
          <w:rFonts w:ascii="Times New Roman" w:hAnsi="Times New Roman" w:cs="Times New Roman"/>
          <w:lang w:val="en-US"/>
        </w:rPr>
      </w:pPr>
    </w:p>
    <w:p w:rsidR="000D593E" w:rsidRPr="000D593E" w:rsidRDefault="000D593E" w:rsidP="000D593E">
      <w:pPr>
        <w:jc w:val="both"/>
        <w:rPr>
          <w:rFonts w:ascii="Times New Roman" w:hAnsi="Times New Roman" w:cs="Times New Roman"/>
          <w:b/>
          <w:i/>
          <w:lang w:val="en-US"/>
        </w:rPr>
      </w:pPr>
      <w:r>
        <w:rPr>
          <w:rFonts w:ascii="Times New Roman" w:hAnsi="Times New Roman" w:cs="Times New Roman"/>
          <w:b/>
          <w:i/>
          <w:lang w:val="en-US"/>
        </w:rPr>
        <w:t>UBC Communication:</w:t>
      </w:r>
    </w:p>
    <w:p w:rsidR="000D593E" w:rsidRPr="00A25F52"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Developing and updating the contact information and collecting them into internal database</w:t>
      </w:r>
    </w:p>
    <w:p w:rsidR="000D593E" w:rsidRPr="00A25F52"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Reducing the amount of e-mails</w:t>
      </w:r>
    </w:p>
    <w:p w:rsidR="000D593E" w:rsidRDefault="000D593E" w:rsidP="001F68CD">
      <w:pPr>
        <w:pStyle w:val="Akapitzlist"/>
        <w:numPr>
          <w:ilvl w:val="0"/>
          <w:numId w:val="9"/>
        </w:numPr>
        <w:rPr>
          <w:rFonts w:ascii="Times New Roman" w:hAnsi="Times New Roman" w:cs="Times New Roman"/>
          <w:lang w:val="en-US"/>
        </w:rPr>
      </w:pPr>
      <w:r w:rsidRPr="00A25F52">
        <w:rPr>
          <w:rFonts w:ascii="Times New Roman" w:hAnsi="Times New Roman" w:cs="Times New Roman"/>
          <w:lang w:val="en-US"/>
        </w:rPr>
        <w:t>Preferring the electronic publications instead of printing</w:t>
      </w:r>
      <w:r w:rsidR="00870E52">
        <w:rPr>
          <w:rFonts w:ascii="Times New Roman" w:hAnsi="Times New Roman" w:cs="Times New Roman"/>
          <w:lang w:val="en-US"/>
        </w:rPr>
        <w:t xml:space="preserve"> as recommended in the Communication and Marketing Strategy adopted by the Board (at least some cities support publishing of Baltic Citie3s Bulletin also in print version).</w:t>
      </w:r>
    </w:p>
    <w:p w:rsidR="00820AA5" w:rsidRPr="001312EA" w:rsidRDefault="00227247" w:rsidP="001F68CD">
      <w:pPr>
        <w:pStyle w:val="Akapitzlist"/>
        <w:numPr>
          <w:ilvl w:val="0"/>
          <w:numId w:val="9"/>
        </w:numPr>
        <w:rPr>
          <w:rFonts w:ascii="Times New Roman" w:hAnsi="Times New Roman" w:cs="Times New Roman"/>
          <w:lang w:val="en-US"/>
        </w:rPr>
      </w:pPr>
      <w:r>
        <w:rPr>
          <w:rFonts w:ascii="Times New Roman" w:hAnsi="Times New Roman" w:cs="Times New Roman"/>
          <w:lang w:val="en-US"/>
        </w:rPr>
        <w:t>Implementing recommendations of the Communication and Marketing Strategy as decided by the Executive Board.</w:t>
      </w:r>
    </w:p>
    <w:p w:rsidR="00F50C70" w:rsidRDefault="00F50C70" w:rsidP="00820AA5">
      <w:pPr>
        <w:jc w:val="both"/>
        <w:rPr>
          <w:rFonts w:ascii="Times New Roman" w:hAnsi="Times New Roman" w:cs="Times New Roman"/>
          <w:b/>
          <w:i/>
          <w:sz w:val="28"/>
          <w:szCs w:val="28"/>
          <w:lang w:val="en-US"/>
        </w:rPr>
      </w:pPr>
    </w:p>
    <w:p w:rsidR="00820AA5" w:rsidRPr="00820AA5" w:rsidRDefault="00820AA5"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sidR="00D1117B">
        <w:rPr>
          <w:rFonts w:ascii="Times New Roman" w:hAnsi="Times New Roman" w:cs="Times New Roman"/>
          <w:b/>
          <w:i/>
          <w:sz w:val="28"/>
          <w:szCs w:val="28"/>
          <w:lang w:val="en-US"/>
        </w:rPr>
        <w:t xml:space="preserve">UBC </w:t>
      </w:r>
      <w:r>
        <w:rPr>
          <w:rFonts w:ascii="Times New Roman" w:hAnsi="Times New Roman" w:cs="Times New Roman"/>
          <w:b/>
          <w:i/>
          <w:sz w:val="28"/>
          <w:szCs w:val="28"/>
          <w:lang w:val="en-US"/>
        </w:rPr>
        <w:t>Statute</w:t>
      </w:r>
    </w:p>
    <w:p w:rsidR="00234084" w:rsidRPr="00820AA5" w:rsidRDefault="00234084" w:rsidP="004A1ADC">
      <w:pPr>
        <w:jc w:val="both"/>
        <w:rPr>
          <w:rFonts w:ascii="Times New Roman" w:hAnsi="Times New Roman" w:cs="Times New Roman"/>
          <w:lang w:val="en-US"/>
        </w:rPr>
      </w:pPr>
    </w:p>
    <w:p w:rsidR="00820AA5" w:rsidRPr="00190EEF" w:rsidRDefault="00820AA5" w:rsidP="00820AA5">
      <w:pPr>
        <w:rPr>
          <w:rFonts w:ascii="Times New Roman" w:hAnsi="Times New Roman" w:cs="Times New Roman"/>
          <w:lang w:val="en-US"/>
        </w:rPr>
      </w:pPr>
      <w:r w:rsidRPr="00190EEF">
        <w:rPr>
          <w:rFonts w:ascii="Times New Roman" w:hAnsi="Times New Roman" w:cs="Times New Roman"/>
          <w:lang w:val="en-US"/>
        </w:rPr>
        <w:t>In general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Pr>
          <w:rFonts w:ascii="Times New Roman" w:hAnsi="Times New Roman" w:cs="Times New Roman"/>
          <w:lang w:val="en-US"/>
        </w:rPr>
        <w:t xml:space="preserve">both in UBC Statute and </w:t>
      </w:r>
      <w:r w:rsidR="001312EA">
        <w:rPr>
          <w:rFonts w:ascii="Times New Roman" w:hAnsi="Times New Roman" w:cs="Times New Roman"/>
          <w:lang w:val="en-US"/>
        </w:rPr>
        <w:t xml:space="preserve">UBC Internal Regulations </w:t>
      </w:r>
      <w:r w:rsidR="00D1117B">
        <w:rPr>
          <w:rFonts w:ascii="Times New Roman" w:hAnsi="Times New Roman" w:cs="Times New Roman"/>
          <w:lang w:val="en-US"/>
        </w:rPr>
        <w:t>be brought to present tense.</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1</w:t>
      </w:r>
    </w:p>
    <w:p w:rsidR="00820AA5" w:rsidRPr="00820AA5" w:rsidRDefault="00820AA5" w:rsidP="00820AA5">
      <w:pPr>
        <w:jc w:val="both"/>
        <w:rPr>
          <w:rFonts w:ascii="Times New Roman" w:hAnsi="Times New Roman" w:cs="Times New Roman"/>
          <w:lang w:val="en-US"/>
        </w:rPr>
      </w:pPr>
      <w:r>
        <w:rPr>
          <w:rFonts w:ascii="Times New Roman" w:hAnsi="Times New Roman" w:cs="Times New Roman"/>
          <w:lang w:val="en-US"/>
        </w:rPr>
        <w:t xml:space="preserve">Task Force proposes new point to be included as follows: </w:t>
      </w:r>
      <w:r w:rsidRPr="00820AA5">
        <w:rPr>
          <w:rFonts w:ascii="Times New Roman" w:hAnsi="Times New Roman" w:cs="Times New Roman"/>
          <w:i/>
          <w:u w:val="single"/>
          <w:lang w:val="en-US"/>
        </w:rPr>
        <w:t>Contribute to joint Baltic Identity, cohesion and common understanding in the region</w:t>
      </w:r>
      <w:r w:rsidRPr="00820AA5">
        <w:rPr>
          <w:rFonts w:ascii="Times New Roman" w:hAnsi="Times New Roman" w:cs="Times New Roman"/>
          <w:lang w:val="en-US"/>
        </w:rPr>
        <w:t>.”</w:t>
      </w:r>
    </w:p>
    <w:p w:rsidR="00820AA5" w:rsidRPr="00190EEF" w:rsidRDefault="00820AA5" w:rsidP="00820AA5">
      <w:pPr>
        <w:jc w:val="both"/>
        <w:rPr>
          <w:rFonts w:ascii="Times New Roman" w:hAnsi="Times New Roman" w:cs="Times New Roman"/>
          <w:highlight w:val="yellow"/>
          <w:lang w:val="en-US"/>
        </w:rPr>
      </w:pPr>
    </w:p>
    <w:p w:rsidR="00820AA5" w:rsidRPr="00190EEF" w:rsidRDefault="00820AA5" w:rsidP="00820AA5">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prioritizing of issues would be done differently (maintaining the same issues than before, but changing the order). New </w:t>
      </w:r>
      <w:r w:rsidRPr="00D1117B">
        <w:rPr>
          <w:rFonts w:ascii="Times New Roman" w:hAnsi="Times New Roman" w:cs="Times New Roman"/>
          <w:lang w:val="en-US"/>
        </w:rPr>
        <w:t>point to be</w:t>
      </w:r>
      <w:r w:rsidRPr="00190EEF">
        <w:rPr>
          <w:rFonts w:ascii="Times New Roman" w:hAnsi="Times New Roman" w:cs="Times New Roman"/>
          <w:lang w:val="en-US"/>
        </w:rPr>
        <w:t xml:space="preserve"> added: “</w:t>
      </w:r>
      <w:r>
        <w:rPr>
          <w:rFonts w:ascii="Times New Roman" w:hAnsi="Times New Roman" w:cs="Times New Roman"/>
          <w:i/>
          <w:u w:val="single"/>
          <w:lang w:val="en-US"/>
        </w:rPr>
        <w:t xml:space="preserve">Implement relevant (macro) </w:t>
      </w:r>
      <w:r w:rsidRPr="00820AA5">
        <w:rPr>
          <w:rFonts w:ascii="Times New Roman" w:hAnsi="Times New Roman" w:cs="Times New Roman"/>
          <w:i/>
          <w:u w:val="single"/>
          <w:lang w:val="en-US"/>
        </w:rPr>
        <w:t>regional strategies</w:t>
      </w:r>
      <w:r w:rsidRPr="00190EEF">
        <w:rPr>
          <w:rFonts w:ascii="Times New Roman" w:hAnsi="Times New Roman" w:cs="Times New Roman"/>
          <w:i/>
          <w:lang w:val="en-US"/>
        </w:rPr>
        <w: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3</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Force proposes that there could be three membership categories mentioned in Statute, as UBC already in facto has all these existing</w:t>
      </w:r>
      <w:r w:rsidR="001312EA">
        <w:rPr>
          <w:rFonts w:ascii="Times New Roman" w:hAnsi="Times New Roman" w:cs="Times New Roman"/>
          <w:lang w:val="en-US"/>
        </w:rPr>
        <w:t xml:space="preserve">. These </w:t>
      </w:r>
      <w:r>
        <w:rPr>
          <w:rFonts w:ascii="Times New Roman" w:hAnsi="Times New Roman" w:cs="Times New Roman"/>
          <w:lang w:val="en-US"/>
        </w:rPr>
        <w:t>categories would be</w:t>
      </w:r>
      <w:r w:rsidRPr="00190EEF">
        <w:rPr>
          <w:rFonts w:ascii="Times New Roman" w:hAnsi="Times New Roman" w:cs="Times New Roman"/>
          <w:i/>
          <w:u w:val="single"/>
          <w:lang w:val="en-US"/>
        </w:rPr>
        <w:t>Member City, Associated Member City</w:t>
      </w:r>
      <w:r w:rsidRPr="00190EEF">
        <w:rPr>
          <w:rFonts w:ascii="Times New Roman" w:hAnsi="Times New Roman" w:cs="Times New Roman"/>
          <w:u w:val="single"/>
          <w:lang w:val="en-US"/>
        </w:rPr>
        <w:t xml:space="preserve"> and</w:t>
      </w:r>
      <w:r w:rsidRPr="00190EEF">
        <w:rPr>
          <w:rFonts w:ascii="Times New Roman" w:hAnsi="Times New Roman" w:cs="Times New Roman"/>
          <w:i/>
          <w:u w:val="single"/>
          <w:lang w:val="en-US"/>
        </w:rPr>
        <w:t xml:space="preserve"> Partner</w:t>
      </w:r>
      <w:r w:rsidRPr="00190EEF">
        <w:rPr>
          <w:rFonts w:ascii="Times New Roman" w:hAnsi="Times New Roman" w:cs="Times New Roman"/>
          <w:lang w:val="en-US"/>
        </w:rPr>
        <w:t xml:space="preserve">. </w:t>
      </w:r>
      <w:r w:rsidR="00304E77">
        <w:rPr>
          <w:rFonts w:ascii="Times New Roman" w:hAnsi="Times New Roman" w:cs="Times New Roman"/>
          <w:lang w:val="en-US"/>
        </w:rPr>
        <w:t>Some cities prefer keep the original formulation.</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4</w:t>
      </w:r>
    </w:p>
    <w:p w:rsidR="00820AA5" w:rsidRPr="00190EEF" w:rsidRDefault="00D1117B" w:rsidP="00820AA5">
      <w:pPr>
        <w:jc w:val="both"/>
        <w:rPr>
          <w:rFonts w:ascii="Times New Roman" w:hAnsi="Times New Roman" w:cs="Times New Roman"/>
          <w:lang w:val="en-US"/>
        </w:rPr>
      </w:pPr>
      <w:r>
        <w:rPr>
          <w:rFonts w:ascii="Times New Roman" w:hAnsi="Times New Roman" w:cs="Times New Roman"/>
          <w:lang w:val="en-US"/>
        </w:rPr>
        <w:t>A</w:t>
      </w:r>
      <w:r w:rsidR="00820AA5" w:rsidRPr="00190EEF">
        <w:rPr>
          <w:rFonts w:ascii="Times New Roman" w:hAnsi="Times New Roman" w:cs="Times New Roman"/>
          <w:lang w:val="en-US"/>
        </w:rPr>
        <w:t xml:space="preserve">ll relevant organs of the UBC should be mentioned in </w:t>
      </w:r>
      <w:r w:rsidR="00820AA5">
        <w:rPr>
          <w:rFonts w:ascii="Times New Roman" w:hAnsi="Times New Roman" w:cs="Times New Roman"/>
          <w:lang w:val="en-US"/>
        </w:rPr>
        <w:t xml:space="preserve">Statute in </w:t>
      </w:r>
      <w:r w:rsidR="00820AA5" w:rsidRPr="00190EEF">
        <w:rPr>
          <w:rFonts w:ascii="Times New Roman" w:hAnsi="Times New Roman" w:cs="Times New Roman"/>
          <w:lang w:val="en-US"/>
        </w:rPr>
        <w:t>Article 4. Some members proposed that only the General Conference, President, Executive Board and Vice-Presidents should be mentioned in the Statute</w:t>
      </w:r>
      <w:r w:rsidR="00820AA5">
        <w:rPr>
          <w:rFonts w:ascii="Times New Roman" w:hAnsi="Times New Roman" w:cs="Times New Roman"/>
          <w:lang w:val="en-US"/>
        </w:rPr>
        <w:t xml:space="preserve"> as it is at the moment</w:t>
      </w:r>
      <w:r w:rsidR="00820AA5" w:rsidRPr="00190EEF">
        <w:rPr>
          <w:rFonts w:ascii="Times New Roman" w:hAnsi="Times New Roman" w:cs="Times New Roman"/>
          <w:lang w:val="en-US"/>
        </w:rPr>
        <w:t>. Task Force’s proposal on wording in Article 4:</w:t>
      </w:r>
    </w:p>
    <w:p w:rsidR="00820AA5" w:rsidRPr="00190EEF" w:rsidRDefault="00820AA5" w:rsidP="00820AA5">
      <w:pPr>
        <w:jc w:val="both"/>
        <w:rPr>
          <w:rFonts w:ascii="Times New Roman" w:hAnsi="Times New Roman" w:cs="Times New Roman"/>
          <w:lang w:val="en-US"/>
        </w:rPr>
      </w:pPr>
    </w:p>
    <w:p w:rsidR="00304E77" w:rsidRDefault="00304E77"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The Organs of the Union are:</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820AA5" w:rsidRPr="00190EEF" w:rsidRDefault="00820AA5"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820AA5" w:rsidRPr="007624A5" w:rsidRDefault="00820AA5" w:rsidP="001F68CD">
      <w:pPr>
        <w:pStyle w:val="Akapitzlist"/>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Union </w:t>
      </w:r>
      <w:r w:rsidRPr="007624A5">
        <w:rPr>
          <w:rFonts w:ascii="Times New Roman" w:hAnsi="Times New Roman" w:cs="Times New Roman"/>
          <w:i/>
          <w:u w:val="single"/>
          <w:lang w:val="en-GB"/>
        </w:rPr>
        <w:t>Secretariat</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820AA5" w:rsidRPr="007624A5" w:rsidRDefault="00820AA5"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Organs mentioned here should be the same also in the UBC Internal Regulations.</w:t>
      </w:r>
    </w:p>
    <w:p w:rsidR="009E2166" w:rsidRDefault="009E2166"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Article 5</w:t>
      </w:r>
      <w:r>
        <w:rPr>
          <w:rFonts w:ascii="Times New Roman" w:hAnsi="Times New Roman" w:cs="Times New Roman"/>
          <w:b/>
          <w:lang w:val="en-US"/>
        </w:rPr>
        <w:t xml:space="preserve">/ </w:t>
      </w:r>
      <w:r w:rsidRPr="007624A5">
        <w:rPr>
          <w:rFonts w:ascii="Times New Roman" w:hAnsi="Times New Roman" w:cs="Times New Roman"/>
          <w:b/>
          <w:lang w:val="en-US"/>
        </w:rPr>
        <w:t>Point 2.</w:t>
      </w:r>
    </w:p>
    <w:p w:rsidR="00820AA5" w:rsidRPr="00190EEF" w:rsidRDefault="00820AA5" w:rsidP="00820AA5">
      <w:pPr>
        <w:jc w:val="both"/>
        <w:rPr>
          <w:rFonts w:ascii="Times New Roman" w:hAnsi="Times New Roman" w:cs="Times New Roman"/>
          <w:lang w:val="en-US"/>
        </w:rPr>
      </w:pPr>
      <w:r>
        <w:rPr>
          <w:rFonts w:ascii="Times New Roman" w:hAnsi="Times New Roman" w:cs="Times New Roman"/>
          <w:lang w:val="en-US"/>
        </w:rPr>
        <w:t xml:space="preserve">Concerning the rotation of the President and Vice-Presidents, </w:t>
      </w:r>
      <w:r w:rsidRPr="00190EEF">
        <w:rPr>
          <w:rFonts w:ascii="Times New Roman" w:hAnsi="Times New Roman" w:cs="Times New Roman"/>
          <w:lang w:val="en-US"/>
        </w:rPr>
        <w:t>Task Force decided to s</w:t>
      </w:r>
      <w:r>
        <w:rPr>
          <w:rFonts w:ascii="Times New Roman" w:hAnsi="Times New Roman" w:cs="Times New Roman"/>
          <w:lang w:val="en-US"/>
        </w:rPr>
        <w:t>ubmit two alternative proposals:</w:t>
      </w:r>
    </w:p>
    <w:p w:rsidR="00820AA5" w:rsidRPr="00190EEF"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maximum of three consecutive periods.</w:t>
      </w:r>
    </w:p>
    <w:p w:rsidR="00820AA5" w:rsidRPr="00820AA5" w:rsidRDefault="00820AA5"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820AA5" w:rsidRPr="00190EEF" w:rsidRDefault="00820AA5" w:rsidP="00820AA5">
      <w:pPr>
        <w:jc w:val="both"/>
        <w:rPr>
          <w:rFonts w:ascii="Times New Roman" w:hAnsi="Times New Roman" w:cs="Times New Roman"/>
          <w:lang w:val="en-US"/>
        </w:rPr>
      </w:pPr>
    </w:p>
    <w:p w:rsidR="00820AA5" w:rsidRPr="00190EEF" w:rsidRDefault="001312EA" w:rsidP="00820AA5">
      <w:pPr>
        <w:jc w:val="both"/>
        <w:rPr>
          <w:rFonts w:ascii="Times New Roman" w:hAnsi="Times New Roman" w:cs="Times New Roman"/>
          <w:b/>
          <w:lang w:val="en-US"/>
        </w:rPr>
      </w:pPr>
      <w:r>
        <w:rPr>
          <w:rFonts w:ascii="Times New Roman" w:hAnsi="Times New Roman" w:cs="Times New Roman"/>
          <w:b/>
          <w:lang w:val="en-US"/>
        </w:rPr>
        <w:t>Article 6</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Article 6 covers the General Conference. Task Force proposes that the</w:t>
      </w:r>
      <w:r w:rsidR="001312EA">
        <w:rPr>
          <w:rFonts w:ascii="Times New Roman" w:hAnsi="Times New Roman" w:cs="Times New Roman"/>
          <w:lang w:val="en-US"/>
        </w:rPr>
        <w:t xml:space="preserve"> role of the Executive Board should be covered in a separate</w:t>
      </w:r>
      <w:r w:rsidRPr="00190EEF">
        <w:rPr>
          <w:rFonts w:ascii="Times New Roman" w:hAnsi="Times New Roman" w:cs="Times New Roman"/>
          <w:lang w:val="en-US"/>
        </w:rPr>
        <w:t>, new</w:t>
      </w:r>
      <w:r>
        <w:rPr>
          <w:rFonts w:ascii="Times New Roman" w:hAnsi="Times New Roman" w:cs="Times New Roman"/>
          <w:lang w:val="en-US"/>
        </w:rPr>
        <w:t xml:space="preserve"> Article 9A.</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Pr>
          <w:rFonts w:ascii="Times New Roman" w:hAnsi="Times New Roman" w:cs="Times New Roman"/>
          <w:b/>
          <w:lang w:val="en-US"/>
        </w:rPr>
        <w:t xml:space="preserve">New </w:t>
      </w:r>
      <w:r w:rsidRPr="00190EEF">
        <w:rPr>
          <w:rFonts w:ascii="Times New Roman" w:hAnsi="Times New Roman" w:cs="Times New Roman"/>
          <w:b/>
          <w:lang w:val="en-US"/>
        </w:rPr>
        <w:t>Article 9A</w:t>
      </w:r>
      <w:r w:rsidRPr="00190EEF">
        <w:rPr>
          <w:rFonts w:ascii="Times New Roman" w:hAnsi="Times New Roman" w:cs="Times New Roman"/>
          <w:lang w:val="en-US"/>
        </w:rPr>
        <w:t xml:space="preserve"> (covering the Executive Board)</w:t>
      </w:r>
    </w:p>
    <w:p w:rsidR="00820AA5" w:rsidRPr="007624A5" w:rsidRDefault="00820AA5" w:rsidP="00820AA5">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new Article 9A should be started as follows: </w:t>
      </w:r>
      <w:r w:rsidRPr="007624A5">
        <w:rPr>
          <w:rFonts w:ascii="Times New Roman" w:hAnsi="Times New Roman" w:cs="Times New Roman"/>
          <w:i/>
          <w:u w:val="single"/>
          <w:lang w:val="en-US"/>
        </w:rPr>
        <w:t>“In the time between General Conferences the Executive Board of the Union is the highest authority of the organization.</w:t>
      </w:r>
      <w:r w:rsidR="00D1117B">
        <w:rPr>
          <w:rFonts w:ascii="Times New Roman" w:eastAsia="Times New Roman" w:hAnsi="Times New Roman" w:cs="Times New Roman"/>
          <w:i/>
          <w:color w:val="333333"/>
          <w:u w:val="single"/>
          <w:lang w:val="en-US" w:eastAsia="fi-FI"/>
        </w:rPr>
        <w:t>”</w:t>
      </w:r>
    </w:p>
    <w:p w:rsidR="00820AA5" w:rsidRPr="007624A5" w:rsidRDefault="00820AA5" w:rsidP="00820AA5">
      <w:pPr>
        <w:jc w:val="both"/>
        <w:rPr>
          <w:rFonts w:ascii="Times New Roman" w:hAnsi="Times New Roman" w:cs="Times New Roman"/>
          <w:i/>
          <w:u w:val="single"/>
          <w:lang w:val="en-US"/>
        </w:rPr>
      </w:pPr>
    </w:p>
    <w:p w:rsidR="00820AA5" w:rsidRPr="007624A5" w:rsidRDefault="00820AA5" w:rsidP="00D1117B">
      <w:pPr>
        <w:jc w:val="both"/>
        <w:rPr>
          <w:rFonts w:ascii="Times New Roman" w:hAnsi="Times New Roman" w:cs="Times New Roman"/>
          <w:i/>
          <w:u w:val="single"/>
          <w:lang w:val="en-US"/>
        </w:rPr>
      </w:pPr>
      <w:r w:rsidRPr="00190EEF">
        <w:rPr>
          <w:rFonts w:ascii="Times New Roman" w:hAnsi="Times New Roman" w:cs="Times New Roman"/>
          <w:lang w:val="en-US"/>
        </w:rPr>
        <w:t>Task Force proposes that the main responsibilities of the Executive Board should be included in the new Article 9A</w:t>
      </w:r>
      <w:r w:rsidR="00D1117B">
        <w:rPr>
          <w:rFonts w:ascii="Times New Roman" w:hAnsi="Times New Roman" w:cs="Times New Roman"/>
          <w:lang w:val="en-US"/>
        </w:rPr>
        <w:t>.</w:t>
      </w:r>
    </w:p>
    <w:p w:rsidR="00820AA5" w:rsidRDefault="00820AA5" w:rsidP="00820AA5">
      <w:pPr>
        <w:jc w:val="both"/>
        <w:rPr>
          <w:rFonts w:ascii="Times New Roman" w:hAnsi="Times New Roman" w:cs="Times New Roman"/>
          <w:lang w:val="en-US"/>
        </w:rPr>
      </w:pPr>
    </w:p>
    <w:p w:rsidR="00D1117B" w:rsidRPr="00190EEF" w:rsidRDefault="00D1117B" w:rsidP="00820AA5">
      <w:pPr>
        <w:jc w:val="both"/>
        <w:rPr>
          <w:rFonts w:ascii="Times New Roman" w:hAnsi="Times New Roman" w:cs="Times New Roman"/>
          <w:lang w:val="en-US"/>
        </w:rPr>
      </w:pPr>
    </w:p>
    <w:p w:rsidR="00820AA5" w:rsidRPr="00820AA5" w:rsidRDefault="00820AA5" w:rsidP="001F68CD">
      <w:pPr>
        <w:pStyle w:val="Akapitzlist"/>
        <w:numPr>
          <w:ilvl w:val="0"/>
          <w:numId w:val="18"/>
        </w:numPr>
        <w:jc w:val="both"/>
        <w:rPr>
          <w:rFonts w:ascii="Times New Roman" w:hAnsi="Times New Roman" w:cs="Times New Roman"/>
          <w:b/>
          <w:i/>
          <w:sz w:val="28"/>
          <w:szCs w:val="28"/>
          <w:lang w:val="en-US"/>
        </w:rPr>
      </w:pPr>
      <w:r w:rsidRPr="00820AA5">
        <w:rPr>
          <w:rFonts w:ascii="Times New Roman" w:hAnsi="Times New Roman" w:cs="Times New Roman"/>
          <w:b/>
          <w:i/>
          <w:sz w:val="28"/>
          <w:szCs w:val="28"/>
          <w:lang w:val="en-US"/>
        </w:rPr>
        <w:t xml:space="preserve">Task Force proposals on </w:t>
      </w:r>
      <w:r>
        <w:rPr>
          <w:rFonts w:ascii="Times New Roman" w:hAnsi="Times New Roman" w:cs="Times New Roman"/>
          <w:b/>
          <w:i/>
          <w:sz w:val="28"/>
          <w:szCs w:val="28"/>
          <w:lang w:val="en-US"/>
        </w:rPr>
        <w:t>Internal Regulations</w:t>
      </w:r>
    </w:p>
    <w:p w:rsidR="00820AA5" w:rsidRPr="00190EEF" w:rsidRDefault="00820AA5" w:rsidP="00820AA5">
      <w:pPr>
        <w:jc w:val="both"/>
        <w:rPr>
          <w:rFonts w:ascii="Times New Roman" w:hAnsi="Times New Roman" w:cs="Times New Roman"/>
          <w:b/>
          <w:lang w:val="en-US"/>
        </w:rPr>
      </w:pP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 xml:space="preserve">Executive Board/ </w:t>
      </w:r>
      <w:r w:rsidRPr="007624A5">
        <w:rPr>
          <w:rFonts w:ascii="Times New Roman" w:hAnsi="Times New Roman" w:cs="Times New Roman"/>
          <w:b/>
          <w:lang w:val="en-US"/>
        </w:rPr>
        <w:t xml:space="preserve">Point 2.2.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following addition to the text: </w:t>
      </w:r>
      <w:r w:rsidRPr="007624A5">
        <w:rPr>
          <w:rFonts w:ascii="Times New Roman" w:hAnsi="Times New Roman" w:cs="Times New Roman"/>
          <w:i/>
          <w:u w:val="single"/>
          <w:lang w:val="en-US"/>
        </w:rPr>
        <w:t>“The President is responsible of proposing the Executive Board meeting agenda and draft resolutions.”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2.3.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w:t>
      </w:r>
      <w:r w:rsidR="00F379CC">
        <w:rPr>
          <w:rFonts w:ascii="Times New Roman" w:hAnsi="Times New Roman" w:cs="Times New Roman"/>
          <w:lang w:val="en-US"/>
        </w:rPr>
        <w:t xml:space="preserve">(mentioned in the Internal Regulations)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As already stated in the recommendations concerning the working methods and Statute, Article 5, Task Force proposes that UBC Executive Board should not make any recommendat</w:t>
      </w:r>
      <w:r w:rsidR="00F379CC">
        <w:rPr>
          <w:rFonts w:ascii="Times New Roman" w:hAnsi="Times New Roman" w:cs="Times New Roman"/>
          <w:lang w:val="en-US"/>
        </w:rPr>
        <w:t>ions concerning the candidates but to ensure their proper presentation to the members.</w:t>
      </w:r>
    </w:p>
    <w:p w:rsidR="00820AA5" w:rsidRPr="00190EEF" w:rsidRDefault="00820AA5" w:rsidP="00820AA5">
      <w:pPr>
        <w:jc w:val="both"/>
        <w:rPr>
          <w:rFonts w:ascii="Times New Roman" w:hAnsi="Times New Roman" w:cs="Times New Roman"/>
          <w:b/>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2.8. </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Task Fo</w:t>
      </w:r>
      <w:r w:rsidR="00F379CC">
        <w:rPr>
          <w:rFonts w:ascii="Times New Roman" w:hAnsi="Times New Roman" w:cs="Times New Roman"/>
          <w:lang w:val="en-US"/>
        </w:rPr>
        <w:t xml:space="preserve">rce proposes that there would not be </w:t>
      </w:r>
      <w:r w:rsidRPr="00190EEF">
        <w:rPr>
          <w:rFonts w:ascii="Times New Roman" w:hAnsi="Times New Roman" w:cs="Times New Roman"/>
          <w:lang w:val="en-US"/>
        </w:rPr>
        <w:t>limitations to participate to the open sessions.</w:t>
      </w:r>
      <w:r w:rsidR="00F379CC">
        <w:rPr>
          <w:rFonts w:ascii="Times New Roman" w:hAnsi="Times New Roman" w:cs="Times New Roman"/>
          <w:lang w:val="en-US"/>
        </w:rPr>
        <w:t xml:space="preserve"> Member Cities can send several representatives if</w:t>
      </w:r>
      <w:r w:rsidRPr="00190EEF">
        <w:rPr>
          <w:rFonts w:ascii="Times New Roman" w:hAnsi="Times New Roman" w:cs="Times New Roman"/>
          <w:lang w:val="en-US"/>
        </w:rPr>
        <w:t xml:space="preserve"> they </w:t>
      </w:r>
      <w:r w:rsidR="00F379CC">
        <w:rPr>
          <w:rFonts w:ascii="Times New Roman" w:hAnsi="Times New Roman" w:cs="Times New Roman"/>
          <w:lang w:val="en-US"/>
        </w:rPr>
        <w:t xml:space="preserve">so </w:t>
      </w:r>
      <w:r w:rsidRPr="00190EEF">
        <w:rPr>
          <w:rFonts w:ascii="Times New Roman" w:hAnsi="Times New Roman" w:cs="Times New Roman"/>
          <w:lang w:val="en-US"/>
        </w:rPr>
        <w:t>wi</w:t>
      </w:r>
      <w:r w:rsidR="00F379CC">
        <w:rPr>
          <w:rFonts w:ascii="Times New Roman" w:hAnsi="Times New Roman" w:cs="Times New Roman"/>
          <w:lang w:val="en-US"/>
        </w:rPr>
        <w:t>sh, however taking into account technical restrictions. There should be a possibility</w:t>
      </w:r>
      <w:r w:rsidRPr="00190EEF">
        <w:rPr>
          <w:rFonts w:ascii="Times New Roman" w:hAnsi="Times New Roman" w:cs="Times New Roman"/>
          <w:lang w:val="en-US"/>
        </w:rPr>
        <w:t xml:space="preserve"> for eve</w:t>
      </w:r>
      <w:r w:rsidR="00F379CC">
        <w:rPr>
          <w:rFonts w:ascii="Times New Roman" w:hAnsi="Times New Roman" w:cs="Times New Roman"/>
          <w:lang w:val="en-US"/>
        </w:rPr>
        <w:t xml:space="preserve">rybody to participate, but </w:t>
      </w:r>
      <w:r w:rsidRPr="00190EEF">
        <w:rPr>
          <w:rFonts w:ascii="Times New Roman" w:hAnsi="Times New Roman" w:cs="Times New Roman"/>
          <w:lang w:val="en-US"/>
        </w:rPr>
        <w:t>they may have to cover their own expense</w:t>
      </w:r>
      <w:r w:rsidR="00F379CC">
        <w:rPr>
          <w:rFonts w:ascii="Times New Roman" w:hAnsi="Times New Roman" w:cs="Times New Roman"/>
          <w:lang w:val="en-US"/>
        </w:rPr>
        <w:t>s.</w:t>
      </w:r>
    </w:p>
    <w:p w:rsidR="00820AA5" w:rsidRPr="00190EEF" w:rsidRDefault="00820AA5" w:rsidP="00820AA5">
      <w:pPr>
        <w:jc w:val="both"/>
        <w:rPr>
          <w:rFonts w:ascii="Times New Roman" w:hAnsi="Times New Roman" w:cs="Times New Roman"/>
          <w:lang w:val="en-US"/>
        </w:rPr>
      </w:pPr>
    </w:p>
    <w:p w:rsidR="00820AA5" w:rsidRPr="007624A5" w:rsidRDefault="00820AA5" w:rsidP="00820AA5">
      <w:pPr>
        <w:jc w:val="both"/>
        <w:rPr>
          <w:rFonts w:ascii="Times New Roman" w:hAnsi="Times New Roman" w:cs="Times New Roman"/>
          <w:b/>
          <w:lang w:val="en-US"/>
        </w:rPr>
      </w:pPr>
      <w:r>
        <w:rPr>
          <w:rFonts w:ascii="Times New Roman" w:hAnsi="Times New Roman" w:cs="Times New Roman"/>
          <w:b/>
          <w:lang w:val="en-US"/>
        </w:rPr>
        <w:t>Executive Board/</w:t>
      </w:r>
      <w:r w:rsidRPr="007624A5">
        <w:rPr>
          <w:rFonts w:ascii="Times New Roman" w:hAnsi="Times New Roman" w:cs="Times New Roman"/>
          <w:b/>
          <w:lang w:val="en-US"/>
        </w:rPr>
        <w:t xml:space="preserve">Point 2.12. </w:t>
      </w:r>
    </w:p>
    <w:p w:rsidR="00820AA5" w:rsidRDefault="00820AA5" w:rsidP="00820AA5">
      <w:pPr>
        <w:jc w:val="both"/>
        <w:rPr>
          <w:rFonts w:ascii="Times New Roman" w:hAnsi="Times New Roman" w:cs="Times New Roman"/>
          <w:lang w:val="en-US"/>
        </w:rPr>
      </w:pPr>
      <w:r w:rsidRPr="00190EEF">
        <w:rPr>
          <w:rFonts w:ascii="Times New Roman" w:hAnsi="Times New Roman" w:cs="Times New Roman"/>
          <w:lang w:val="en-US"/>
        </w:rPr>
        <w:t>Cov</w:t>
      </w:r>
      <w:r w:rsidR="00F379CC">
        <w:rPr>
          <w:rFonts w:ascii="Times New Roman" w:hAnsi="Times New Roman" w:cs="Times New Roman"/>
          <w:lang w:val="en-US"/>
        </w:rPr>
        <w:t>ering of expenses by UBC budget</w:t>
      </w:r>
      <w:r w:rsidRPr="00190EEF">
        <w:rPr>
          <w:rFonts w:ascii="Times New Roman" w:hAnsi="Times New Roman" w:cs="Times New Roman"/>
          <w:lang w:val="en-US"/>
        </w:rPr>
        <w:t>for certain countries</w:t>
      </w:r>
      <w:r w:rsidR="005C0B42">
        <w:rPr>
          <w:rFonts w:ascii="Times New Roman" w:hAnsi="Times New Roman" w:cs="Times New Roman"/>
          <w:lang w:val="en-US"/>
        </w:rPr>
        <w:t xml:space="preserve"> should be discontinued. It should be replaced by an </w:t>
      </w:r>
      <w:r w:rsidRPr="00190EEF">
        <w:rPr>
          <w:rFonts w:ascii="Times New Roman" w:hAnsi="Times New Roman" w:cs="Times New Roman"/>
          <w:lang w:val="en-US"/>
        </w:rPr>
        <w:t>equal pr</w:t>
      </w:r>
      <w:r w:rsidR="005C0B42">
        <w:rPr>
          <w:rFonts w:ascii="Times New Roman" w:hAnsi="Times New Roman" w:cs="Times New Roman"/>
          <w:lang w:val="en-US"/>
        </w:rPr>
        <w:t>ocedure for all members, indicating compensation</w:t>
      </w:r>
      <w:r w:rsidRPr="00190EEF">
        <w:rPr>
          <w:rFonts w:ascii="Times New Roman" w:hAnsi="Times New Roman" w:cs="Times New Roman"/>
          <w:lang w:val="en-US"/>
        </w:rPr>
        <w:t xml:space="preserve">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820AA5" w:rsidRDefault="00820AA5" w:rsidP="00820AA5">
      <w:pPr>
        <w:jc w:val="both"/>
        <w:rPr>
          <w:rFonts w:ascii="Times New Roman" w:hAnsi="Times New Roman" w:cs="Times New Roman"/>
          <w:lang w:val="en-US"/>
        </w:rPr>
      </w:pPr>
    </w:p>
    <w:p w:rsidR="00820AA5" w:rsidRPr="00820AA5" w:rsidRDefault="00820AA5" w:rsidP="00820AA5">
      <w:pPr>
        <w:jc w:val="both"/>
        <w:rPr>
          <w:rFonts w:ascii="Times New Roman" w:hAnsi="Times New Roman" w:cs="Times New Roman"/>
          <w:lang w:val="en-US"/>
        </w:rPr>
      </w:pPr>
      <w:r w:rsidRPr="007624A5">
        <w:rPr>
          <w:rFonts w:ascii="Times New Roman" w:hAnsi="Times New Roman" w:cs="Times New Roman"/>
          <w:lang w:val="en-US"/>
        </w:rPr>
        <w:t xml:space="preserve">Task Force proposes </w:t>
      </w:r>
      <w:r w:rsidRPr="00820AA5">
        <w:rPr>
          <w:rFonts w:ascii="Times New Roman" w:hAnsi="Times New Roman" w:cs="Times New Roman"/>
          <w:b/>
          <w:lang w:val="en-US"/>
        </w:rPr>
        <w:t>Executive Board/ new point 2.14.:</w:t>
      </w:r>
    </w:p>
    <w:p w:rsidR="00820AA5" w:rsidRPr="00F50C70" w:rsidRDefault="00820AA5" w:rsidP="00820AA5">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w:t>
      </w:r>
      <w:r w:rsidR="005C0B42">
        <w:rPr>
          <w:rFonts w:ascii="Times New Roman" w:hAnsi="Times New Roman" w:cs="Times New Roman"/>
          <w:i/>
          <w:u w:val="single"/>
          <w:lang w:val="en-US"/>
        </w:rPr>
        <w:t xml:space="preserve"> other</w:t>
      </w:r>
      <w:r w:rsidRPr="007624A5">
        <w:rPr>
          <w:rFonts w:ascii="Times New Roman" w:hAnsi="Times New Roman" w:cs="Times New Roman"/>
          <w:i/>
          <w:u w:val="single"/>
          <w:lang w:val="en-US"/>
        </w:rPr>
        <w:t xml:space="preserve"> Executive Board member.”</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 xml:space="preserve">5. </w:t>
      </w:r>
      <w:r w:rsidR="005C0B42">
        <w:rPr>
          <w:rFonts w:ascii="Times New Roman" w:hAnsi="Times New Roman" w:cs="Times New Roman"/>
          <w:b/>
          <w:lang w:val="en-US"/>
        </w:rPr>
        <w:t xml:space="preserve">Union </w:t>
      </w:r>
      <w:r w:rsidRPr="00190EEF">
        <w:rPr>
          <w:rFonts w:ascii="Times New Roman" w:hAnsi="Times New Roman" w:cs="Times New Roman"/>
          <w:b/>
          <w:lang w:val="en-US"/>
        </w:rPr>
        <w:t>Secretariat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following clause should be included to the introduction: </w:t>
      </w:r>
      <w:r w:rsidRPr="007624A5">
        <w:rPr>
          <w:rFonts w:ascii="Times New Roman" w:hAnsi="Times New Roman" w:cs="Times New Roman"/>
          <w:i/>
          <w:u w:val="single"/>
          <w:lang w:val="en-US"/>
        </w:rPr>
        <w:t>“The Union Secretariat works under the guidance of the Executive Board</w:t>
      </w:r>
      <w:r w:rsidR="00991514">
        <w:rPr>
          <w:rFonts w:ascii="Times New Roman" w:hAnsi="Times New Roman" w:cs="Times New Roman"/>
          <w:i/>
          <w:u w:val="single"/>
          <w:lang w:val="en-US"/>
        </w:rPr>
        <w:t xml:space="preserve"> and the President</w:t>
      </w:r>
      <w:r w:rsidRPr="007624A5">
        <w:rPr>
          <w:rFonts w:ascii="Times New Roman" w:hAnsi="Times New Roman" w:cs="Times New Roman"/>
          <w:i/>
          <w:u w:val="single"/>
          <w:lang w:val="en-US"/>
        </w:rPr>
        <w:t>.”</w:t>
      </w:r>
    </w:p>
    <w:p w:rsidR="005C0B42" w:rsidRPr="00190EEF" w:rsidRDefault="005C0B42"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820AA5" w:rsidRPr="00190EEF" w:rsidRDefault="00820AA5" w:rsidP="00820AA5">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“The Board of Audit is invited to the Executive Board meeting</w:t>
      </w:r>
      <w:r w:rsidR="005C0B42">
        <w:rPr>
          <w:rFonts w:ascii="Times New Roman" w:hAnsi="Times New Roman" w:cs="Times New Roman"/>
          <w:i/>
          <w:u w:val="single"/>
          <w:lang w:val="en-US"/>
        </w:rPr>
        <w:t xml:space="preserve"> at least</w:t>
      </w:r>
      <w:r w:rsidRPr="007624A5">
        <w:rPr>
          <w:rFonts w:ascii="Times New Roman" w:hAnsi="Times New Roman" w:cs="Times New Roman"/>
          <w:i/>
          <w:u w:val="single"/>
          <w:lang w:val="en-US"/>
        </w:rPr>
        <w:t xml:space="preserve"> once a year.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“The Board of Audit has the right to attend to any Executive Board meeting, if they so wish.”</w:t>
      </w:r>
    </w:p>
    <w:p w:rsidR="00820AA5" w:rsidRPr="00190EEF" w:rsidRDefault="00820AA5" w:rsidP="00820AA5">
      <w:pPr>
        <w:jc w:val="both"/>
        <w:rPr>
          <w:rFonts w:ascii="Times New Roman" w:hAnsi="Times New Roman" w:cs="Times New Roman"/>
          <w:lang w:val="en-US"/>
        </w:rPr>
      </w:pPr>
    </w:p>
    <w:p w:rsidR="00820AA5" w:rsidRPr="00190EEF" w:rsidRDefault="00820AA5" w:rsidP="00820AA5">
      <w:pPr>
        <w:jc w:val="both"/>
        <w:rPr>
          <w:rFonts w:ascii="Times New Roman" w:hAnsi="Times New Roman" w:cs="Times New Roman"/>
          <w:b/>
          <w:lang w:val="en-US"/>
        </w:rPr>
      </w:pPr>
      <w:r w:rsidRPr="00190EEF">
        <w:rPr>
          <w:rFonts w:ascii="Times New Roman" w:hAnsi="Times New Roman" w:cs="Times New Roman"/>
          <w:b/>
          <w:lang w:val="en-US"/>
        </w:rPr>
        <w:t>7. Finances</w:t>
      </w:r>
    </w:p>
    <w:p w:rsidR="00F50C70" w:rsidRPr="00D1117B" w:rsidRDefault="00820AA5" w:rsidP="00F50C70">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5C0B42">
        <w:rPr>
          <w:rFonts w:ascii="Times New Roman" w:hAnsi="Times New Roman" w:cs="Times New Roman"/>
          <w:lang w:val="en-US"/>
        </w:rPr>
        <w:t xml:space="preserve">specific </w:t>
      </w:r>
      <w:r w:rsidRPr="00190EEF">
        <w:rPr>
          <w:rFonts w:ascii="Times New Roman" w:hAnsi="Times New Roman" w:cs="Times New Roman"/>
          <w:lang w:val="en-US"/>
        </w:rPr>
        <w:t>countries are no longer mentioned in this point. Covering of ex</w:t>
      </w:r>
      <w:r w:rsidR="005C0B42">
        <w:rPr>
          <w:rFonts w:ascii="Times New Roman" w:hAnsi="Times New Roman" w:cs="Times New Roman"/>
          <w:lang w:val="en-US"/>
        </w:rPr>
        <w:t xml:space="preserve">penses should not be automatic </w:t>
      </w:r>
      <w:r w:rsidRPr="00190EEF">
        <w:rPr>
          <w:rFonts w:ascii="Times New Roman" w:hAnsi="Times New Roman" w:cs="Times New Roman"/>
          <w:lang w:val="en-US"/>
        </w:rPr>
        <w:t>for certain countries, but</w:t>
      </w:r>
      <w:r w:rsidR="005C0B42">
        <w:rPr>
          <w:rFonts w:ascii="Times New Roman" w:hAnsi="Times New Roman" w:cs="Times New Roman"/>
          <w:lang w:val="en-US"/>
        </w:rPr>
        <w:t xml:space="preserve"> rather an</w:t>
      </w:r>
      <w:r w:rsidRPr="00190EEF">
        <w:rPr>
          <w:rFonts w:ascii="Times New Roman" w:hAnsi="Times New Roman" w:cs="Times New Roman"/>
          <w:lang w:val="en-US"/>
        </w:rPr>
        <w:t xml:space="preserve"> equal procedure for all members and only based </w:t>
      </w:r>
      <w:r w:rsidR="005C0B42">
        <w:rPr>
          <w:rFonts w:ascii="Times New Roman" w:hAnsi="Times New Roman" w:cs="Times New Roman"/>
          <w:lang w:val="en-US"/>
        </w:rPr>
        <w:t>on justified request and only for</w:t>
      </w:r>
      <w:r w:rsidRPr="00190EEF">
        <w:rPr>
          <w:rFonts w:ascii="Times New Roman" w:hAnsi="Times New Roman" w:cs="Times New Roman"/>
          <w:lang w:val="en-US"/>
        </w:rPr>
        <w:t xml:space="preserve"> specific reasons. </w:t>
      </w:r>
    </w:p>
    <w:p w:rsidR="00F50C70" w:rsidRPr="00D1117B" w:rsidRDefault="00F50C70" w:rsidP="00F50C70">
      <w:pPr>
        <w:jc w:val="both"/>
        <w:rPr>
          <w:rFonts w:ascii="Times New Roman" w:hAnsi="Times New Roman" w:cs="Times New Roman"/>
          <w:i/>
          <w:u w:val="single"/>
          <w:lang w:val="en-US"/>
        </w:rPr>
      </w:pPr>
    </w:p>
    <w:p w:rsidR="00D1117B" w:rsidRPr="00D1117B" w:rsidRDefault="00D1117B" w:rsidP="009E1042">
      <w:pPr>
        <w:pStyle w:val="Nagwek4"/>
        <w:rPr>
          <w:rFonts w:ascii="Times New Roman" w:hAnsi="Times New Roman" w:cs="Times New Roman"/>
          <w:lang w:val="en-US"/>
        </w:rPr>
      </w:pPr>
    </w:p>
    <w:p w:rsidR="00D1117B" w:rsidRPr="00D1117B" w:rsidRDefault="00D1117B" w:rsidP="009E1042">
      <w:pPr>
        <w:pStyle w:val="Nagwek4"/>
        <w:rPr>
          <w:rFonts w:ascii="Times New Roman" w:hAnsi="Times New Roman" w:cs="Times New Roman"/>
          <w:lang w:val="en-US"/>
        </w:rPr>
      </w:pPr>
    </w:p>
    <w:p w:rsidR="00D1117B" w:rsidRDefault="00D1117B" w:rsidP="009E1042">
      <w:pPr>
        <w:pStyle w:val="Nagwek4"/>
        <w:rPr>
          <w:rFonts w:ascii="Times New Roman" w:hAnsi="Times New Roman" w:cs="Times New Roman"/>
          <w:lang w:val="en-US"/>
        </w:rPr>
      </w:pPr>
    </w:p>
    <w:p w:rsidR="00D1117B" w:rsidRDefault="00D1117B" w:rsidP="00D1117B">
      <w:pPr>
        <w:rPr>
          <w:lang w:val="en-US"/>
        </w:rPr>
      </w:pPr>
    </w:p>
    <w:p w:rsidR="00D1117B" w:rsidRDefault="00D1117B" w:rsidP="00D1117B">
      <w:pPr>
        <w:rPr>
          <w:lang w:val="en-US"/>
        </w:rPr>
      </w:pPr>
    </w:p>
    <w:p w:rsidR="00D1117B" w:rsidRDefault="00D1117B" w:rsidP="00D1117B">
      <w:pPr>
        <w:rPr>
          <w:lang w:val="en-US"/>
        </w:rPr>
      </w:pPr>
    </w:p>
    <w:p w:rsidR="00D1117B" w:rsidRPr="00D1117B" w:rsidRDefault="00D1117B" w:rsidP="00D1117B">
      <w:pPr>
        <w:rPr>
          <w:lang w:val="en-US"/>
        </w:rPr>
      </w:pPr>
    </w:p>
    <w:p w:rsidR="00D1117B" w:rsidRPr="00D1117B" w:rsidRDefault="00D1117B" w:rsidP="009E1042">
      <w:pPr>
        <w:pStyle w:val="Nagwek4"/>
        <w:rPr>
          <w:rFonts w:ascii="Times New Roman" w:hAnsi="Times New Roman" w:cs="Times New Roman"/>
          <w:lang w:val="en-US"/>
        </w:rPr>
      </w:pPr>
    </w:p>
    <w:p w:rsidR="00234084" w:rsidRDefault="00234084" w:rsidP="009E1042">
      <w:pPr>
        <w:pStyle w:val="Nagwek4"/>
        <w:rPr>
          <w:rFonts w:ascii="Times New Roman" w:hAnsi="Times New Roman" w:cs="Times New Roman"/>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Default="005C0B42" w:rsidP="005C0B42">
      <w:pPr>
        <w:rPr>
          <w:lang w:val="en-US"/>
        </w:rPr>
      </w:pPr>
    </w:p>
    <w:p w:rsidR="005C0B42" w:rsidRPr="005C0B42" w:rsidRDefault="005C0B42" w:rsidP="005C0B42">
      <w:pPr>
        <w:rPr>
          <w:lang w:val="en-US"/>
        </w:rPr>
      </w:pPr>
    </w:p>
    <w:p w:rsidR="004A1ADC" w:rsidRPr="00F50C70" w:rsidRDefault="0009290D" w:rsidP="009E1042">
      <w:pPr>
        <w:pStyle w:val="Nagwek4"/>
        <w:rPr>
          <w:rFonts w:ascii="Times New Roman" w:hAnsi="Times New Roman" w:cs="Times New Roman"/>
          <w:sz w:val="44"/>
          <w:szCs w:val="44"/>
          <w:lang w:val="en-US"/>
        </w:rPr>
      </w:pPr>
      <w:r w:rsidRPr="00F50C70">
        <w:rPr>
          <w:rFonts w:ascii="Times New Roman" w:hAnsi="Times New Roman" w:cs="Times New Roman"/>
          <w:sz w:val="44"/>
          <w:szCs w:val="44"/>
          <w:lang w:val="en-US"/>
        </w:rPr>
        <w:t>Foreword</w:t>
      </w:r>
    </w:p>
    <w:p w:rsidR="004A1ADC" w:rsidRPr="00190EEF" w:rsidRDefault="004A1ADC" w:rsidP="004A1ADC">
      <w:pPr>
        <w:jc w:val="both"/>
        <w:rPr>
          <w:rFonts w:ascii="Times New Roman" w:hAnsi="Times New Roman" w:cs="Times New Roman"/>
          <w:lang w:val="en-US"/>
        </w:rPr>
      </w:pPr>
    </w:p>
    <w:p w:rsidR="0009290D" w:rsidRPr="00190EEF" w:rsidRDefault="0009290D" w:rsidP="004A1ADC">
      <w:pPr>
        <w:jc w:val="both"/>
        <w:rPr>
          <w:rFonts w:ascii="Times New Roman" w:hAnsi="Times New Roman" w:cs="Times New Roman"/>
          <w:lang w:val="en-US"/>
        </w:rPr>
      </w:pPr>
    </w:p>
    <w:p w:rsidR="00C91C04" w:rsidRPr="00190EEF" w:rsidRDefault="005C0B42" w:rsidP="004A1ADC">
      <w:pPr>
        <w:jc w:val="both"/>
        <w:rPr>
          <w:rFonts w:ascii="Times New Roman" w:hAnsi="Times New Roman" w:cs="Times New Roman"/>
          <w:lang w:val="en-US"/>
        </w:rPr>
      </w:pPr>
      <w:r>
        <w:rPr>
          <w:rFonts w:ascii="Times New Roman" w:hAnsi="Times New Roman" w:cs="Times New Roman"/>
          <w:lang w:val="en-US"/>
        </w:rPr>
        <w:t xml:space="preserve">The UBC </w:t>
      </w:r>
      <w:r w:rsidR="004A1ADC" w:rsidRPr="00190EEF">
        <w:rPr>
          <w:rFonts w:ascii="Times New Roman" w:hAnsi="Times New Roman" w:cs="Times New Roman"/>
          <w:lang w:val="en-US"/>
        </w:rPr>
        <w:t>T</w:t>
      </w:r>
      <w:r>
        <w:rPr>
          <w:rFonts w:ascii="Times New Roman" w:hAnsi="Times New Roman" w:cs="Times New Roman"/>
          <w:lang w:val="en-US"/>
        </w:rPr>
        <w:t>ask Force on Development of the Organization</w:t>
      </w:r>
      <w:r w:rsidR="004A1ADC" w:rsidRPr="00190EEF">
        <w:rPr>
          <w:rFonts w:ascii="Times New Roman" w:hAnsi="Times New Roman" w:cs="Times New Roman"/>
          <w:lang w:val="en-US"/>
        </w:rPr>
        <w:t xml:space="preserve"> was established by the UBC Executive Board</w:t>
      </w:r>
      <w:r>
        <w:rPr>
          <w:rFonts w:ascii="Times New Roman" w:hAnsi="Times New Roman" w:cs="Times New Roman"/>
          <w:lang w:val="en-US"/>
        </w:rPr>
        <w:t xml:space="preserve"> in Karlstad 17.6.2012</w:t>
      </w:r>
      <w:r w:rsidR="004A1ADC" w:rsidRPr="00190EEF">
        <w:rPr>
          <w:rFonts w:ascii="Times New Roman" w:hAnsi="Times New Roman" w:cs="Times New Roman"/>
          <w:lang w:val="en-US"/>
        </w:rPr>
        <w:t xml:space="preserve"> upon initiative of Swedish </w:t>
      </w:r>
      <w:r w:rsidR="00042F2B" w:rsidRPr="00190EEF">
        <w:rPr>
          <w:rFonts w:ascii="Times New Roman" w:hAnsi="Times New Roman" w:cs="Times New Roman"/>
          <w:lang w:val="en-US"/>
        </w:rPr>
        <w:t xml:space="preserve">member </w:t>
      </w:r>
      <w:r>
        <w:rPr>
          <w:rFonts w:ascii="Times New Roman" w:hAnsi="Times New Roman" w:cs="Times New Roman"/>
          <w:lang w:val="en-US"/>
        </w:rPr>
        <w:t>cities</w:t>
      </w:r>
      <w:r w:rsidR="009E1042" w:rsidRPr="00190EEF">
        <w:rPr>
          <w:rFonts w:ascii="Times New Roman" w:hAnsi="Times New Roman" w:cs="Times New Roman"/>
          <w:lang w:val="en-US"/>
        </w:rPr>
        <w:t xml:space="preserve">. </w:t>
      </w:r>
      <w:r w:rsidR="004A1ADC" w:rsidRPr="00190EEF">
        <w:rPr>
          <w:rFonts w:ascii="Times New Roman" w:hAnsi="Times New Roman" w:cs="Times New Roman"/>
          <w:lang w:val="en-US"/>
        </w:rPr>
        <w:t xml:space="preserve">Objective of the Task Force </w:t>
      </w:r>
      <w:r>
        <w:rPr>
          <w:rFonts w:ascii="Times New Roman" w:hAnsi="Times New Roman" w:cs="Times New Roman"/>
          <w:lang w:val="en-US"/>
        </w:rPr>
        <w:t>was</w:t>
      </w:r>
      <w:r w:rsidR="004A1ADC" w:rsidRPr="00190EEF">
        <w:rPr>
          <w:rFonts w:ascii="Times New Roman" w:hAnsi="Times New Roman" w:cs="Times New Roman"/>
          <w:lang w:val="en-US"/>
        </w:rPr>
        <w:t xml:space="preserve"> to strengthen the organization by evaluating al</w:t>
      </w:r>
      <w:r>
        <w:rPr>
          <w:rFonts w:ascii="Times New Roman" w:hAnsi="Times New Roman" w:cs="Times New Roman"/>
          <w:lang w:val="en-US"/>
        </w:rPr>
        <w:t>l relevant dimensions of the work</w:t>
      </w:r>
      <w:r w:rsidR="009E1042" w:rsidRPr="00190EEF">
        <w:rPr>
          <w:rFonts w:ascii="Times New Roman" w:hAnsi="Times New Roman" w:cs="Times New Roman"/>
          <w:lang w:val="en-US"/>
        </w:rPr>
        <w:t xml:space="preserve"> and proposing changes w</w:t>
      </w:r>
      <w:r w:rsidR="00820557" w:rsidRPr="00190EEF">
        <w:rPr>
          <w:rFonts w:ascii="Times New Roman" w:hAnsi="Times New Roman" w:cs="Times New Roman"/>
          <w:lang w:val="en-US"/>
        </w:rPr>
        <w:t>h</w:t>
      </w:r>
      <w:r>
        <w:rPr>
          <w:rFonts w:ascii="Times New Roman" w:hAnsi="Times New Roman" w:cs="Times New Roman"/>
          <w:lang w:val="en-US"/>
        </w:rPr>
        <w:t>en</w:t>
      </w:r>
      <w:r w:rsidR="009E1042" w:rsidRPr="00190EEF">
        <w:rPr>
          <w:rFonts w:ascii="Times New Roman" w:hAnsi="Times New Roman" w:cs="Times New Roman"/>
          <w:lang w:val="en-US"/>
        </w:rPr>
        <w:t>needed. The Task Force was</w:t>
      </w:r>
      <w:r w:rsidR="00FD114B" w:rsidRPr="00190EEF">
        <w:rPr>
          <w:rFonts w:ascii="Times New Roman" w:hAnsi="Times New Roman" w:cs="Times New Roman"/>
          <w:lang w:val="en-US"/>
        </w:rPr>
        <w:t xml:space="preserve"> invited to find ways and means to ensure that the UBC serves</w:t>
      </w:r>
      <w:r>
        <w:rPr>
          <w:rFonts w:ascii="Times New Roman" w:hAnsi="Times New Roman" w:cs="Times New Roman"/>
          <w:lang w:val="en-US"/>
        </w:rPr>
        <w:t xml:space="preserve"> also in the future </w:t>
      </w:r>
      <w:r w:rsidR="00FD114B" w:rsidRPr="00190EEF">
        <w:rPr>
          <w:rFonts w:ascii="Times New Roman" w:hAnsi="Times New Roman" w:cs="Times New Roman"/>
          <w:lang w:val="en-US"/>
        </w:rPr>
        <w:t>interests of its members</w:t>
      </w:r>
      <w:r w:rsidR="00820557" w:rsidRPr="00190EEF">
        <w:rPr>
          <w:rFonts w:ascii="Times New Roman" w:hAnsi="Times New Roman" w:cs="Times New Roman"/>
          <w:lang w:val="en-US"/>
        </w:rPr>
        <w:t xml:space="preserve"> in</w:t>
      </w:r>
      <w:r>
        <w:rPr>
          <w:rFonts w:ascii="Times New Roman" w:hAnsi="Times New Roman" w:cs="Times New Roman"/>
          <w:lang w:val="en-US"/>
        </w:rPr>
        <w:t xml:space="preserve"> the</w:t>
      </w:r>
      <w:r w:rsidR="00820557" w:rsidRPr="00190EEF">
        <w:rPr>
          <w:rFonts w:ascii="Times New Roman" w:hAnsi="Times New Roman" w:cs="Times New Roman"/>
          <w:lang w:val="en-US"/>
        </w:rPr>
        <w:t xml:space="preserve"> best possible way</w:t>
      </w:r>
      <w:r>
        <w:rPr>
          <w:rFonts w:ascii="Times New Roman" w:hAnsi="Times New Roman" w:cs="Times New Roman"/>
          <w:lang w:val="en-US"/>
        </w:rPr>
        <w:t>.</w:t>
      </w:r>
    </w:p>
    <w:p w:rsidR="00FD114B" w:rsidRPr="00190EEF" w:rsidRDefault="00FD114B"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The Task Force included</w:t>
      </w:r>
      <w:r w:rsidR="004A1ADC" w:rsidRPr="00190EEF">
        <w:rPr>
          <w:rFonts w:ascii="Times New Roman" w:hAnsi="Times New Roman" w:cs="Times New Roman"/>
          <w:lang w:val="en-US"/>
        </w:rPr>
        <w:t xml:space="preserve"> one city representative from each member state, as nominated by these cities themselves.</w:t>
      </w:r>
      <w:r w:rsidR="00042F2B" w:rsidRPr="00190EEF">
        <w:rPr>
          <w:rFonts w:ascii="Times New Roman" w:hAnsi="Times New Roman" w:cs="Times New Roman"/>
          <w:lang w:val="en-US"/>
        </w:rPr>
        <w:t xml:space="preserve">Members of </w:t>
      </w:r>
      <w:r w:rsidR="00C91C04" w:rsidRPr="00190EEF">
        <w:rPr>
          <w:rFonts w:ascii="Times New Roman" w:hAnsi="Times New Roman" w:cs="Times New Roman"/>
          <w:lang w:val="en-US"/>
        </w:rPr>
        <w:t>the Ta</w:t>
      </w:r>
      <w:r>
        <w:rPr>
          <w:rFonts w:ascii="Times New Roman" w:hAnsi="Times New Roman" w:cs="Times New Roman"/>
          <w:lang w:val="en-US"/>
        </w:rPr>
        <w:t>sk Force have been</w:t>
      </w:r>
      <w:r w:rsidR="00C91C04" w:rsidRPr="00190EEF">
        <w:rPr>
          <w:rFonts w:ascii="Times New Roman" w:hAnsi="Times New Roman" w:cs="Times New Roman"/>
          <w:lang w:val="en-US"/>
        </w:rPr>
        <w:t xml:space="preserve">: </w:t>
      </w:r>
    </w:p>
    <w:p w:rsidR="005C0B42" w:rsidRDefault="005C0B42" w:rsidP="004A1ADC">
      <w:pPr>
        <w:jc w:val="both"/>
        <w:rPr>
          <w:rFonts w:ascii="Times New Roman" w:hAnsi="Times New Roman" w:cs="Times New Roman"/>
          <w:lang w:val="en-US"/>
        </w:rPr>
      </w:pPr>
    </w:p>
    <w:p w:rsidR="005C0B42" w:rsidRDefault="005C0B42" w:rsidP="004A1ADC">
      <w:pPr>
        <w:jc w:val="both"/>
        <w:rPr>
          <w:rFonts w:ascii="Times New Roman" w:hAnsi="Times New Roman" w:cs="Times New Roman"/>
          <w:lang w:val="en-US"/>
        </w:rPr>
      </w:pPr>
      <w:r>
        <w:rPr>
          <w:rFonts w:ascii="Times New Roman" w:hAnsi="Times New Roman" w:cs="Times New Roman"/>
          <w:lang w:val="en-US"/>
        </w:rPr>
        <w:t>Annely Veevo (Kärdla, Estonia)</w:t>
      </w:r>
    </w:p>
    <w:p w:rsidR="005C0B42" w:rsidRPr="001F6714" w:rsidRDefault="00C91C04" w:rsidP="004A1ADC">
      <w:pPr>
        <w:jc w:val="both"/>
        <w:rPr>
          <w:rFonts w:ascii="Times New Roman" w:hAnsi="Times New Roman" w:cs="Times New Roman"/>
          <w:lang w:val="sv-SE"/>
        </w:rPr>
      </w:pPr>
      <w:r w:rsidRPr="001F6714">
        <w:rPr>
          <w:rFonts w:ascii="Times New Roman" w:hAnsi="Times New Roman" w:cs="Times New Roman"/>
          <w:lang w:val="sv-SE"/>
        </w:rPr>
        <w:t>St</w:t>
      </w:r>
      <w:r w:rsidR="005C0B42" w:rsidRPr="001F6714">
        <w:rPr>
          <w:rFonts w:ascii="Times New Roman" w:hAnsi="Times New Roman" w:cs="Times New Roman"/>
          <w:lang w:val="sv-SE"/>
        </w:rPr>
        <w:t>efan Windh (Oskarshamn, Sweden)</w:t>
      </w:r>
    </w:p>
    <w:p w:rsidR="005C0B42" w:rsidRP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Jørgen H. Kri</w:t>
      </w:r>
      <w:r w:rsidR="005C0B42" w:rsidRPr="005C0B42">
        <w:rPr>
          <w:rFonts w:ascii="Times New Roman" w:hAnsi="Times New Roman" w:cs="Times New Roman"/>
          <w:lang w:val="sv-SE"/>
        </w:rPr>
        <w:t>stiansen (Kristiansand, Norway)</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S</w:t>
      </w:r>
      <w:r w:rsidR="005C0B42" w:rsidRPr="005C0B42">
        <w:rPr>
          <w:rFonts w:ascii="Times New Roman" w:hAnsi="Times New Roman" w:cs="Times New Roman"/>
          <w:lang w:val="sv-SE"/>
        </w:rPr>
        <w:t>øren Revsbæk (Næstved, Denmark)</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Audrone Jauge</w:t>
      </w:r>
      <w:r w:rsidR="005C0B42">
        <w:rPr>
          <w:rFonts w:ascii="Times New Roman" w:hAnsi="Times New Roman" w:cs="Times New Roman"/>
          <w:lang w:val="sv-SE"/>
        </w:rPr>
        <w:t>laviciene (Šiauliai, Lithuania)</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Market</w:t>
      </w:r>
      <w:r w:rsidR="005C0B42">
        <w:rPr>
          <w:rFonts w:ascii="Times New Roman" w:hAnsi="Times New Roman" w:cs="Times New Roman"/>
          <w:lang w:val="sv-SE"/>
        </w:rPr>
        <w:t>ta Mäkinen (Jyväskylä, Finland)</w:t>
      </w:r>
    </w:p>
    <w:p w:rsidR="005C0B42" w:rsidRDefault="00C91C04" w:rsidP="004A1ADC">
      <w:pPr>
        <w:jc w:val="both"/>
        <w:rPr>
          <w:rFonts w:ascii="Times New Roman" w:hAnsi="Times New Roman" w:cs="Times New Roman"/>
          <w:lang w:val="sv-SE"/>
        </w:rPr>
      </w:pPr>
      <w:r w:rsidRPr="005C0B42">
        <w:rPr>
          <w:rFonts w:ascii="Times New Roman" w:hAnsi="Times New Roman" w:cs="Times New Roman"/>
          <w:lang w:val="sv-SE"/>
        </w:rPr>
        <w:t>Piotr Grze</w:t>
      </w:r>
      <w:r w:rsidR="005C0B42">
        <w:rPr>
          <w:rFonts w:ascii="Times New Roman" w:hAnsi="Times New Roman" w:cs="Times New Roman"/>
          <w:lang w:val="sv-SE"/>
        </w:rPr>
        <w:t>lak (Gdansk, Poland)</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Viln</w:t>
      </w:r>
      <w:r w:rsidR="005C0B42" w:rsidRPr="009E2166">
        <w:rPr>
          <w:rFonts w:ascii="Times New Roman" w:hAnsi="Times New Roman" w:cs="Times New Roman"/>
          <w:lang w:val="sv-SE"/>
        </w:rPr>
        <w:t>isVitkovskis (Liepãja, Latvia)</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Karin Wo</w:t>
      </w:r>
      <w:r w:rsidR="005C0B42" w:rsidRPr="009E2166">
        <w:rPr>
          <w:rFonts w:ascii="Times New Roman" w:hAnsi="Times New Roman" w:cs="Times New Roman"/>
          <w:lang w:val="sv-SE"/>
        </w:rPr>
        <w:t>hlgemuth (Rostock, Germany)</w:t>
      </w:r>
    </w:p>
    <w:p w:rsidR="005C0B42" w:rsidRPr="009E2166" w:rsidRDefault="00C91C04" w:rsidP="004A1ADC">
      <w:pPr>
        <w:jc w:val="both"/>
        <w:rPr>
          <w:rFonts w:ascii="Times New Roman" w:hAnsi="Times New Roman" w:cs="Times New Roman"/>
          <w:lang w:val="sv-SE"/>
        </w:rPr>
      </w:pPr>
      <w:r w:rsidRPr="009E2166">
        <w:rPr>
          <w:rFonts w:ascii="Times New Roman" w:hAnsi="Times New Roman" w:cs="Times New Roman"/>
          <w:lang w:val="sv-SE"/>
        </w:rPr>
        <w:t>Igor L</w:t>
      </w:r>
      <w:r w:rsidR="005C0B42" w:rsidRPr="009E2166">
        <w:rPr>
          <w:rFonts w:ascii="Times New Roman" w:hAnsi="Times New Roman" w:cs="Times New Roman"/>
          <w:lang w:val="sv-SE"/>
        </w:rPr>
        <w:t>onskij (St. Petersburg, Russia)</w:t>
      </w:r>
    </w:p>
    <w:p w:rsidR="005C0B42" w:rsidRPr="009E2166" w:rsidRDefault="005C0B42" w:rsidP="004A1ADC">
      <w:pPr>
        <w:jc w:val="both"/>
        <w:rPr>
          <w:rFonts w:ascii="Times New Roman" w:hAnsi="Times New Roman" w:cs="Times New Roman"/>
          <w:lang w:val="sv-SE"/>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Board nominated Mr </w:t>
      </w:r>
      <w:r w:rsidR="00C91C04" w:rsidRPr="00190EEF">
        <w:rPr>
          <w:rFonts w:ascii="Times New Roman" w:hAnsi="Times New Roman" w:cs="Times New Roman"/>
          <w:lang w:val="en-US"/>
        </w:rPr>
        <w:t xml:space="preserve">Mikko Lohikoski </w:t>
      </w:r>
      <w:r>
        <w:rPr>
          <w:rFonts w:ascii="Times New Roman" w:hAnsi="Times New Roman" w:cs="Times New Roman"/>
          <w:lang w:val="en-US"/>
        </w:rPr>
        <w:t>(UBC Strategy Coordinator) as the C</w:t>
      </w:r>
      <w:r w:rsidR="00C91C04" w:rsidRPr="00190EEF">
        <w:rPr>
          <w:rFonts w:ascii="Times New Roman" w:hAnsi="Times New Roman" w:cs="Times New Roman"/>
          <w:lang w:val="en-US"/>
        </w:rPr>
        <w:t>hairman of the Task Force</w:t>
      </w:r>
      <w:r>
        <w:rPr>
          <w:rFonts w:ascii="Times New Roman" w:hAnsi="Times New Roman" w:cs="Times New Roman"/>
          <w:lang w:val="en-US"/>
        </w:rPr>
        <w:t>. The Task Force invited Ms</w:t>
      </w:r>
      <w:r w:rsidR="00C91C04" w:rsidRPr="00190EEF">
        <w:rPr>
          <w:rFonts w:ascii="Times New Roman" w:hAnsi="Times New Roman" w:cs="Times New Roman"/>
          <w:lang w:val="en-US"/>
        </w:rPr>
        <w:t xml:space="preserve"> Helinä Yli-</w:t>
      </w:r>
      <w:r w:rsidR="00042F2B" w:rsidRPr="00190EEF">
        <w:rPr>
          <w:rFonts w:ascii="Times New Roman" w:hAnsi="Times New Roman" w:cs="Times New Roman"/>
          <w:lang w:val="en-US"/>
        </w:rPr>
        <w:t>Knuutila (Turku, Finland)</w:t>
      </w:r>
      <w:r>
        <w:rPr>
          <w:rFonts w:ascii="Times New Roman" w:hAnsi="Times New Roman" w:cs="Times New Roman"/>
          <w:lang w:val="en-US"/>
        </w:rPr>
        <w:t xml:space="preserve"> to serve</w:t>
      </w:r>
      <w:r w:rsidR="00C91C04" w:rsidRPr="00190EEF">
        <w:rPr>
          <w:rFonts w:ascii="Times New Roman" w:hAnsi="Times New Roman" w:cs="Times New Roman"/>
          <w:lang w:val="en-US"/>
        </w:rPr>
        <w:t xml:space="preserve"> as a</w:t>
      </w:r>
      <w:r>
        <w:rPr>
          <w:rFonts w:ascii="Times New Roman" w:hAnsi="Times New Roman" w:cs="Times New Roman"/>
          <w:lang w:val="en-US"/>
        </w:rPr>
        <w:t>n expert and</w:t>
      </w:r>
      <w:r w:rsidR="00C91C04" w:rsidRPr="00190EEF">
        <w:rPr>
          <w:rFonts w:ascii="Times New Roman" w:hAnsi="Times New Roman" w:cs="Times New Roman"/>
          <w:lang w:val="en-US"/>
        </w:rPr>
        <w:t xml:space="preserve"> secretary. </w:t>
      </w:r>
      <w:r w:rsidR="004A1ADC" w:rsidRPr="00190EEF">
        <w:rPr>
          <w:rFonts w:ascii="Times New Roman" w:hAnsi="Times New Roman" w:cs="Times New Roman"/>
          <w:lang w:val="en-US"/>
        </w:rPr>
        <w:t>The Task Force met four times</w:t>
      </w:r>
      <w:r w:rsidR="000366EE" w:rsidRPr="00190EEF">
        <w:rPr>
          <w:rFonts w:ascii="Times New Roman" w:hAnsi="Times New Roman" w:cs="Times New Roman"/>
          <w:lang w:val="en-US"/>
        </w:rPr>
        <w:t xml:space="preserve"> during 2012:</w:t>
      </w:r>
      <w:r w:rsidR="001F6714">
        <w:rPr>
          <w:rFonts w:ascii="Times New Roman" w:hAnsi="Times New Roman" w:cs="Times New Roman"/>
          <w:lang w:val="en-US"/>
        </w:rPr>
        <w:t xml:space="preserve"> In addition, active work was done by exchange of written messages between meetings. Written Notes by the Chair were written about content of each meeting.</w:t>
      </w:r>
      <w:bookmarkStart w:id="0" w:name="_GoBack"/>
      <w:bookmarkEnd w:id="0"/>
    </w:p>
    <w:p w:rsidR="004A1ADC" w:rsidRPr="00190EEF" w:rsidRDefault="004A1ADC"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14.2.2012, Brussels</w:t>
      </w:r>
    </w:p>
    <w:p w:rsidR="00346B6B" w:rsidRPr="00190EEF" w:rsidRDefault="00346B6B" w:rsidP="000366EE">
      <w:pPr>
        <w:jc w:val="both"/>
        <w:rPr>
          <w:rFonts w:ascii="Times New Roman" w:hAnsi="Times New Roman" w:cs="Times New Roman"/>
          <w:lang w:val="en-US"/>
        </w:rPr>
      </w:pPr>
      <w:r w:rsidRPr="00190EEF">
        <w:rPr>
          <w:rFonts w:ascii="Times New Roman" w:hAnsi="Times New Roman" w:cs="Times New Roman"/>
          <w:lang w:val="en-US"/>
        </w:rPr>
        <w:t>In the first Task Force meeting all participants presented their country’s point of views based on previously submitt</w:t>
      </w:r>
      <w:r w:rsidR="00B4387E">
        <w:rPr>
          <w:rFonts w:ascii="Times New Roman" w:hAnsi="Times New Roman" w:cs="Times New Roman"/>
          <w:lang w:val="en-US"/>
        </w:rPr>
        <w:t>ed written papers.  No conclusions</w:t>
      </w:r>
      <w:r w:rsidRPr="00190EEF">
        <w:rPr>
          <w:rFonts w:ascii="Times New Roman" w:hAnsi="Times New Roman" w:cs="Times New Roman"/>
          <w:lang w:val="en-US"/>
        </w:rPr>
        <w:t xml:space="preserve"> were made; the idea was to identify issues to be raised in the future work of the Task Force. </w:t>
      </w:r>
    </w:p>
    <w:p w:rsidR="00346B6B" w:rsidRPr="00190EEF" w:rsidRDefault="00346B6B" w:rsidP="004A1ADC">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20.4.2012, Turku</w:t>
      </w:r>
    </w:p>
    <w:p w:rsidR="00FD114B" w:rsidRPr="00190EEF" w:rsidRDefault="00FD114B" w:rsidP="000366EE">
      <w:pPr>
        <w:jc w:val="both"/>
        <w:rPr>
          <w:rFonts w:ascii="Times New Roman" w:hAnsi="Times New Roman" w:cs="Times New Roman"/>
          <w:lang w:val="en-US"/>
        </w:rPr>
      </w:pPr>
      <w:r w:rsidRPr="00190EEF">
        <w:rPr>
          <w:rFonts w:ascii="Times New Roman" w:hAnsi="Times New Roman" w:cs="Times New Roman"/>
          <w:lang w:val="en-US"/>
        </w:rPr>
        <w:t xml:space="preserve">In the second meeting </w:t>
      </w:r>
      <w:r w:rsidR="004A1ADC" w:rsidRPr="00190EEF">
        <w:rPr>
          <w:rFonts w:ascii="Times New Roman" w:hAnsi="Times New Roman" w:cs="Times New Roman"/>
          <w:lang w:val="en-US"/>
        </w:rPr>
        <w:t xml:space="preserve">working methods of the organization were discussed. </w:t>
      </w:r>
      <w:r w:rsidRPr="00190EEF">
        <w:rPr>
          <w:rFonts w:ascii="Times New Roman" w:hAnsi="Times New Roman" w:cs="Times New Roman"/>
          <w:lang w:val="en-US"/>
        </w:rPr>
        <w:t xml:space="preserve">These were issues that don’t require changes in UBC Statute or Internal Regulations, but rather new thinking on practical ways of working (e.g. how to organize meetings or how to organize connections). </w:t>
      </w:r>
    </w:p>
    <w:p w:rsidR="00FD114B" w:rsidRPr="00190EEF" w:rsidRDefault="00FD114B" w:rsidP="00FD114B">
      <w:pPr>
        <w:jc w:val="both"/>
        <w:rPr>
          <w:rFonts w:ascii="Times New Roman" w:hAnsi="Times New Roman" w:cs="Times New Roman"/>
          <w:lang w:val="en-US"/>
        </w:rPr>
      </w:pPr>
    </w:p>
    <w:p w:rsidR="00B4387E" w:rsidRDefault="00B4387E" w:rsidP="000366EE">
      <w:pPr>
        <w:jc w:val="both"/>
        <w:rPr>
          <w:rFonts w:ascii="Times New Roman" w:hAnsi="Times New Roman" w:cs="Times New Roman"/>
          <w:lang w:val="en-US"/>
        </w:rPr>
      </w:pPr>
      <w:r>
        <w:rPr>
          <w:rFonts w:ascii="Times New Roman" w:hAnsi="Times New Roman" w:cs="Times New Roman"/>
          <w:lang w:val="en-US"/>
        </w:rPr>
        <w:t>4.9.2012, Rostock</w:t>
      </w:r>
    </w:p>
    <w:p w:rsidR="00947335" w:rsidRPr="00190EEF" w:rsidRDefault="00042F2B" w:rsidP="000366EE">
      <w:pPr>
        <w:jc w:val="both"/>
        <w:rPr>
          <w:rFonts w:ascii="Times New Roman" w:hAnsi="Times New Roman" w:cs="Times New Roman"/>
          <w:lang w:val="en-US"/>
        </w:rPr>
      </w:pPr>
      <w:r w:rsidRPr="00190EEF">
        <w:rPr>
          <w:rFonts w:ascii="Times New Roman" w:hAnsi="Times New Roman" w:cs="Times New Roman"/>
          <w:lang w:val="en-US"/>
        </w:rPr>
        <w:t>In the third</w:t>
      </w:r>
      <w:r w:rsidR="001145C7" w:rsidRPr="00190EEF">
        <w:rPr>
          <w:rFonts w:ascii="Times New Roman" w:hAnsi="Times New Roman" w:cs="Times New Roman"/>
          <w:lang w:val="en-US"/>
        </w:rPr>
        <w:t xml:space="preserve"> meeting Task Force went through UBC Statute and UBC Inte</w:t>
      </w:r>
      <w:r w:rsidRPr="00190EEF">
        <w:rPr>
          <w:rFonts w:ascii="Times New Roman" w:hAnsi="Times New Roman" w:cs="Times New Roman"/>
          <w:lang w:val="en-US"/>
        </w:rPr>
        <w:t>rnal Regulations to identify</w:t>
      </w:r>
      <w:r w:rsidR="001145C7" w:rsidRPr="00190EEF">
        <w:rPr>
          <w:rFonts w:ascii="Times New Roman" w:hAnsi="Times New Roman" w:cs="Times New Roman"/>
          <w:lang w:val="en-US"/>
        </w:rPr>
        <w:t xml:space="preserve"> possible needs for changes. However, Task Force members agreed that the most challenging issues aren’t statutory changes, but the need to organize work more efficiently and in the way that it best serves member cities. </w:t>
      </w:r>
    </w:p>
    <w:p w:rsidR="001145C7" w:rsidRPr="00190EEF" w:rsidRDefault="001145C7" w:rsidP="001145C7">
      <w:pPr>
        <w:jc w:val="both"/>
        <w:rPr>
          <w:rFonts w:ascii="Times New Roman" w:hAnsi="Times New Roman" w:cs="Times New Roman"/>
          <w:lang w:val="en-US"/>
        </w:rPr>
      </w:pPr>
    </w:p>
    <w:p w:rsidR="00B4387E" w:rsidRDefault="00B4387E" w:rsidP="004A1ADC">
      <w:pPr>
        <w:jc w:val="both"/>
        <w:rPr>
          <w:rFonts w:ascii="Times New Roman" w:hAnsi="Times New Roman" w:cs="Times New Roman"/>
          <w:lang w:val="en-US"/>
        </w:rPr>
      </w:pPr>
      <w:r>
        <w:rPr>
          <w:rFonts w:ascii="Times New Roman" w:hAnsi="Times New Roman" w:cs="Times New Roman"/>
          <w:lang w:val="en-US"/>
        </w:rPr>
        <w:t>18.12.2012, Copenhagen</w:t>
      </w: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t xml:space="preserve">In the final meeting, </w:t>
      </w:r>
      <w:r w:rsidR="00B4387E">
        <w:rPr>
          <w:rFonts w:ascii="Times New Roman" w:hAnsi="Times New Roman" w:cs="Times New Roman"/>
          <w:lang w:val="en-US"/>
        </w:rPr>
        <w:t xml:space="preserve">the Task Force discussed and agreed upon </w:t>
      </w:r>
      <w:r w:rsidRPr="00190EEF">
        <w:rPr>
          <w:rFonts w:ascii="Times New Roman" w:hAnsi="Times New Roman" w:cs="Times New Roman"/>
          <w:lang w:val="en-US"/>
        </w:rPr>
        <w:t xml:space="preserve">open issues and finalized the work. </w:t>
      </w:r>
    </w:p>
    <w:p w:rsidR="00947335" w:rsidRPr="00190EEF" w:rsidRDefault="00947335" w:rsidP="004A1ADC">
      <w:pPr>
        <w:jc w:val="both"/>
        <w:rPr>
          <w:rFonts w:ascii="Times New Roman" w:hAnsi="Times New Roman" w:cs="Times New Roman"/>
          <w:lang w:val="en-US"/>
        </w:rPr>
      </w:pPr>
    </w:p>
    <w:p w:rsidR="004A1ADC" w:rsidRPr="00190EEF" w:rsidRDefault="00B4387E" w:rsidP="004A1ADC">
      <w:pPr>
        <w:jc w:val="both"/>
        <w:rPr>
          <w:rFonts w:ascii="Times New Roman" w:hAnsi="Times New Roman" w:cs="Times New Roman"/>
          <w:lang w:val="en-US"/>
        </w:rPr>
      </w:pPr>
      <w:r>
        <w:rPr>
          <w:rFonts w:ascii="Times New Roman" w:hAnsi="Times New Roman" w:cs="Times New Roman"/>
          <w:lang w:val="en-US"/>
        </w:rPr>
        <w:t xml:space="preserve">The work of the Task Force has been carried out in a very good, constructive atmosphere, where issues have been discussed in an open way, seeking always the best for the UBC. </w:t>
      </w:r>
      <w:r w:rsidR="004A1ADC" w:rsidRPr="00190EEF">
        <w:rPr>
          <w:rFonts w:ascii="Times New Roman" w:hAnsi="Times New Roman" w:cs="Times New Roman"/>
          <w:lang w:val="en-US"/>
        </w:rPr>
        <w:t xml:space="preserve">All </w:t>
      </w:r>
      <w:r>
        <w:rPr>
          <w:rFonts w:ascii="Times New Roman" w:hAnsi="Times New Roman" w:cs="Times New Roman"/>
          <w:lang w:val="en-US"/>
        </w:rPr>
        <w:t xml:space="preserve">Task Force members shared the common </w:t>
      </w:r>
      <w:r w:rsidR="004A1ADC" w:rsidRPr="00190EEF">
        <w:rPr>
          <w:rFonts w:ascii="Times New Roman" w:hAnsi="Times New Roman" w:cs="Times New Roman"/>
          <w:lang w:val="en-US"/>
        </w:rPr>
        <w:t>understanding that there is a lot of unused potential in the organization and through dialogue and joint initiatives it’s possible to improve the org</w:t>
      </w:r>
      <w:r w:rsidR="00035C29" w:rsidRPr="00190EEF">
        <w:rPr>
          <w:rFonts w:ascii="Times New Roman" w:hAnsi="Times New Roman" w:cs="Times New Roman"/>
          <w:lang w:val="en-US"/>
        </w:rPr>
        <w:t xml:space="preserve">anization and its effectiveness. </w:t>
      </w:r>
      <w:r w:rsidR="004A1ADC" w:rsidRPr="00190EEF">
        <w:rPr>
          <w:rFonts w:ascii="Times New Roman" w:hAnsi="Times New Roman" w:cs="Times New Roman"/>
          <w:lang w:val="en-US"/>
        </w:rPr>
        <w:t>Each organization has the need from time to time to evaluate its struc</w:t>
      </w:r>
      <w:r w:rsidR="00042F2B" w:rsidRPr="00190EEF">
        <w:rPr>
          <w:rFonts w:ascii="Times New Roman" w:hAnsi="Times New Roman" w:cs="Times New Roman"/>
          <w:lang w:val="en-US"/>
        </w:rPr>
        <w:t xml:space="preserve">tures, policies and functions </w:t>
      </w:r>
      <w:r w:rsidR="004A1ADC" w:rsidRPr="00190EEF">
        <w:rPr>
          <w:rFonts w:ascii="Times New Roman" w:hAnsi="Times New Roman" w:cs="Times New Roman"/>
          <w:lang w:val="en-US"/>
        </w:rPr>
        <w:t>to respond to cha</w:t>
      </w:r>
      <w:r>
        <w:rPr>
          <w:rFonts w:ascii="Times New Roman" w:hAnsi="Times New Roman" w:cs="Times New Roman"/>
          <w:lang w:val="en-US"/>
        </w:rPr>
        <w:t>nges in the surrounding society and evolving needs of its members.</w:t>
      </w:r>
    </w:p>
    <w:p w:rsidR="004A1ADC" w:rsidRPr="00190EEF" w:rsidRDefault="004A1ADC" w:rsidP="004A1ADC">
      <w:pPr>
        <w:jc w:val="both"/>
        <w:rPr>
          <w:rFonts w:ascii="Times New Roman" w:hAnsi="Times New Roman" w:cs="Times New Roman"/>
          <w:lang w:val="en-US"/>
        </w:rPr>
      </w:pPr>
    </w:p>
    <w:p w:rsidR="004A1ADC" w:rsidRPr="00190EEF" w:rsidRDefault="00947335" w:rsidP="004A1ADC">
      <w:pPr>
        <w:jc w:val="both"/>
        <w:rPr>
          <w:rFonts w:ascii="Times New Roman" w:hAnsi="Times New Roman" w:cs="Times New Roman"/>
          <w:lang w:val="en-US"/>
        </w:rPr>
      </w:pPr>
      <w:r w:rsidRPr="00190EEF">
        <w:rPr>
          <w:rFonts w:ascii="Times New Roman" w:hAnsi="Times New Roman" w:cs="Times New Roman"/>
          <w:lang w:val="en-US"/>
        </w:rPr>
        <w:t>In this</w:t>
      </w:r>
      <w:r w:rsidR="00042F2B" w:rsidRPr="00190EEF">
        <w:rPr>
          <w:rFonts w:ascii="Times New Roman" w:hAnsi="Times New Roman" w:cs="Times New Roman"/>
          <w:lang w:val="en-US"/>
        </w:rPr>
        <w:t xml:space="preserve"> report the Task Force </w:t>
      </w:r>
      <w:r w:rsidRPr="00190EEF">
        <w:rPr>
          <w:rFonts w:ascii="Times New Roman" w:hAnsi="Times New Roman" w:cs="Times New Roman"/>
          <w:lang w:val="en-US"/>
        </w:rPr>
        <w:t>present</w:t>
      </w:r>
      <w:r w:rsidR="00042F2B" w:rsidRPr="00190EEF">
        <w:rPr>
          <w:rFonts w:ascii="Times New Roman" w:hAnsi="Times New Roman" w:cs="Times New Roman"/>
          <w:lang w:val="en-US"/>
        </w:rPr>
        <w:t>s</w:t>
      </w:r>
      <w:r w:rsidRPr="00190EEF">
        <w:rPr>
          <w:rFonts w:ascii="Times New Roman" w:hAnsi="Times New Roman" w:cs="Times New Roman"/>
          <w:lang w:val="en-US"/>
        </w:rPr>
        <w:t xml:space="preserve"> its </w:t>
      </w:r>
      <w:r w:rsidR="004A1ADC" w:rsidRPr="00190EEF">
        <w:rPr>
          <w:rFonts w:ascii="Times New Roman" w:hAnsi="Times New Roman" w:cs="Times New Roman"/>
          <w:lang w:val="en-US"/>
        </w:rPr>
        <w:t>conclusions and propos</w:t>
      </w:r>
      <w:r w:rsidRPr="00190EEF">
        <w:rPr>
          <w:rFonts w:ascii="Times New Roman" w:hAnsi="Times New Roman" w:cs="Times New Roman"/>
          <w:lang w:val="en-US"/>
        </w:rPr>
        <w:t xml:space="preserve">als to the UBC Executive Board. </w:t>
      </w:r>
      <w:r w:rsidR="0009290D" w:rsidRPr="00190EEF">
        <w:rPr>
          <w:rFonts w:ascii="Times New Roman" w:hAnsi="Times New Roman" w:cs="Times New Roman"/>
          <w:lang w:val="en-US"/>
        </w:rPr>
        <w:t xml:space="preserve">The first part of the report concentrates on the improvements needed in practical working methods. </w:t>
      </w:r>
      <w:r w:rsidR="00B4387E">
        <w:rPr>
          <w:rFonts w:ascii="Times New Roman" w:hAnsi="Times New Roman" w:cs="Times New Roman"/>
          <w:lang w:val="en-US"/>
        </w:rPr>
        <w:t>The s</w:t>
      </w:r>
      <w:r w:rsidR="0009290D" w:rsidRPr="00190EEF">
        <w:rPr>
          <w:rFonts w:ascii="Times New Roman" w:hAnsi="Times New Roman" w:cs="Times New Roman"/>
          <w:lang w:val="en-US"/>
        </w:rPr>
        <w:t xml:space="preserve">econd part gives recommendations for changes in UBC Statute and UBC Internal Regulations. </w:t>
      </w:r>
    </w:p>
    <w:p w:rsidR="009E1042" w:rsidRPr="00190EEF" w:rsidRDefault="009E1042" w:rsidP="004A1ADC">
      <w:pPr>
        <w:jc w:val="both"/>
        <w:rPr>
          <w:rFonts w:ascii="Times New Roman" w:hAnsi="Times New Roman" w:cs="Times New Roman"/>
          <w:lang w:val="en-US"/>
        </w:rPr>
      </w:pPr>
    </w:p>
    <w:p w:rsidR="00991514" w:rsidRPr="00991514" w:rsidRDefault="00B4387E" w:rsidP="004A1ADC">
      <w:pPr>
        <w:jc w:val="both"/>
        <w:rPr>
          <w:rFonts w:ascii="Times New Roman" w:hAnsi="Times New Roman" w:cs="Times New Roman"/>
          <w:lang w:val="en-US"/>
        </w:rPr>
      </w:pPr>
      <w:r>
        <w:rPr>
          <w:rFonts w:ascii="Times New Roman" w:hAnsi="Times New Roman" w:cs="Times New Roman"/>
          <w:lang w:val="en-US"/>
        </w:rPr>
        <w:t>As the Chairman of the Task Force, I want to thank each and every member both individually and as a group for your great commitment and active participation, through meetings, e-mails or conversations.</w:t>
      </w:r>
      <w:r w:rsidR="00991514">
        <w:rPr>
          <w:rFonts w:ascii="Times New Roman" w:hAnsi="Times New Roman" w:cs="Times New Roman"/>
          <w:lang w:val="en-US"/>
        </w:rPr>
        <w:t xml:space="preserve"> I extend special thanks to Ms Helinä Yli-Knuutila, who has done great part of the work by ensuring the preparation of the meetings and detailed protocols which have served as the basis of this final document.</w:t>
      </w:r>
    </w:p>
    <w:p w:rsidR="00991514" w:rsidRDefault="00991514" w:rsidP="004A1ADC">
      <w:pPr>
        <w:jc w:val="both"/>
        <w:rPr>
          <w:rFonts w:ascii="Times New Roman" w:hAnsi="Times New Roman" w:cs="Times New Roman"/>
          <w:lang w:val="en-US"/>
        </w:rPr>
      </w:pPr>
    </w:p>
    <w:p w:rsidR="00E54121" w:rsidRDefault="00B4387E" w:rsidP="004A1ADC">
      <w:pPr>
        <w:jc w:val="both"/>
        <w:rPr>
          <w:rFonts w:ascii="Times New Roman" w:hAnsi="Times New Roman" w:cs="Times New Roman"/>
          <w:lang w:val="en-US"/>
        </w:rPr>
      </w:pPr>
      <w:r>
        <w:rPr>
          <w:rFonts w:ascii="Times New Roman" w:hAnsi="Times New Roman" w:cs="Times New Roman"/>
          <w:lang w:val="en-US"/>
        </w:rPr>
        <w:t>It has been a very interesting and positive experience, which has opened eyes to understand the great work and potential of the Union of the Baltic Cities</w:t>
      </w:r>
      <w:r w:rsidR="00A328D2">
        <w:rPr>
          <w:rFonts w:ascii="Times New Roman" w:hAnsi="Times New Roman" w:cs="Times New Roman"/>
          <w:lang w:val="en-US"/>
        </w:rPr>
        <w:t>.</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Upon delivering our report to the Executive Board, we hope that it will seriously study our conclusions and recommendations and take action where it considers action should be taken.</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304E77" w:rsidP="004A1ADC">
      <w:pPr>
        <w:jc w:val="both"/>
        <w:rPr>
          <w:rFonts w:ascii="Times New Roman" w:hAnsi="Times New Roman" w:cs="Times New Roman"/>
          <w:lang w:val="en-US"/>
        </w:rPr>
      </w:pPr>
      <w:r>
        <w:rPr>
          <w:rFonts w:ascii="Times New Roman" w:hAnsi="Times New Roman" w:cs="Times New Roman"/>
          <w:lang w:val="en-US"/>
        </w:rPr>
        <w:t>Turku, 25</w:t>
      </w:r>
      <w:r w:rsidR="00A328D2">
        <w:rPr>
          <w:rFonts w:ascii="Times New Roman" w:hAnsi="Times New Roman" w:cs="Times New Roman"/>
          <w:lang w:val="en-US"/>
        </w:rPr>
        <w:t xml:space="preserve"> February 2013</w:t>
      </w: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Mikko Lohikoski</w:t>
      </w:r>
    </w:p>
    <w:p w:rsidR="00A328D2" w:rsidRDefault="00A328D2" w:rsidP="004A1ADC">
      <w:pPr>
        <w:jc w:val="both"/>
        <w:rPr>
          <w:rFonts w:ascii="Times New Roman" w:hAnsi="Times New Roman" w:cs="Times New Roman"/>
          <w:lang w:val="en-US"/>
        </w:rPr>
      </w:pPr>
      <w:r>
        <w:rPr>
          <w:rFonts w:ascii="Times New Roman" w:hAnsi="Times New Roman" w:cs="Times New Roman"/>
          <w:lang w:val="en-US"/>
        </w:rPr>
        <w:t>Chairman</w:t>
      </w:r>
    </w:p>
    <w:p w:rsidR="00A328D2" w:rsidRPr="00190EEF" w:rsidRDefault="00A328D2" w:rsidP="004A1ADC">
      <w:pPr>
        <w:jc w:val="both"/>
        <w:rPr>
          <w:rFonts w:ascii="Times New Roman" w:hAnsi="Times New Roman" w:cs="Times New Roman"/>
          <w:lang w:val="en-US"/>
        </w:rPr>
      </w:pPr>
      <w:r>
        <w:rPr>
          <w:rFonts w:ascii="Times New Roman" w:hAnsi="Times New Roman" w:cs="Times New Roman"/>
          <w:lang w:val="en-US"/>
        </w:rPr>
        <w:t>UBC Task Force on Development</w:t>
      </w: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Pr="00190EEF" w:rsidRDefault="00E54121" w:rsidP="004A1ADC">
      <w:pPr>
        <w:jc w:val="both"/>
        <w:rPr>
          <w:rFonts w:ascii="Times New Roman" w:hAnsi="Times New Roman" w:cs="Times New Roman"/>
          <w:lang w:val="en-US"/>
        </w:rPr>
      </w:pPr>
    </w:p>
    <w:p w:rsidR="00E54121" w:rsidRDefault="00E54121"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Default="00F50C70" w:rsidP="004A1ADC">
      <w:pPr>
        <w:jc w:val="both"/>
        <w:rPr>
          <w:rFonts w:ascii="Times New Roman" w:hAnsi="Times New Roman" w:cs="Times New Roman"/>
          <w:lang w:val="en-US"/>
        </w:rPr>
      </w:pPr>
    </w:p>
    <w:p w:rsidR="00F50C70" w:rsidRPr="00190EEF" w:rsidRDefault="00F50C70" w:rsidP="004A1ADC">
      <w:pPr>
        <w:jc w:val="both"/>
        <w:rPr>
          <w:rFonts w:ascii="Times New Roman" w:hAnsi="Times New Roman" w:cs="Times New Roman"/>
          <w:lang w:val="en-US"/>
        </w:rPr>
      </w:pPr>
    </w:p>
    <w:p w:rsidR="0009290D" w:rsidRDefault="0009290D"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Default="00A328D2" w:rsidP="0009290D">
      <w:pPr>
        <w:rPr>
          <w:rFonts w:ascii="Times New Roman" w:hAnsi="Times New Roman" w:cs="Times New Roman"/>
          <w:lang w:val="en-US"/>
        </w:rPr>
      </w:pPr>
    </w:p>
    <w:p w:rsidR="00A328D2" w:rsidRPr="00190EEF" w:rsidRDefault="00A328D2" w:rsidP="0009290D">
      <w:pPr>
        <w:rPr>
          <w:rFonts w:ascii="Times New Roman" w:hAnsi="Times New Roman" w:cs="Times New Roman"/>
          <w:lang w:val="en-US"/>
        </w:rPr>
      </w:pPr>
    </w:p>
    <w:p w:rsidR="00506164" w:rsidRPr="00F50C70" w:rsidRDefault="00A328D2" w:rsidP="001F68CD">
      <w:pPr>
        <w:pStyle w:val="Nagwek4"/>
        <w:numPr>
          <w:ilvl w:val="0"/>
          <w:numId w:val="19"/>
        </w:numPr>
        <w:rPr>
          <w:rFonts w:ascii="Times New Roman" w:hAnsi="Times New Roman" w:cs="Times New Roman"/>
          <w:sz w:val="44"/>
          <w:szCs w:val="44"/>
          <w:lang w:val="en-US"/>
        </w:rPr>
      </w:pPr>
      <w:r>
        <w:rPr>
          <w:rFonts w:ascii="Times New Roman" w:hAnsi="Times New Roman" w:cs="Times New Roman"/>
          <w:sz w:val="44"/>
          <w:szCs w:val="44"/>
          <w:lang w:val="en-US"/>
        </w:rPr>
        <w:t xml:space="preserve">UBC </w:t>
      </w:r>
      <w:r w:rsidR="009E1042" w:rsidRPr="00F50C70">
        <w:rPr>
          <w:rFonts w:ascii="Times New Roman" w:hAnsi="Times New Roman" w:cs="Times New Roman"/>
          <w:sz w:val="44"/>
          <w:szCs w:val="44"/>
          <w:lang w:val="en-US"/>
        </w:rPr>
        <w:t>Working methods</w:t>
      </w:r>
    </w:p>
    <w:p w:rsidR="00506164" w:rsidRPr="00190EEF" w:rsidRDefault="00506164" w:rsidP="00506164">
      <w:pPr>
        <w:rPr>
          <w:rFonts w:ascii="Times New Roman" w:hAnsi="Times New Roman" w:cs="Times New Roman"/>
          <w:lang w:val="en-US"/>
        </w:rPr>
      </w:pPr>
    </w:p>
    <w:p w:rsidR="009E1042" w:rsidRPr="00190EEF" w:rsidRDefault="009E1042" w:rsidP="00A50EBB">
      <w:pPr>
        <w:rPr>
          <w:rFonts w:ascii="Times New Roman" w:hAnsi="Times New Roman" w:cs="Times New Roman"/>
          <w:b/>
          <w:lang w:val="en-GB"/>
        </w:rPr>
      </w:pPr>
      <w:r w:rsidRPr="00190EEF">
        <w:rPr>
          <w:rFonts w:ascii="Times New Roman" w:hAnsi="Times New Roman" w:cs="Times New Roman"/>
          <w:b/>
          <w:lang w:val="en-GB"/>
        </w:rPr>
        <w:t>Executive Board</w:t>
      </w:r>
    </w:p>
    <w:p w:rsidR="00C84533" w:rsidRDefault="00C84533" w:rsidP="00C84533">
      <w:pPr>
        <w:jc w:val="both"/>
        <w:rPr>
          <w:rFonts w:ascii="Times New Roman" w:hAnsi="Times New Roman" w:cs="Times New Roman"/>
          <w:lang w:val="en-US"/>
        </w:rPr>
      </w:pPr>
      <w:r>
        <w:rPr>
          <w:rFonts w:ascii="Times New Roman" w:hAnsi="Times New Roman" w:cs="Times New Roman"/>
          <w:lang w:val="en-US"/>
        </w:rPr>
        <w:t>The Task Force noted in general, that at the moment the potential of the Executive Board and its members, representing the will of the member Cities, is underutilized. Members of the Executive Board have each a vast experience of leading local authorities, and this should be better mobilized for the benefit of the UBC and the member cities. Therefore, more effective ways of working – preparation of meetings, decision-making procedures, activation EB members between Board meetings giving them responsibilities or “homework” etc. should be actively promoted.</w:t>
      </w:r>
    </w:p>
    <w:p w:rsidR="00595FA8" w:rsidRPr="00190EEF" w:rsidRDefault="00595FA8" w:rsidP="00595FA8">
      <w:pPr>
        <w:jc w:val="both"/>
        <w:rPr>
          <w:rFonts w:ascii="Times New Roman" w:hAnsi="Times New Roman" w:cs="Times New Roman"/>
          <w:b/>
          <w:i/>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Decision-making</w:t>
      </w:r>
    </w:p>
    <w:p w:rsidR="00C116D5" w:rsidRDefault="00C116D5" w:rsidP="00595FA8">
      <w:pPr>
        <w:jc w:val="both"/>
        <w:rPr>
          <w:rFonts w:ascii="Times New Roman" w:hAnsi="Times New Roman" w:cs="Times New Roman"/>
          <w:lang w:val="en-US"/>
        </w:rPr>
      </w:pPr>
      <w:r>
        <w:rPr>
          <w:rFonts w:ascii="Times New Roman" w:hAnsi="Times New Roman" w:cs="Times New Roman"/>
          <w:lang w:val="en-US"/>
        </w:rPr>
        <w:t xml:space="preserve">The </w:t>
      </w:r>
      <w:r w:rsidR="006B13F7" w:rsidRPr="00190EEF">
        <w:rPr>
          <w:rFonts w:ascii="Times New Roman" w:hAnsi="Times New Roman" w:cs="Times New Roman"/>
          <w:lang w:val="en-US"/>
        </w:rPr>
        <w:t>Task Force noted</w:t>
      </w:r>
      <w:r w:rsidR="00595FA8" w:rsidRPr="00190EEF">
        <w:rPr>
          <w:rFonts w:ascii="Times New Roman" w:hAnsi="Times New Roman" w:cs="Times New Roman"/>
          <w:lang w:val="en-US"/>
        </w:rPr>
        <w:t xml:space="preserve"> that it is sometimes unclear </w:t>
      </w:r>
      <w:r w:rsidR="00760A57" w:rsidRPr="00190EEF">
        <w:rPr>
          <w:rFonts w:ascii="Times New Roman" w:hAnsi="Times New Roman" w:cs="Times New Roman"/>
          <w:lang w:val="en-US"/>
        </w:rPr>
        <w:t xml:space="preserve">even for Board members </w:t>
      </w:r>
      <w:r w:rsidR="00595FA8" w:rsidRPr="00190EEF">
        <w:rPr>
          <w:rFonts w:ascii="Times New Roman" w:hAnsi="Times New Roman" w:cs="Times New Roman"/>
          <w:lang w:val="en-US"/>
        </w:rPr>
        <w:t xml:space="preserve">what was exactly decided by the UBC Executive Board. </w:t>
      </w:r>
      <w:r>
        <w:rPr>
          <w:rFonts w:ascii="Times New Roman" w:hAnsi="Times New Roman" w:cs="Times New Roman"/>
          <w:lang w:val="en-US"/>
        </w:rPr>
        <w:t>Also, too often the proposals for decision are coming too late for real consideration.</w:t>
      </w:r>
    </w:p>
    <w:p w:rsidR="00C116D5" w:rsidRDefault="00C116D5" w:rsidP="00595FA8">
      <w:pPr>
        <w:jc w:val="both"/>
        <w:rPr>
          <w:rFonts w:ascii="Times New Roman" w:hAnsi="Times New Roman" w:cs="Times New Roman"/>
          <w:lang w:val="en-US"/>
        </w:rPr>
      </w:pPr>
    </w:p>
    <w:p w:rsidR="00760A57"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To avoid misunderstandings, the Task Force proposes that in the future</w:t>
      </w:r>
      <w:r w:rsidR="00C116D5">
        <w:rPr>
          <w:rFonts w:ascii="Times New Roman" w:hAnsi="Times New Roman" w:cs="Times New Roman"/>
          <w:lang w:val="en-US"/>
        </w:rPr>
        <w:t xml:space="preserve"> the meeting agenda has </w:t>
      </w:r>
      <w:r w:rsidR="00760A57" w:rsidRPr="00190EEF">
        <w:rPr>
          <w:rFonts w:ascii="Times New Roman" w:hAnsi="Times New Roman" w:cs="Times New Roman"/>
          <w:lang w:val="en-US"/>
        </w:rPr>
        <w:t>always</w:t>
      </w:r>
      <w:r w:rsidR="00C116D5">
        <w:rPr>
          <w:rFonts w:ascii="Times New Roman" w:hAnsi="Times New Roman" w:cs="Times New Roman"/>
          <w:lang w:val="en-US"/>
        </w:rPr>
        <w:t>, when possible, to</w:t>
      </w:r>
      <w:r w:rsidR="00760A57" w:rsidRPr="00190EEF">
        <w:rPr>
          <w:rFonts w:ascii="Times New Roman" w:hAnsi="Times New Roman" w:cs="Times New Roman"/>
          <w:lang w:val="en-US"/>
        </w:rPr>
        <w:t xml:space="preserve"> include concrete </w:t>
      </w:r>
      <w:r w:rsidR="00760A57" w:rsidRPr="00190EEF">
        <w:rPr>
          <w:rFonts w:ascii="Times New Roman" w:hAnsi="Times New Roman" w:cs="Times New Roman"/>
          <w:u w:val="single"/>
          <w:lang w:val="en-US"/>
        </w:rPr>
        <w:t>proposals for decision</w:t>
      </w:r>
      <w:r w:rsidR="00FB323D">
        <w:rPr>
          <w:rFonts w:ascii="Times New Roman" w:hAnsi="Times New Roman" w:cs="Times New Roman"/>
          <w:lang w:val="en-US"/>
        </w:rPr>
        <w:t xml:space="preserve">. Decisions should also </w:t>
      </w:r>
      <w:r w:rsidR="00760A57" w:rsidRPr="00190EEF">
        <w:rPr>
          <w:rFonts w:ascii="Times New Roman" w:hAnsi="Times New Roman" w:cs="Times New Roman"/>
          <w:lang w:val="en-US"/>
        </w:rPr>
        <w:t>include a proposal about practical implementation: who is responsible of the issues after the meeting.</w:t>
      </w:r>
      <w:r w:rsidR="00FB323D">
        <w:rPr>
          <w:rFonts w:ascii="Times New Roman" w:hAnsi="Times New Roman" w:cs="Times New Roman"/>
          <w:lang w:val="en-US"/>
        </w:rPr>
        <w:t xml:space="preserve"> Follow-up of the decisions has</w:t>
      </w:r>
      <w:r w:rsidR="00760A57" w:rsidRPr="00190EEF">
        <w:rPr>
          <w:rFonts w:ascii="Times New Roman" w:hAnsi="Times New Roman" w:cs="Times New Roman"/>
          <w:lang w:val="en-US"/>
        </w:rPr>
        <w:t xml:space="preserve"> to be organized</w:t>
      </w:r>
      <w:r w:rsidR="00FB323D">
        <w:rPr>
          <w:rFonts w:ascii="Times New Roman" w:hAnsi="Times New Roman" w:cs="Times New Roman"/>
          <w:lang w:val="en-US"/>
        </w:rPr>
        <w:t xml:space="preserve"> systematically</w:t>
      </w:r>
      <w:r w:rsidR="00760A57" w:rsidRPr="00190EEF">
        <w:rPr>
          <w:rFonts w:ascii="Times New Roman" w:hAnsi="Times New Roman" w:cs="Times New Roman"/>
          <w:lang w:val="en-US"/>
        </w:rPr>
        <w:t xml:space="preserve">. It was noted that President or someone delegated by him/her could give report on major developments including strategy implementation </w:t>
      </w:r>
      <w:r w:rsidR="00FB323D">
        <w:rPr>
          <w:rFonts w:ascii="Times New Roman" w:hAnsi="Times New Roman" w:cs="Times New Roman"/>
          <w:lang w:val="en-US"/>
        </w:rPr>
        <w:t xml:space="preserve">and implementation of major decisions </w:t>
      </w:r>
      <w:r w:rsidR="00760A57" w:rsidRPr="00190EEF">
        <w:rPr>
          <w:rFonts w:ascii="Times New Roman" w:hAnsi="Times New Roman" w:cs="Times New Roman"/>
          <w:lang w:val="en-US"/>
        </w:rPr>
        <w:t>in every Board meeting.</w:t>
      </w:r>
    </w:p>
    <w:p w:rsidR="00760A57" w:rsidRPr="00190EEF" w:rsidRDefault="00760A57" w:rsidP="00595FA8">
      <w:pPr>
        <w:jc w:val="both"/>
        <w:rPr>
          <w:rFonts w:ascii="Times New Roman" w:hAnsi="Times New Roman" w:cs="Times New Roman"/>
          <w:lang w:val="en-US"/>
        </w:rPr>
      </w:pPr>
    </w:p>
    <w:p w:rsidR="00595FA8" w:rsidRPr="00190EEF" w:rsidRDefault="00FB323D" w:rsidP="00595FA8">
      <w:pPr>
        <w:jc w:val="both"/>
        <w:rPr>
          <w:rFonts w:ascii="Times New Roman" w:hAnsi="Times New Roman" w:cs="Times New Roman"/>
          <w:lang w:val="en-US"/>
        </w:rPr>
      </w:pPr>
      <w:r>
        <w:rPr>
          <w:rFonts w:ascii="Times New Roman" w:hAnsi="Times New Roman" w:cs="Times New Roman"/>
          <w:lang w:val="en-US"/>
        </w:rPr>
        <w:t xml:space="preserve">The President, supported by the General Secretaryand the </w:t>
      </w:r>
      <w:r w:rsidR="00595FA8" w:rsidRPr="00190EEF">
        <w:rPr>
          <w:rFonts w:ascii="Times New Roman" w:hAnsi="Times New Roman" w:cs="Times New Roman"/>
          <w:lang w:val="en-US"/>
        </w:rPr>
        <w:t xml:space="preserve">Strategy </w:t>
      </w:r>
      <w:r>
        <w:rPr>
          <w:rFonts w:ascii="Times New Roman" w:hAnsi="Times New Roman" w:cs="Times New Roman"/>
          <w:lang w:val="en-US"/>
        </w:rPr>
        <w:t>Coordinator should</w:t>
      </w:r>
      <w:r w:rsidR="00595FA8" w:rsidRPr="00190EEF">
        <w:rPr>
          <w:rFonts w:ascii="Times New Roman" w:hAnsi="Times New Roman" w:cs="Times New Roman"/>
          <w:lang w:val="en-US"/>
        </w:rPr>
        <w:t>organize a preparatory meeting</w:t>
      </w:r>
      <w:r>
        <w:rPr>
          <w:rFonts w:ascii="Times New Roman" w:hAnsi="Times New Roman" w:cs="Times New Roman"/>
          <w:lang w:val="en-US"/>
        </w:rPr>
        <w:t xml:space="preserve"> or consultation</w:t>
      </w:r>
      <w:r w:rsidR="00595FA8" w:rsidRPr="00190EEF">
        <w:rPr>
          <w:rFonts w:ascii="Times New Roman" w:hAnsi="Times New Roman" w:cs="Times New Roman"/>
          <w:lang w:val="en-US"/>
        </w:rPr>
        <w:t xml:space="preserve"> (face-to-face or online meetings, e-mails, calls)</w:t>
      </w:r>
      <w:r>
        <w:rPr>
          <w:rFonts w:ascii="Times New Roman" w:hAnsi="Times New Roman" w:cs="Times New Roman"/>
          <w:lang w:val="en-US"/>
        </w:rPr>
        <w:t xml:space="preserve"> of the Presidium</w:t>
      </w:r>
      <w:r w:rsidR="00595FA8" w:rsidRPr="00190EEF">
        <w:rPr>
          <w:rFonts w:ascii="Times New Roman" w:hAnsi="Times New Roman" w:cs="Times New Roman"/>
          <w:lang w:val="en-US"/>
        </w:rPr>
        <w:t xml:space="preserve"> to prepare the</w:t>
      </w:r>
      <w:r>
        <w:rPr>
          <w:rFonts w:ascii="Times New Roman" w:hAnsi="Times New Roman" w:cs="Times New Roman"/>
          <w:lang w:val="en-US"/>
        </w:rPr>
        <w:t xml:space="preserve"> EB</w:t>
      </w:r>
      <w:r w:rsidR="00595FA8" w:rsidRPr="00190EEF">
        <w:rPr>
          <w:rFonts w:ascii="Times New Roman" w:hAnsi="Times New Roman" w:cs="Times New Roman"/>
          <w:lang w:val="en-US"/>
        </w:rPr>
        <w:t xml:space="preserve"> agenda so t</w:t>
      </w:r>
      <w:r w:rsidR="00760A57" w:rsidRPr="00190EEF">
        <w:rPr>
          <w:rFonts w:ascii="Times New Roman" w:hAnsi="Times New Roman" w:cs="Times New Roman"/>
          <w:lang w:val="en-US"/>
        </w:rPr>
        <w:t xml:space="preserve">hat it would include </w:t>
      </w:r>
      <w:r w:rsidR="00595FA8" w:rsidRPr="00190EEF">
        <w:rPr>
          <w:rFonts w:ascii="Times New Roman" w:hAnsi="Times New Roman" w:cs="Times New Roman"/>
          <w:lang w:val="en-US"/>
        </w:rPr>
        <w:t>proposal</w:t>
      </w:r>
      <w:r w:rsidR="00760A57" w:rsidRPr="00190EEF">
        <w:rPr>
          <w:rFonts w:ascii="Times New Roman" w:hAnsi="Times New Roman" w:cs="Times New Roman"/>
          <w:lang w:val="en-US"/>
        </w:rPr>
        <w:t>s</w:t>
      </w:r>
      <w:r w:rsidR="00595FA8" w:rsidRPr="00190EEF">
        <w:rPr>
          <w:rFonts w:ascii="Times New Roman" w:hAnsi="Times New Roman" w:cs="Times New Roman"/>
          <w:lang w:val="en-US"/>
        </w:rPr>
        <w:t xml:space="preserve"> for decision. </w:t>
      </w:r>
    </w:p>
    <w:p w:rsidR="00595FA8" w:rsidRPr="00190EEF" w:rsidRDefault="00595FA8"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The Executive Board meeting agenda with draft proposals should be published well beforehand, so that the Board members are able</w:t>
      </w:r>
      <w:r w:rsidR="00FB323D">
        <w:rPr>
          <w:rFonts w:ascii="Times New Roman" w:hAnsi="Times New Roman" w:cs="Times New Roman"/>
          <w:lang w:val="en-US"/>
        </w:rPr>
        <w:t xml:space="preserve"> to consider the issues and when needed</w:t>
      </w:r>
      <w:r w:rsidRPr="00190EEF">
        <w:rPr>
          <w:rFonts w:ascii="Times New Roman" w:hAnsi="Times New Roman" w:cs="Times New Roman"/>
          <w:lang w:val="en-US"/>
        </w:rPr>
        <w:t xml:space="preserve"> ask advice from other city representatives. If the decision proposal is presented </w:t>
      </w:r>
      <w:r w:rsidR="006B13F7" w:rsidRPr="00190EEF">
        <w:rPr>
          <w:rFonts w:ascii="Times New Roman" w:hAnsi="Times New Roman" w:cs="Times New Roman"/>
          <w:lang w:val="en-US"/>
        </w:rPr>
        <w:t xml:space="preserve">only </w:t>
      </w:r>
      <w:r w:rsidRPr="00190EEF">
        <w:rPr>
          <w:rFonts w:ascii="Times New Roman" w:hAnsi="Times New Roman" w:cs="Times New Roman"/>
          <w:lang w:val="en-US"/>
        </w:rPr>
        <w:t>in the meeting, it’s difficult to take</w:t>
      </w:r>
      <w:r w:rsidR="00FB323D">
        <w:rPr>
          <w:rFonts w:ascii="Times New Roman" w:hAnsi="Times New Roman" w:cs="Times New Roman"/>
          <w:lang w:val="en-US"/>
        </w:rPr>
        <w:t xml:space="preserve"> a stand on</w:t>
      </w:r>
      <w:r w:rsidRPr="00190EEF">
        <w:rPr>
          <w:rFonts w:ascii="Times New Roman" w:hAnsi="Times New Roman" w:cs="Times New Roman"/>
          <w:lang w:val="en-US"/>
        </w:rPr>
        <w:t xml:space="preserve"> the issue immediately and often there is not enough room for discussion and consideration. </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US"/>
        </w:rPr>
      </w:pPr>
      <w:r w:rsidRPr="00190EEF">
        <w:rPr>
          <w:rFonts w:ascii="Times New Roman" w:hAnsi="Times New Roman" w:cs="Times New Roman"/>
          <w:b/>
          <w:i/>
          <w:lang w:val="en-US"/>
        </w:rPr>
        <w:t>Content of the meetings</w:t>
      </w:r>
    </w:p>
    <w:p w:rsidR="003825C9" w:rsidRPr="00190EEF" w:rsidRDefault="00FB323D" w:rsidP="003825C9">
      <w:pPr>
        <w:jc w:val="both"/>
        <w:rPr>
          <w:rFonts w:ascii="Times New Roman" w:hAnsi="Times New Roman" w:cs="Times New Roman"/>
          <w:lang w:val="en-US"/>
        </w:rPr>
      </w:pPr>
      <w:r>
        <w:rPr>
          <w:rFonts w:ascii="Times New Roman" w:hAnsi="Times New Roman" w:cs="Times New Roman"/>
          <w:lang w:val="en-US"/>
        </w:rPr>
        <w:t>UBC Executive Board has</w:t>
      </w:r>
      <w:r w:rsidR="00760A57" w:rsidRPr="00190EEF">
        <w:rPr>
          <w:rFonts w:ascii="Times New Roman" w:hAnsi="Times New Roman" w:cs="Times New Roman"/>
          <w:lang w:val="en-US"/>
        </w:rPr>
        <w:t xml:space="preserve"> to focus more on discussion, </w:t>
      </w:r>
      <w:r>
        <w:rPr>
          <w:rFonts w:ascii="Times New Roman" w:hAnsi="Times New Roman" w:cs="Times New Roman"/>
          <w:lang w:val="en-US"/>
        </w:rPr>
        <w:t>exchange of opinions political dialogue</w:t>
      </w:r>
      <w:r w:rsidR="00760A57" w:rsidRPr="00190EEF">
        <w:rPr>
          <w:rFonts w:ascii="Times New Roman" w:hAnsi="Times New Roman" w:cs="Times New Roman"/>
          <w:lang w:val="en-US"/>
        </w:rPr>
        <w:t xml:space="preserve">. </w:t>
      </w:r>
      <w:r>
        <w:rPr>
          <w:rFonts w:ascii="Times New Roman" w:hAnsi="Times New Roman" w:cs="Times New Roman"/>
          <w:lang w:val="en-US"/>
        </w:rPr>
        <w:t>Meetings have</w:t>
      </w:r>
      <w:r w:rsidR="003825C9" w:rsidRPr="00190EEF">
        <w:rPr>
          <w:rFonts w:ascii="Times New Roman" w:hAnsi="Times New Roman" w:cs="Times New Roman"/>
          <w:lang w:val="en-US"/>
        </w:rPr>
        <w:t xml:space="preserve"> to be meaningful. Both the host city and the Board members should feel that they have</w:t>
      </w:r>
      <w:r>
        <w:rPr>
          <w:rFonts w:ascii="Times New Roman" w:hAnsi="Times New Roman" w:cs="Times New Roman"/>
          <w:lang w:val="en-US"/>
        </w:rPr>
        <w:t xml:space="preserve"> spent their scarce time effectively,</w:t>
      </w:r>
      <w:r w:rsidR="003825C9" w:rsidRPr="00190EEF">
        <w:rPr>
          <w:rFonts w:ascii="Times New Roman" w:hAnsi="Times New Roman" w:cs="Times New Roman"/>
          <w:lang w:val="en-US"/>
        </w:rPr>
        <w:t xml:space="preserve"> gained new knowledge </w:t>
      </w:r>
      <w:r>
        <w:rPr>
          <w:rFonts w:ascii="Times New Roman" w:hAnsi="Times New Roman" w:cs="Times New Roman"/>
          <w:lang w:val="en-US"/>
        </w:rPr>
        <w:t xml:space="preserve">and insight </w:t>
      </w:r>
      <w:r w:rsidR="003825C9" w:rsidRPr="00190EEF">
        <w:rPr>
          <w:rFonts w:ascii="Times New Roman" w:hAnsi="Times New Roman" w:cs="Times New Roman"/>
          <w:lang w:val="en-US"/>
        </w:rPr>
        <w:t xml:space="preserve">after every Board meeting and that they have made decisions which are promoting UBC´s goals.UBC Board should act as a discussion </w:t>
      </w:r>
      <w:r>
        <w:rPr>
          <w:rFonts w:ascii="Times New Roman" w:hAnsi="Times New Roman" w:cs="Times New Roman"/>
          <w:lang w:val="en-US"/>
        </w:rPr>
        <w:t xml:space="preserve">and decision-making </w:t>
      </w:r>
      <w:r w:rsidR="003825C9" w:rsidRPr="00190EEF">
        <w:rPr>
          <w:rFonts w:ascii="Times New Roman" w:hAnsi="Times New Roman" w:cs="Times New Roman"/>
          <w:lang w:val="en-US"/>
        </w:rPr>
        <w:t xml:space="preserve">forum where information and experiences are effectively shared. </w:t>
      </w:r>
    </w:p>
    <w:p w:rsidR="003825C9" w:rsidRPr="00190EEF" w:rsidRDefault="003825C9" w:rsidP="003825C9">
      <w:pPr>
        <w:jc w:val="both"/>
        <w:rPr>
          <w:rFonts w:ascii="Times New Roman" w:hAnsi="Times New Roman" w:cs="Times New Roman"/>
          <w:lang w:val="en-US"/>
        </w:rPr>
      </w:pPr>
    </w:p>
    <w:p w:rsidR="003825C9" w:rsidRPr="00190EEF" w:rsidRDefault="00760A57" w:rsidP="003825C9">
      <w:pPr>
        <w:rPr>
          <w:rFonts w:ascii="Times New Roman" w:hAnsi="Times New Roman" w:cs="Times New Roman"/>
          <w:lang w:val="en-US"/>
        </w:rPr>
      </w:pPr>
      <w:r w:rsidRPr="00190EEF">
        <w:rPr>
          <w:rFonts w:ascii="Times New Roman" w:hAnsi="Times New Roman" w:cs="Times New Roman"/>
          <w:lang w:val="en-US"/>
        </w:rPr>
        <w:t>Task Force recommends following topics to be included</w:t>
      </w:r>
      <w:r w:rsidR="009C7192" w:rsidRPr="00190EEF">
        <w:rPr>
          <w:rFonts w:ascii="Times New Roman" w:hAnsi="Times New Roman" w:cs="Times New Roman"/>
          <w:lang w:val="en-US"/>
        </w:rPr>
        <w:t xml:space="preserve"> in</w:t>
      </w:r>
      <w:r w:rsidRPr="00190EEF">
        <w:rPr>
          <w:rFonts w:ascii="Times New Roman" w:hAnsi="Times New Roman" w:cs="Times New Roman"/>
          <w:lang w:val="en-US"/>
        </w:rPr>
        <w:t xml:space="preserve"> future meetings:</w:t>
      </w:r>
    </w:p>
    <w:p w:rsidR="003825C9" w:rsidRPr="00190EEF" w:rsidRDefault="00760A57" w:rsidP="001F68CD">
      <w:pPr>
        <w:pStyle w:val="Akapitzlist"/>
        <w:numPr>
          <w:ilvl w:val="0"/>
          <w:numId w:val="6"/>
        </w:numPr>
        <w:rPr>
          <w:rFonts w:ascii="Times New Roman" w:hAnsi="Times New Roman" w:cs="Times New Roman"/>
          <w:lang w:val="en-US"/>
        </w:rPr>
      </w:pPr>
      <w:r w:rsidRPr="00190EEF">
        <w:rPr>
          <w:rFonts w:ascii="Times New Roman" w:hAnsi="Times New Roman" w:cs="Times New Roman"/>
          <w:lang w:val="en-US"/>
        </w:rPr>
        <w:t xml:space="preserve">Going through the </w:t>
      </w:r>
      <w:r w:rsidR="003825C9" w:rsidRPr="00190EEF">
        <w:rPr>
          <w:rFonts w:ascii="Times New Roman" w:hAnsi="Times New Roman" w:cs="Times New Roman"/>
          <w:lang w:val="en-US"/>
        </w:rPr>
        <w:t xml:space="preserve">general </w:t>
      </w:r>
      <w:r w:rsidRPr="00190EEF">
        <w:rPr>
          <w:rFonts w:ascii="Times New Roman" w:hAnsi="Times New Roman" w:cs="Times New Roman"/>
          <w:lang w:val="en-US"/>
        </w:rPr>
        <w:t>political situation</w:t>
      </w:r>
      <w:r w:rsidR="00FB323D">
        <w:rPr>
          <w:rFonts w:ascii="Times New Roman" w:hAnsi="Times New Roman" w:cs="Times New Roman"/>
          <w:lang w:val="en-US"/>
        </w:rPr>
        <w:t xml:space="preserve"> – seen from the City perspective -in the Baltic Sea R</w:t>
      </w:r>
      <w:r w:rsidR="003825C9" w:rsidRPr="00190EEF">
        <w:rPr>
          <w:rFonts w:ascii="Times New Roman" w:hAnsi="Times New Roman" w:cs="Times New Roman"/>
          <w:lang w:val="en-US"/>
        </w:rPr>
        <w:t>egion.</w:t>
      </w:r>
    </w:p>
    <w:p w:rsidR="009C7192" w:rsidRPr="00190EEF" w:rsidRDefault="003825C9" w:rsidP="001F68CD">
      <w:pPr>
        <w:pStyle w:val="Akapitzlist"/>
        <w:numPr>
          <w:ilvl w:val="0"/>
          <w:numId w:val="6"/>
        </w:numPr>
        <w:jc w:val="both"/>
        <w:rPr>
          <w:rFonts w:ascii="Times New Roman" w:hAnsi="Times New Roman" w:cs="Times New Roman"/>
          <w:lang w:val="en-US"/>
        </w:rPr>
      </w:pPr>
      <w:r w:rsidRPr="00190EEF">
        <w:rPr>
          <w:rFonts w:ascii="Times New Roman" w:hAnsi="Times New Roman" w:cs="Times New Roman"/>
          <w:lang w:val="en-US"/>
        </w:rPr>
        <w:t xml:space="preserve">The Task Force </w:t>
      </w:r>
      <w:r w:rsidR="009C7192" w:rsidRPr="00190EEF">
        <w:rPr>
          <w:rFonts w:ascii="Times New Roman" w:hAnsi="Times New Roman" w:cs="Times New Roman"/>
          <w:lang w:val="en-US"/>
        </w:rPr>
        <w:t xml:space="preserve">also </w:t>
      </w:r>
      <w:r w:rsidRPr="00190EEF">
        <w:rPr>
          <w:rFonts w:ascii="Times New Roman" w:hAnsi="Times New Roman" w:cs="Times New Roman"/>
          <w:lang w:val="en-US"/>
        </w:rPr>
        <w:t xml:space="preserve">proposes that the UBC Executive Board should have a serious discussion about the benefits that the organization </w:t>
      </w:r>
      <w:r w:rsidR="00FB323D">
        <w:rPr>
          <w:rFonts w:ascii="Times New Roman" w:hAnsi="Times New Roman" w:cs="Times New Roman"/>
          <w:lang w:val="en-US"/>
        </w:rPr>
        <w:t>is giving/</w:t>
      </w:r>
      <w:r w:rsidRPr="00190EEF">
        <w:rPr>
          <w:rFonts w:ascii="Times New Roman" w:hAnsi="Times New Roman" w:cs="Times New Roman"/>
          <w:lang w:val="en-US"/>
        </w:rPr>
        <w:t>could give to</w:t>
      </w:r>
      <w:r w:rsidR="00FB323D">
        <w:rPr>
          <w:rFonts w:ascii="Times New Roman" w:hAnsi="Times New Roman" w:cs="Times New Roman"/>
          <w:lang w:val="en-US"/>
        </w:rPr>
        <w:t xml:space="preserve"> its</w:t>
      </w:r>
      <w:r w:rsidRPr="00190EEF">
        <w:rPr>
          <w:rFonts w:ascii="Times New Roman" w:hAnsi="Times New Roman" w:cs="Times New Roman"/>
          <w:lang w:val="en-US"/>
        </w:rPr>
        <w:t xml:space="preserve"> members. Why </w:t>
      </w:r>
      <w:r w:rsidR="00FB323D">
        <w:rPr>
          <w:rFonts w:ascii="Times New Roman" w:hAnsi="Times New Roman" w:cs="Times New Roman"/>
          <w:lang w:val="en-US"/>
        </w:rPr>
        <w:t xml:space="preserve">have the newest members </w:t>
      </w:r>
      <w:r w:rsidRPr="00190EEF">
        <w:rPr>
          <w:rFonts w:ascii="Times New Roman" w:hAnsi="Times New Roman" w:cs="Times New Roman"/>
          <w:lang w:val="en-US"/>
        </w:rPr>
        <w:t xml:space="preserve">joined the organization? </w:t>
      </w:r>
      <w:r w:rsidR="00FB323D">
        <w:rPr>
          <w:rFonts w:ascii="Times New Roman" w:hAnsi="Times New Roman" w:cs="Times New Roman"/>
          <w:lang w:val="en-US"/>
        </w:rPr>
        <w:t xml:space="preserve"> What are the member cities gaining through membership and participation? </w:t>
      </w:r>
      <w:r w:rsidRPr="00190EEF">
        <w:rPr>
          <w:rFonts w:ascii="Times New Roman" w:hAnsi="Times New Roman" w:cs="Times New Roman"/>
          <w:lang w:val="en-US"/>
        </w:rPr>
        <w:t>This is important for formulation of the future policies and as “selling points”.</w:t>
      </w:r>
    </w:p>
    <w:p w:rsidR="00234648" w:rsidRPr="00190EEF" w:rsidRDefault="009C7192" w:rsidP="001F68CD">
      <w:pPr>
        <w:pStyle w:val="Akapitzlist"/>
        <w:numPr>
          <w:ilvl w:val="0"/>
          <w:numId w:val="6"/>
        </w:numPr>
        <w:jc w:val="both"/>
        <w:rPr>
          <w:rFonts w:ascii="Times New Roman" w:hAnsi="Times New Roman" w:cs="Times New Roman"/>
          <w:lang w:val="en-US"/>
        </w:rPr>
      </w:pPr>
      <w:r w:rsidRPr="00190EEF">
        <w:rPr>
          <w:rFonts w:ascii="Times New Roman" w:hAnsi="Times New Roman" w:cs="Times New Roman"/>
          <w:lang w:val="en-US"/>
        </w:rPr>
        <w:t>O</w:t>
      </w:r>
      <w:r w:rsidR="00FB323D">
        <w:rPr>
          <w:rFonts w:ascii="Times New Roman" w:hAnsi="Times New Roman" w:cs="Times New Roman"/>
          <w:lang w:val="en-US"/>
        </w:rPr>
        <w:t xml:space="preserve">ther key </w:t>
      </w:r>
      <w:r w:rsidR="00234648" w:rsidRPr="00190EEF">
        <w:rPr>
          <w:rFonts w:ascii="Times New Roman" w:hAnsi="Times New Roman" w:cs="Times New Roman"/>
          <w:lang w:val="en-US"/>
        </w:rPr>
        <w:t>organi</w:t>
      </w:r>
      <w:r w:rsidRPr="00190EEF">
        <w:rPr>
          <w:rFonts w:ascii="Times New Roman" w:hAnsi="Times New Roman" w:cs="Times New Roman"/>
          <w:lang w:val="en-US"/>
        </w:rPr>
        <w:t>zations</w:t>
      </w:r>
      <w:r w:rsidR="00FB323D">
        <w:rPr>
          <w:rFonts w:ascii="Times New Roman" w:hAnsi="Times New Roman" w:cs="Times New Roman"/>
          <w:lang w:val="en-US"/>
        </w:rPr>
        <w:t xml:space="preserve"> for the BSR</w:t>
      </w:r>
      <w:r w:rsidR="00CC3859" w:rsidRPr="00190EEF">
        <w:rPr>
          <w:rFonts w:ascii="Times New Roman" w:hAnsi="Times New Roman" w:cs="Times New Roman"/>
          <w:lang w:val="en-US"/>
        </w:rPr>
        <w:t>(e.g. BaltMet, BDF, EU C</w:t>
      </w:r>
      <w:r w:rsidR="00234648" w:rsidRPr="00190EEF">
        <w:rPr>
          <w:rFonts w:ascii="Times New Roman" w:hAnsi="Times New Roman" w:cs="Times New Roman"/>
          <w:lang w:val="en-US"/>
        </w:rPr>
        <w:t xml:space="preserve">ommission, CBSS) </w:t>
      </w:r>
      <w:r w:rsidRPr="00190EEF">
        <w:rPr>
          <w:rFonts w:ascii="Times New Roman" w:hAnsi="Times New Roman" w:cs="Times New Roman"/>
          <w:lang w:val="en-US"/>
        </w:rPr>
        <w:t xml:space="preserve">could be invited </w:t>
      </w:r>
      <w:r w:rsidR="00FB323D">
        <w:rPr>
          <w:rFonts w:ascii="Times New Roman" w:hAnsi="Times New Roman" w:cs="Times New Roman"/>
          <w:lang w:val="en-US"/>
        </w:rPr>
        <w:t>to the Board meetings</w:t>
      </w:r>
      <w:r w:rsidR="00234648" w:rsidRPr="00190EEF">
        <w:rPr>
          <w:rFonts w:ascii="Times New Roman" w:hAnsi="Times New Roman" w:cs="Times New Roman"/>
          <w:lang w:val="en-US"/>
        </w:rPr>
        <w:t xml:space="preserve"> to present themselves and their work. However, it was stressed that these presentations have to be focused on potential areas of cooperation with UBC.</w:t>
      </w:r>
    </w:p>
    <w:p w:rsidR="00E76ED4" w:rsidRPr="00190EEF" w:rsidRDefault="00E76ED4" w:rsidP="00E76ED4">
      <w:pPr>
        <w:jc w:val="both"/>
        <w:rPr>
          <w:rFonts w:ascii="Times New Roman" w:hAnsi="Times New Roman" w:cs="Times New Roman"/>
          <w:lang w:val="en-US"/>
        </w:rPr>
      </w:pPr>
    </w:p>
    <w:p w:rsidR="00E76ED4" w:rsidRPr="00190EEF" w:rsidRDefault="00E76ED4" w:rsidP="00E76ED4">
      <w:pPr>
        <w:jc w:val="both"/>
        <w:rPr>
          <w:rFonts w:ascii="Times New Roman" w:hAnsi="Times New Roman" w:cs="Times New Roman"/>
          <w:lang w:val="en-US"/>
        </w:rPr>
      </w:pPr>
      <w:r w:rsidRPr="00190EEF">
        <w:rPr>
          <w:rFonts w:ascii="Times New Roman" w:hAnsi="Times New Roman" w:cs="Times New Roman"/>
          <w:lang w:val="en-US"/>
        </w:rPr>
        <w:t xml:space="preserve">The Board meeting should </w:t>
      </w:r>
      <w:r w:rsidR="00FB323D">
        <w:rPr>
          <w:rFonts w:ascii="Times New Roman" w:hAnsi="Times New Roman" w:cs="Times New Roman"/>
          <w:lang w:val="en-US"/>
        </w:rPr>
        <w:t xml:space="preserve">be open in nature. </w:t>
      </w:r>
      <w:r w:rsidR="00CB61DD" w:rsidRPr="00190EEF">
        <w:rPr>
          <w:rFonts w:ascii="Times New Roman" w:hAnsi="Times New Roman" w:cs="Times New Roman"/>
          <w:lang w:val="en-US"/>
        </w:rPr>
        <w:t>Everybody would be welcomed to open sessions and virtual access could be organized. The host city doesn’t need to cover e</w:t>
      </w:r>
      <w:r w:rsidR="00FB323D">
        <w:rPr>
          <w:rFonts w:ascii="Times New Roman" w:hAnsi="Times New Roman" w:cs="Times New Roman"/>
          <w:lang w:val="en-US"/>
        </w:rPr>
        <w:t xml:space="preserve">verybody’s </w:t>
      </w:r>
      <w:r w:rsidR="006B13F7" w:rsidRPr="00190EEF">
        <w:rPr>
          <w:rFonts w:ascii="Times New Roman" w:hAnsi="Times New Roman" w:cs="Times New Roman"/>
          <w:lang w:val="en-US"/>
        </w:rPr>
        <w:t xml:space="preserve">expenses; </w:t>
      </w:r>
      <w:r w:rsidR="00CB61DD" w:rsidRPr="00190EEF">
        <w:rPr>
          <w:rFonts w:ascii="Times New Roman" w:hAnsi="Times New Roman" w:cs="Times New Roman"/>
          <w:lang w:val="en-US"/>
        </w:rPr>
        <w:t>general practical rules on this can be d</w:t>
      </w:r>
      <w:r w:rsidR="00FB323D">
        <w:rPr>
          <w:rFonts w:ascii="Times New Roman" w:hAnsi="Times New Roman" w:cs="Times New Roman"/>
          <w:lang w:val="en-US"/>
        </w:rPr>
        <w:t>ecided. There should be a possibility</w:t>
      </w:r>
      <w:r w:rsidR="00CB61DD" w:rsidRPr="00190EEF">
        <w:rPr>
          <w:rFonts w:ascii="Times New Roman" w:hAnsi="Times New Roman" w:cs="Times New Roman"/>
          <w:lang w:val="en-US"/>
        </w:rPr>
        <w:t xml:space="preserve"> for all member cities to participate, but </w:t>
      </w:r>
      <w:r w:rsidR="006B13F7" w:rsidRPr="00190EEF">
        <w:rPr>
          <w:rFonts w:ascii="Times New Roman" w:hAnsi="Times New Roman" w:cs="Times New Roman"/>
          <w:lang w:val="en-US"/>
        </w:rPr>
        <w:t xml:space="preserve">then </w:t>
      </w:r>
      <w:r w:rsidR="00CB61DD" w:rsidRPr="00190EEF">
        <w:rPr>
          <w:rFonts w:ascii="Times New Roman" w:hAnsi="Times New Roman" w:cs="Times New Roman"/>
          <w:lang w:val="en-US"/>
        </w:rPr>
        <w:t>they may have to cover their own expenses.</w:t>
      </w:r>
    </w:p>
    <w:p w:rsidR="00FB323D" w:rsidRPr="00190EEF" w:rsidRDefault="00FB323D" w:rsidP="00E76ED4">
      <w:pPr>
        <w:jc w:val="both"/>
        <w:rPr>
          <w:rFonts w:ascii="Times New Roman" w:hAnsi="Times New Roman" w:cs="Times New Roman"/>
          <w:lang w:val="en-US"/>
        </w:rPr>
      </w:pPr>
    </w:p>
    <w:p w:rsidR="00E76ED4" w:rsidRDefault="00CB61DD" w:rsidP="00E76ED4">
      <w:pPr>
        <w:jc w:val="both"/>
        <w:rPr>
          <w:rFonts w:ascii="Times New Roman" w:hAnsi="Times New Roman" w:cs="Times New Roman"/>
          <w:lang w:val="en-US"/>
        </w:rPr>
      </w:pPr>
      <w:r w:rsidRPr="00190EEF">
        <w:rPr>
          <w:rFonts w:ascii="Times New Roman" w:hAnsi="Times New Roman" w:cs="Times New Roman"/>
          <w:lang w:val="en-US"/>
        </w:rPr>
        <w:t xml:space="preserve">Board meetings should always include open thematic session /seminar/discussion which focuses on an issue which is of special interest to the host city. Also representatives of relevant UBC commissions </w:t>
      </w:r>
      <w:r w:rsidR="006B13F7" w:rsidRPr="00190EEF">
        <w:rPr>
          <w:rFonts w:ascii="Times New Roman" w:hAnsi="Times New Roman" w:cs="Times New Roman"/>
          <w:lang w:val="en-US"/>
        </w:rPr>
        <w:t xml:space="preserve">are </w:t>
      </w:r>
      <w:r w:rsidRPr="00190EEF">
        <w:rPr>
          <w:rFonts w:ascii="Times New Roman" w:hAnsi="Times New Roman" w:cs="Times New Roman"/>
          <w:lang w:val="en-US"/>
        </w:rPr>
        <w:t>invited to participate as experts in such a discussion.</w:t>
      </w:r>
    </w:p>
    <w:p w:rsidR="00FB323D" w:rsidRDefault="00FB323D" w:rsidP="00E76ED4">
      <w:pPr>
        <w:jc w:val="both"/>
        <w:rPr>
          <w:rFonts w:ascii="Times New Roman" w:hAnsi="Times New Roman" w:cs="Times New Roman"/>
          <w:lang w:val="en-US"/>
        </w:rPr>
      </w:pPr>
    </w:p>
    <w:p w:rsidR="00661883" w:rsidRPr="00190EEF" w:rsidRDefault="00FB323D" w:rsidP="00661883">
      <w:pPr>
        <w:jc w:val="both"/>
        <w:rPr>
          <w:rFonts w:ascii="Times New Roman" w:hAnsi="Times New Roman" w:cs="Times New Roman"/>
          <w:lang w:val="en-US"/>
        </w:rPr>
      </w:pPr>
      <w:r>
        <w:rPr>
          <w:rFonts w:ascii="Times New Roman" w:hAnsi="Times New Roman" w:cs="Times New Roman"/>
          <w:lang w:val="en-US"/>
        </w:rPr>
        <w:t>Issues for the decision-making are to be discussed i</w:t>
      </w:r>
      <w:r w:rsidR="00661883">
        <w:rPr>
          <w:rFonts w:ascii="Times New Roman" w:hAnsi="Times New Roman" w:cs="Times New Roman"/>
          <w:lang w:val="en-US"/>
        </w:rPr>
        <w:t xml:space="preserve">n closed sessions of the Board. These sessions have to be well prepared. </w:t>
      </w:r>
      <w:r w:rsidR="00661883" w:rsidRPr="00190EEF">
        <w:rPr>
          <w:rFonts w:ascii="Times New Roman" w:hAnsi="Times New Roman" w:cs="Times New Roman"/>
          <w:lang w:val="en-US"/>
        </w:rPr>
        <w:t>For practical reasons, it could be considered that closed parts of the Board meetings could have fewer participants, as this would increase</w:t>
      </w:r>
      <w:r w:rsidR="00661883">
        <w:rPr>
          <w:rFonts w:ascii="Times New Roman" w:hAnsi="Times New Roman" w:cs="Times New Roman"/>
          <w:lang w:val="en-US"/>
        </w:rPr>
        <w:t xml:space="preserve"> its</w:t>
      </w:r>
      <w:r w:rsidR="00661883" w:rsidRPr="00190EEF">
        <w:rPr>
          <w:rFonts w:ascii="Times New Roman" w:hAnsi="Times New Roman" w:cs="Times New Roman"/>
          <w:lang w:val="en-US"/>
        </w:rPr>
        <w:t xml:space="preserve"> effectiveness.</w:t>
      </w:r>
      <w:r w:rsidR="009E2166">
        <w:rPr>
          <w:rFonts w:ascii="Times New Roman" w:hAnsi="Times New Roman" w:cs="Times New Roman"/>
          <w:lang w:val="en-US"/>
        </w:rPr>
        <w:t xml:space="preserve"> It is up to the Executive Board</w:t>
      </w:r>
      <w:r w:rsidR="00661883">
        <w:rPr>
          <w:rFonts w:ascii="Times New Roman" w:hAnsi="Times New Roman" w:cs="Times New Roman"/>
          <w:lang w:val="en-US"/>
        </w:rPr>
        <w:t xml:space="preserve"> to decide </w:t>
      </w:r>
      <w:r w:rsidR="009E2166">
        <w:rPr>
          <w:rFonts w:ascii="Times New Roman" w:hAnsi="Times New Roman" w:cs="Times New Roman"/>
          <w:lang w:val="en-US"/>
        </w:rPr>
        <w:t>who, in addition to the Board</w:t>
      </w:r>
      <w:r w:rsidR="00661883">
        <w:rPr>
          <w:rFonts w:ascii="Times New Roman" w:hAnsi="Times New Roman" w:cs="Times New Roman"/>
          <w:lang w:val="en-US"/>
        </w:rPr>
        <w:t xml:space="preserve"> members and those who introduce issues, has the right to attend the closed sessions.</w:t>
      </w:r>
    </w:p>
    <w:p w:rsidR="00E54121" w:rsidRPr="00190EEF" w:rsidRDefault="00E54121" w:rsidP="00595FA8">
      <w:pPr>
        <w:jc w:val="both"/>
        <w:rPr>
          <w:rFonts w:ascii="Times New Roman" w:hAnsi="Times New Roman" w:cs="Times New Roman"/>
          <w:lang w:val="en-US"/>
        </w:rPr>
      </w:pPr>
    </w:p>
    <w:p w:rsidR="00595FA8" w:rsidRPr="00190EEF" w:rsidRDefault="00595FA8" w:rsidP="00595FA8">
      <w:pPr>
        <w:jc w:val="both"/>
        <w:rPr>
          <w:rFonts w:ascii="Times New Roman" w:hAnsi="Times New Roman" w:cs="Times New Roman"/>
          <w:b/>
          <w:i/>
          <w:lang w:val="en-GB"/>
        </w:rPr>
      </w:pPr>
      <w:r w:rsidRPr="00190EEF">
        <w:rPr>
          <w:rFonts w:ascii="Times New Roman" w:hAnsi="Times New Roman" w:cs="Times New Roman"/>
          <w:b/>
          <w:i/>
          <w:lang w:val="en-GB"/>
        </w:rPr>
        <w:t>Practical issues</w:t>
      </w:r>
    </w:p>
    <w:p w:rsidR="00595FA8" w:rsidRPr="00190EEF" w:rsidRDefault="00595FA8" w:rsidP="00595FA8">
      <w:pPr>
        <w:jc w:val="both"/>
        <w:rPr>
          <w:rFonts w:ascii="Times New Roman" w:hAnsi="Times New Roman" w:cs="Times New Roman"/>
          <w:lang w:val="en-US"/>
        </w:rPr>
      </w:pPr>
      <w:r w:rsidRPr="00190EEF">
        <w:rPr>
          <w:rFonts w:ascii="Times New Roman" w:hAnsi="Times New Roman" w:cs="Times New Roman"/>
          <w:lang w:val="en-US"/>
        </w:rPr>
        <w:t xml:space="preserve">The Executive Board meeting </w:t>
      </w:r>
      <w:r w:rsidR="00661883">
        <w:rPr>
          <w:rFonts w:ascii="Times New Roman" w:hAnsi="Times New Roman" w:cs="Times New Roman"/>
          <w:lang w:val="en-US"/>
        </w:rPr>
        <w:t xml:space="preserve">is very time consuming, it </w:t>
      </w:r>
      <w:r w:rsidR="00035C29" w:rsidRPr="00190EEF">
        <w:rPr>
          <w:rFonts w:ascii="Times New Roman" w:hAnsi="Times New Roman" w:cs="Times New Roman"/>
          <w:lang w:val="en-US"/>
        </w:rPr>
        <w:t xml:space="preserve">normally takes </w:t>
      </w:r>
      <w:r w:rsidR="00661883">
        <w:rPr>
          <w:rFonts w:ascii="Times New Roman" w:hAnsi="Times New Roman" w:cs="Times New Roman"/>
          <w:lang w:val="en-US"/>
        </w:rPr>
        <w:t>2-3</w:t>
      </w:r>
      <w:r w:rsidRPr="00190EEF">
        <w:rPr>
          <w:rFonts w:ascii="Times New Roman" w:hAnsi="Times New Roman" w:cs="Times New Roman"/>
          <w:lang w:val="en-US"/>
        </w:rPr>
        <w:t xml:space="preserve"> days</w:t>
      </w:r>
      <w:r w:rsidR="00661883">
        <w:rPr>
          <w:rFonts w:ascii="Times New Roman" w:hAnsi="Times New Roman" w:cs="Times New Roman"/>
          <w:lang w:val="en-US"/>
        </w:rPr>
        <w:t xml:space="preserve"> including travel</w:t>
      </w:r>
      <w:r w:rsidRPr="00190EEF">
        <w:rPr>
          <w:rFonts w:ascii="Times New Roman" w:hAnsi="Times New Roman" w:cs="Times New Roman"/>
          <w:lang w:val="en-US"/>
        </w:rPr>
        <w:t xml:space="preserve">. </w:t>
      </w:r>
      <w:r w:rsidR="00661883">
        <w:rPr>
          <w:rFonts w:ascii="Times New Roman" w:hAnsi="Times New Roman" w:cs="Times New Roman"/>
          <w:lang w:val="en-US"/>
        </w:rPr>
        <w:t xml:space="preserve">This is often too much for Mayors or others. In addition, </w:t>
      </w:r>
      <w:r w:rsidRPr="00190EEF">
        <w:rPr>
          <w:rFonts w:ascii="Times New Roman" w:hAnsi="Times New Roman" w:cs="Times New Roman"/>
          <w:lang w:val="en-US"/>
        </w:rPr>
        <w:t>only a few hours of this</w:t>
      </w:r>
      <w:r w:rsidR="00661883">
        <w:rPr>
          <w:rFonts w:ascii="Times New Roman" w:hAnsi="Times New Roman" w:cs="Times New Roman"/>
          <w:lang w:val="en-US"/>
        </w:rPr>
        <w:t xml:space="preserve"> long time</w:t>
      </w:r>
      <w:r w:rsidRPr="00190EEF">
        <w:rPr>
          <w:rFonts w:ascii="Times New Roman" w:hAnsi="Times New Roman" w:cs="Times New Roman"/>
          <w:lang w:val="en-US"/>
        </w:rPr>
        <w:t xml:space="preserve"> goes to the actual meeting and discussion. </w:t>
      </w:r>
      <w:r w:rsidR="00661883">
        <w:rPr>
          <w:rFonts w:ascii="Times New Roman" w:hAnsi="Times New Roman" w:cs="Times New Roman"/>
          <w:lang w:val="en-US"/>
        </w:rPr>
        <w:t xml:space="preserve"> A better system has to be developed.</w:t>
      </w:r>
      <w:r w:rsidRPr="00190EEF">
        <w:rPr>
          <w:rFonts w:ascii="Times New Roman" w:hAnsi="Times New Roman" w:cs="Times New Roman"/>
          <w:lang w:val="en-US"/>
        </w:rPr>
        <w:t xml:space="preserve"> The work of the Board should be made more work-orient</w:t>
      </w:r>
      <w:r w:rsidR="00661883">
        <w:rPr>
          <w:rFonts w:ascii="Times New Roman" w:hAnsi="Times New Roman" w:cs="Times New Roman"/>
          <w:lang w:val="en-US"/>
        </w:rPr>
        <w:t>ed and effective</w:t>
      </w:r>
      <w:r w:rsidRPr="00190EEF">
        <w:rPr>
          <w:rFonts w:ascii="Times New Roman" w:hAnsi="Times New Roman" w:cs="Times New Roman"/>
          <w:lang w:val="en-US"/>
        </w:rPr>
        <w:t xml:space="preserve">. </w:t>
      </w:r>
    </w:p>
    <w:p w:rsidR="009C7192" w:rsidRPr="00190EEF" w:rsidRDefault="009C7192" w:rsidP="00234648">
      <w:pPr>
        <w:jc w:val="both"/>
        <w:rPr>
          <w:rFonts w:ascii="Times New Roman" w:hAnsi="Times New Roman" w:cs="Times New Roman"/>
          <w:lang w:val="en-US"/>
        </w:rPr>
      </w:pPr>
    </w:p>
    <w:p w:rsidR="00234648" w:rsidRPr="00190EEF" w:rsidRDefault="009C7192" w:rsidP="00CC3859">
      <w:pPr>
        <w:jc w:val="both"/>
        <w:rPr>
          <w:rFonts w:ascii="Times New Roman" w:hAnsi="Times New Roman" w:cs="Times New Roman"/>
          <w:lang w:val="en-US"/>
        </w:rPr>
      </w:pPr>
      <w:r w:rsidRPr="00190EEF">
        <w:rPr>
          <w:rFonts w:ascii="Times New Roman" w:hAnsi="Times New Roman" w:cs="Times New Roman"/>
          <w:lang w:val="en-US"/>
        </w:rPr>
        <w:t xml:space="preserve">Communication between </w:t>
      </w:r>
      <w:r w:rsidR="00661883">
        <w:rPr>
          <w:rFonts w:ascii="Times New Roman" w:hAnsi="Times New Roman" w:cs="Times New Roman"/>
          <w:lang w:val="en-US"/>
        </w:rPr>
        <w:t xml:space="preserve">the </w:t>
      </w:r>
      <w:r w:rsidRPr="00190EEF">
        <w:rPr>
          <w:rFonts w:ascii="Times New Roman" w:hAnsi="Times New Roman" w:cs="Times New Roman"/>
          <w:lang w:val="en-US"/>
        </w:rPr>
        <w:t>UBC Board and other member cities has to be improved. The Task Force proposes that every Executive Board member starts to report – in short format - in national language about UBC developments to other Member Cities in their respective country after every Board meeting - as is done by the Danish representative. One additional possibility i</w:t>
      </w:r>
      <w:r w:rsidR="006B13F7" w:rsidRPr="00190EEF">
        <w:rPr>
          <w:rFonts w:ascii="Times New Roman" w:hAnsi="Times New Roman" w:cs="Times New Roman"/>
          <w:lang w:val="en-US"/>
        </w:rPr>
        <w:t xml:space="preserve">s a concise information letter </w:t>
      </w:r>
      <w:r w:rsidR="00661883">
        <w:rPr>
          <w:rFonts w:ascii="Times New Roman" w:hAnsi="Times New Roman" w:cs="Times New Roman"/>
          <w:lang w:val="en-US"/>
        </w:rPr>
        <w:t xml:space="preserve">after each Board meeting </w:t>
      </w:r>
      <w:r w:rsidR="006B13F7" w:rsidRPr="00190EEF">
        <w:rPr>
          <w:rFonts w:ascii="Times New Roman" w:hAnsi="Times New Roman" w:cs="Times New Roman"/>
          <w:lang w:val="en-US"/>
        </w:rPr>
        <w:t>by</w:t>
      </w:r>
      <w:r w:rsidRPr="00190EEF">
        <w:rPr>
          <w:rFonts w:ascii="Times New Roman" w:hAnsi="Times New Roman" w:cs="Times New Roman"/>
          <w:lang w:val="en-US"/>
        </w:rPr>
        <w:t xml:space="preserve"> the President to all member cities - it could serve as an appropriate news channel.</w:t>
      </w:r>
    </w:p>
    <w:p w:rsidR="00506164" w:rsidRPr="00190EEF" w:rsidRDefault="00506164" w:rsidP="00CC3859">
      <w:pPr>
        <w:jc w:val="both"/>
        <w:rPr>
          <w:rFonts w:ascii="Times New Roman" w:hAnsi="Times New Roman" w:cs="Times New Roman"/>
          <w:lang w:val="en-US"/>
        </w:rPr>
      </w:pPr>
    </w:p>
    <w:p w:rsidR="001A3E4D" w:rsidRPr="00190EEF" w:rsidRDefault="008868D6" w:rsidP="00234648">
      <w:pPr>
        <w:jc w:val="both"/>
        <w:rPr>
          <w:rFonts w:ascii="Times New Roman" w:hAnsi="Times New Roman" w:cs="Times New Roman"/>
          <w:b/>
          <w:i/>
          <w:lang w:val="en-US"/>
        </w:rPr>
      </w:pPr>
      <w:r w:rsidRPr="008868D6">
        <w:rPr>
          <w:rFonts w:ascii="Times New Roman" w:hAnsi="Times New Roman" w:cs="Times New Roman"/>
          <w:b/>
          <w:i/>
          <w:noProof/>
          <w:lang w:eastAsia="fi-FI"/>
        </w:rPr>
      </w:r>
      <w:r w:rsidRPr="008868D6">
        <w:rPr>
          <w:rFonts w:ascii="Times New Roman" w:hAnsi="Times New Roman" w:cs="Times New Roman"/>
          <w:b/>
          <w:i/>
          <w:noProof/>
          <w:lang w:eastAsia="fi-FI"/>
        </w:rPr>
        <w:pict>
          <v:shapetype id="_x0000_t202" coordsize="21600,21600" o:spt="202" path="m,l,21600r21600,l21600,xe">
            <v:stroke joinstyle="miter"/>
            <v:path gradientshapeok="t" o:connecttype="rect"/>
          </v:shapetype>
          <v:shape id="Tekstiruutu 3" o:spid="_x0000_s1030" type="#_x0000_t202" style="width:475.25pt;height:370pt;visibility:visible;mso-position-horizontal-relative:char;mso-position-vertical-relative:line" fillcolor="white [3201]" strokeweight=".5pt">
            <v:textbox>
              <w:txbxContent>
                <w:p w:rsidR="00870E52" w:rsidRDefault="00870E52" w:rsidP="001A3E4D">
                  <w:pPr>
                    <w:jc w:val="both"/>
                    <w:rPr>
                      <w:rFonts w:ascii="Times New Roman" w:hAnsi="Times New Roman" w:cs="Times New Roman"/>
                      <w:b/>
                      <w:i/>
                      <w:lang w:val="en-US"/>
                    </w:rPr>
                  </w:pPr>
                  <w:r w:rsidRPr="001A3E4D">
                    <w:rPr>
                      <w:rFonts w:ascii="Times New Roman" w:hAnsi="Times New Roman" w:cs="Times New Roman"/>
                      <w:b/>
                      <w:i/>
                      <w:lang w:val="en-US"/>
                    </w:rPr>
                    <w:t>Proposals of the Task Force</w:t>
                  </w:r>
                  <w:r>
                    <w:rPr>
                      <w:rFonts w:ascii="Times New Roman" w:hAnsi="Times New Roman" w:cs="Times New Roman"/>
                      <w:b/>
                      <w:i/>
                      <w:lang w:val="en-US"/>
                    </w:rPr>
                    <w:t xml:space="preserve"> concerning the Executive Board:</w:t>
                  </w:r>
                </w:p>
                <w:p w:rsidR="00C84533" w:rsidRPr="00870E52" w:rsidRDefault="00C84533" w:rsidP="00C84533">
                  <w:pPr>
                    <w:pStyle w:val="Akapitzlist"/>
                    <w:numPr>
                      <w:ilvl w:val="0"/>
                      <w:numId w:val="24"/>
                    </w:numPr>
                    <w:jc w:val="both"/>
                    <w:rPr>
                      <w:rFonts w:ascii="Times New Roman" w:hAnsi="Times New Roman" w:cs="Times New Roman"/>
                      <w:b/>
                      <w:i/>
                      <w:lang w:val="en-US"/>
                    </w:rPr>
                  </w:pPr>
                  <w:r>
                    <w:rPr>
                      <w:rFonts w:ascii="Times New Roman" w:hAnsi="Times New Roman" w:cs="Times New Roman"/>
                      <w:lang w:val="en-US"/>
                    </w:rPr>
                    <w:t>General aim is to activate the work of the Executive Board, to better utilize the expertise and potential of this leading body representing the opinions of member Cities. This includes giving ”homework” to Board members, invite their contributions also in meetings and between them.</w:t>
                  </w:r>
                </w:p>
                <w:p w:rsidR="00870E52" w:rsidRPr="00C84533" w:rsidRDefault="00870E52" w:rsidP="001A3E4D">
                  <w:pPr>
                    <w:pStyle w:val="Akapitzlist"/>
                    <w:numPr>
                      <w:ilvl w:val="0"/>
                      <w:numId w:val="24"/>
                    </w:numPr>
                    <w:jc w:val="both"/>
                    <w:rPr>
                      <w:rFonts w:ascii="Times New Roman" w:hAnsi="Times New Roman" w:cs="Times New Roman"/>
                      <w:lang w:val="en-US"/>
                    </w:rPr>
                  </w:pP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 agendas should include </w:t>
                  </w:r>
                  <w:r w:rsidRPr="00234648">
                    <w:rPr>
                      <w:rFonts w:ascii="Times New Roman" w:hAnsi="Times New Roman" w:cs="Times New Roman"/>
                      <w:lang w:val="en-US"/>
                    </w:rPr>
                    <w:t xml:space="preserve">decision proposals. </w:t>
                  </w:r>
                  <w:r>
                    <w:rPr>
                      <w:rFonts w:ascii="Times New Roman" w:hAnsi="Times New Roman" w:cs="Times New Roman"/>
                      <w:lang w:val="en-US"/>
                    </w:rPr>
                    <w:t xml:space="preserve">Task Force recommends </w:t>
                  </w:r>
                  <w:r w:rsidRPr="00CC3859">
                    <w:rPr>
                      <w:rFonts w:ascii="Times New Roman" w:hAnsi="Times New Roman" w:cs="Times New Roman"/>
                      <w:lang w:val="en-US"/>
                    </w:rPr>
                    <w:t xml:space="preserve">preparatory meetings </w:t>
                  </w:r>
                  <w:r>
                    <w:rPr>
                      <w:rFonts w:ascii="Times New Roman" w:hAnsi="Times New Roman" w:cs="Times New Roman"/>
                      <w:lang w:val="en-US"/>
                    </w:rPr>
                    <w:t xml:space="preserve">of the Presidium </w:t>
                  </w:r>
                  <w:r w:rsidRPr="00CC3859">
                    <w:rPr>
                      <w:rFonts w:ascii="Times New Roman" w:hAnsi="Times New Roman" w:cs="Times New Roman"/>
                      <w:lang w:val="en-US"/>
                    </w:rPr>
                    <w:t xml:space="preserve">for this purpose. </w:t>
                  </w:r>
                </w:p>
                <w:p w:rsidR="00870E52" w:rsidRPr="00035C29"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Draft proposals have</w:t>
                  </w:r>
                  <w:r w:rsidRPr="00035C29">
                    <w:rPr>
                      <w:rFonts w:ascii="Times New Roman" w:hAnsi="Times New Roman" w:cs="Times New Roman"/>
                      <w:lang w:val="en-US"/>
                    </w:rPr>
                    <w:t xml:space="preserve"> to be sent well in advance (at least one week beforehand).</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Report on key developments should be included in the meetings every time (responsibility of President)</w:t>
                  </w:r>
                </w:p>
                <w:p w:rsidR="00870E52" w:rsidRPr="00CC3859"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Follow-up of the decisions has to be organized.</w:t>
                  </w:r>
                </w:p>
                <w:p w:rsidR="00870E52" w:rsidRPr="00CC3859"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Timetable of the </w:t>
                  </w:r>
                  <w:r>
                    <w:rPr>
                      <w:rFonts w:ascii="Times New Roman" w:hAnsi="Times New Roman" w:cs="Times New Roman"/>
                      <w:lang w:val="en-US"/>
                    </w:rPr>
                    <w:t>UBC Executive Board meeting has</w:t>
                  </w:r>
                  <w:r w:rsidRPr="00234648">
                    <w:rPr>
                      <w:rFonts w:ascii="Times New Roman" w:hAnsi="Times New Roman" w:cs="Times New Roman"/>
                      <w:lang w:val="en-US"/>
                    </w:rPr>
                    <w:t xml:space="preserve"> to be structured so that there is enough room f</w:t>
                  </w:r>
                  <w:r>
                    <w:rPr>
                      <w:rFonts w:ascii="Times New Roman" w:hAnsi="Times New Roman" w:cs="Times New Roman"/>
                      <w:lang w:val="en-US"/>
                    </w:rPr>
                    <w:t>or discussion and decision-making, while using the time more effectively</w:t>
                  </w:r>
                  <w:r w:rsidRPr="00234648">
                    <w:rPr>
                      <w:rFonts w:ascii="Times New Roman" w:hAnsi="Times New Roman" w:cs="Times New Roman"/>
                      <w:lang w:val="en-US"/>
                    </w:rPr>
                    <w:t xml:space="preserve">.  </w:t>
                  </w:r>
                </w:p>
                <w:p w:rsidR="00870E52"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Open theme seminar/discussion </w:t>
                  </w:r>
                  <w:r>
                    <w:rPr>
                      <w:rFonts w:ascii="Times New Roman" w:hAnsi="Times New Roman" w:cs="Times New Roman"/>
                      <w:lang w:val="en-US"/>
                    </w:rPr>
                    <w:t xml:space="preserve">is </w:t>
                  </w:r>
                  <w:r w:rsidRPr="00234648">
                    <w:rPr>
                      <w:rFonts w:ascii="Times New Roman" w:hAnsi="Times New Roman" w:cs="Times New Roman"/>
                      <w:lang w:val="en-US"/>
                    </w:rPr>
                    <w:t>i</w:t>
                  </w:r>
                  <w:r>
                    <w:rPr>
                      <w:rFonts w:ascii="Times New Roman" w:hAnsi="Times New Roman" w:cs="Times New Roman"/>
                      <w:lang w:val="en-US"/>
                    </w:rPr>
                    <w:t xml:space="preserve">ncluded in every Board meeting. </w:t>
                  </w:r>
                  <w:r w:rsidRPr="00234648">
                    <w:rPr>
                      <w:rFonts w:ascii="Times New Roman" w:hAnsi="Times New Roman" w:cs="Times New Roman"/>
                      <w:lang w:val="en-US"/>
                    </w:rPr>
                    <w:t>The host city will choose a theme</w:t>
                  </w:r>
                  <w:r>
                    <w:rPr>
                      <w:rFonts w:ascii="Times New Roman" w:hAnsi="Times New Roman" w:cs="Times New Roman"/>
                      <w:lang w:val="en-US"/>
                    </w:rPr>
                    <w:t xml:space="preserve"> and prepare the discussion (e.g. inviting UBC Commissions experts and other speakers) with Presidium and </w:t>
                  </w:r>
                  <w:r w:rsidRPr="00234648">
                    <w:rPr>
                      <w:rFonts w:ascii="Times New Roman" w:hAnsi="Times New Roman" w:cs="Times New Roman"/>
                      <w:lang w:val="en-US"/>
                    </w:rPr>
                    <w:t>General Secretariat</w:t>
                  </w:r>
                  <w:r>
                    <w:rPr>
                      <w:rFonts w:ascii="Times New Roman" w:hAnsi="Times New Roman" w:cs="Times New Roman"/>
                      <w:lang w:val="en-US"/>
                    </w:rPr>
                    <w:t>.Enough time for dialogue and knowledge exchange.</w:t>
                  </w:r>
                </w:p>
                <w:p w:rsidR="00870E52" w:rsidRPr="00760A57"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Board meetings should in general</w:t>
                  </w:r>
                  <w:r w:rsidRPr="00234648">
                    <w:rPr>
                      <w:rFonts w:ascii="Times New Roman" w:hAnsi="Times New Roman" w:cs="Times New Roman"/>
                      <w:lang w:val="en-US"/>
                    </w:rPr>
                    <w:t xml:space="preserve"> include open parts where all member cities, commissions etc.</w:t>
                  </w:r>
                  <w:r>
                    <w:rPr>
                      <w:rFonts w:ascii="Times New Roman" w:hAnsi="Times New Roman" w:cs="Times New Roman"/>
                      <w:lang w:val="en-US"/>
                    </w:rPr>
                    <w:t xml:space="preserve"> can take part. The meetings shall</w:t>
                  </w:r>
                  <w:r w:rsidRPr="00234648">
                    <w:rPr>
                      <w:rFonts w:ascii="Times New Roman" w:hAnsi="Times New Roman" w:cs="Times New Roman"/>
                      <w:lang w:val="en-US"/>
                    </w:rPr>
                    <w:t xml:space="preserve"> also incl</w:t>
                  </w:r>
                  <w:r>
                    <w:rPr>
                      <w:rFonts w:ascii="Times New Roman" w:hAnsi="Times New Roman" w:cs="Times New Roman"/>
                      <w:lang w:val="en-US"/>
                    </w:rPr>
                    <w:t>ude closed sessions for decision making.</w:t>
                  </w: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UBC Executive Board meetings </w:t>
                  </w:r>
                  <w:r w:rsidRPr="00234648">
                    <w:rPr>
                      <w:rFonts w:ascii="Times New Roman" w:hAnsi="Times New Roman" w:cs="Times New Roman"/>
                      <w:lang w:val="en-US"/>
                    </w:rPr>
                    <w:t xml:space="preserve">need to be re-structured so that they take maximum two days including travelling time. </w:t>
                  </w:r>
                </w:p>
                <w:p w:rsidR="00870E52"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UBC Executive Board members are recommended to report about the meeting issues to their home country representatives in national language after every meeting.</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 xml:space="preserve">Dates for forthcoming Board meetings </w:t>
                  </w:r>
                  <w:r>
                    <w:rPr>
                      <w:rFonts w:ascii="Times New Roman" w:hAnsi="Times New Roman" w:cs="Times New Roman"/>
                      <w:lang w:val="en-US"/>
                    </w:rPr>
                    <w:t xml:space="preserve">have </w:t>
                  </w:r>
                  <w:r w:rsidRPr="00234648">
                    <w:rPr>
                      <w:rFonts w:ascii="Times New Roman" w:hAnsi="Times New Roman" w:cs="Times New Roman"/>
                      <w:lang w:val="en-US"/>
                    </w:rPr>
                    <w:t xml:space="preserve">to be decided for at least </w:t>
                  </w:r>
                  <w:r>
                    <w:rPr>
                      <w:rFonts w:ascii="Times New Roman" w:hAnsi="Times New Roman" w:cs="Times New Roman"/>
                      <w:lang w:val="en-US"/>
                    </w:rPr>
                    <w:t xml:space="preserve">one year </w:t>
                  </w:r>
                  <w:r w:rsidRPr="00234648">
                    <w:rPr>
                      <w:rFonts w:ascii="Times New Roman" w:hAnsi="Times New Roman" w:cs="Times New Roman"/>
                      <w:lang w:val="en-US"/>
                    </w:rPr>
                    <w:t>beforehand.</w:t>
                  </w:r>
                </w:p>
                <w:p w:rsidR="00870E52" w:rsidRPr="00234648" w:rsidRDefault="00870E52" w:rsidP="001F68CD">
                  <w:pPr>
                    <w:pStyle w:val="Akapitzlist"/>
                    <w:numPr>
                      <w:ilvl w:val="0"/>
                      <w:numId w:val="14"/>
                    </w:numPr>
                    <w:jc w:val="both"/>
                    <w:rPr>
                      <w:rFonts w:ascii="Times New Roman" w:hAnsi="Times New Roman" w:cs="Times New Roman"/>
                      <w:lang w:val="en-US"/>
                    </w:rPr>
                  </w:pPr>
                  <w:r>
                    <w:rPr>
                      <w:rFonts w:ascii="Times New Roman" w:hAnsi="Times New Roman" w:cs="Times New Roman"/>
                      <w:lang w:val="en-US"/>
                    </w:rPr>
                    <w:t xml:space="preserve">The open sessions of Board meetings could </w:t>
                  </w:r>
                  <w:r w:rsidRPr="00234648">
                    <w:rPr>
                      <w:rFonts w:ascii="Times New Roman" w:hAnsi="Times New Roman" w:cs="Times New Roman"/>
                      <w:lang w:val="en-US"/>
                    </w:rPr>
                    <w:t>have virtual acce</w:t>
                  </w:r>
                  <w:r>
                    <w:rPr>
                      <w:rFonts w:ascii="Times New Roman" w:hAnsi="Times New Roman" w:cs="Times New Roman"/>
                      <w:lang w:val="en-US"/>
                    </w:rPr>
                    <w:t xml:space="preserve">ss also. The </w:t>
                  </w:r>
                  <w:r w:rsidRPr="00234648">
                    <w:rPr>
                      <w:rFonts w:ascii="Times New Roman" w:hAnsi="Times New Roman" w:cs="Times New Roman"/>
                      <w:lang w:val="en-US"/>
                    </w:rPr>
                    <w:t>Secretariat is invited to study this issue.</w:t>
                  </w:r>
                </w:p>
                <w:p w:rsidR="00870E52" w:rsidRPr="00234648" w:rsidRDefault="00870E52" w:rsidP="001F68CD">
                  <w:pPr>
                    <w:pStyle w:val="Akapitzlist"/>
                    <w:numPr>
                      <w:ilvl w:val="0"/>
                      <w:numId w:val="14"/>
                    </w:numPr>
                    <w:jc w:val="both"/>
                    <w:rPr>
                      <w:rFonts w:ascii="Times New Roman" w:hAnsi="Times New Roman" w:cs="Times New Roman"/>
                      <w:lang w:val="en-US"/>
                    </w:rPr>
                  </w:pPr>
                  <w:r w:rsidRPr="00234648">
                    <w:rPr>
                      <w:rFonts w:ascii="Times New Roman" w:hAnsi="Times New Roman" w:cs="Times New Roman"/>
                      <w:lang w:val="en-US"/>
                    </w:rPr>
                    <w:t>Task Force recommends that the Board meeting protocols s</w:t>
                  </w:r>
                  <w:r>
                    <w:rPr>
                      <w:rFonts w:ascii="Times New Roman" w:hAnsi="Times New Roman" w:cs="Times New Roman"/>
                      <w:lang w:val="en-US"/>
                    </w:rPr>
                    <w:t xml:space="preserve">hould concentrate on decisions </w:t>
                  </w:r>
                  <w:r w:rsidRPr="00234648">
                    <w:rPr>
                      <w:rFonts w:ascii="Times New Roman" w:hAnsi="Times New Roman" w:cs="Times New Roman"/>
                      <w:lang w:val="en-US"/>
                    </w:rPr>
                    <w:t>rather than include summaries of discussion.</w:t>
                  </w:r>
                </w:p>
                <w:p w:rsidR="00870E52" w:rsidRPr="001A3E4D" w:rsidRDefault="00870E52">
                  <w:pPr>
                    <w:rPr>
                      <w:lang w:val="en-US"/>
                    </w:rPr>
                  </w:pPr>
                </w:p>
              </w:txbxContent>
            </v:textbox>
            <w10:anchorlock/>
          </v:shape>
        </w:pict>
      </w:r>
    </w:p>
    <w:p w:rsidR="00234648" w:rsidRPr="00190EEF" w:rsidRDefault="00234648" w:rsidP="00234648">
      <w:pPr>
        <w:pStyle w:val="Akapitzlist"/>
        <w:ind w:left="1440"/>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C84533" w:rsidRDefault="00C84533"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t>Presidium</w:t>
      </w:r>
    </w:p>
    <w:p w:rsidR="00A50EBB" w:rsidRPr="00190EEF" w:rsidRDefault="00A50EBB" w:rsidP="00234648">
      <w:pPr>
        <w:jc w:val="both"/>
        <w:rPr>
          <w:rFonts w:ascii="Times New Roman" w:hAnsi="Times New Roman" w:cs="Times New Roman"/>
          <w:b/>
          <w:lang w:val="en-US"/>
        </w:rPr>
      </w:pPr>
    </w:p>
    <w:p w:rsidR="00234648" w:rsidRPr="00190EEF" w:rsidRDefault="00A755AA" w:rsidP="00234648">
      <w:pPr>
        <w:jc w:val="both"/>
        <w:rPr>
          <w:rFonts w:ascii="Times New Roman" w:hAnsi="Times New Roman" w:cs="Times New Roman"/>
          <w:lang w:val="en-US"/>
        </w:rPr>
      </w:pPr>
      <w:r>
        <w:rPr>
          <w:rFonts w:ascii="Times New Roman" w:hAnsi="Times New Roman" w:cs="Times New Roman"/>
          <w:lang w:val="en-US"/>
        </w:rPr>
        <w:t xml:space="preserve">The </w:t>
      </w:r>
      <w:r w:rsidR="00CB61DD" w:rsidRPr="00190EEF">
        <w:rPr>
          <w:rFonts w:ascii="Times New Roman" w:hAnsi="Times New Roman" w:cs="Times New Roman"/>
          <w:lang w:val="en-US"/>
        </w:rPr>
        <w:t xml:space="preserve">Presidium should be closely </w:t>
      </w:r>
      <w:r w:rsidR="00234648" w:rsidRPr="00190EEF">
        <w:rPr>
          <w:rFonts w:ascii="Times New Roman" w:hAnsi="Times New Roman" w:cs="Times New Roman"/>
          <w:lang w:val="en-US"/>
        </w:rPr>
        <w:t>involve</w:t>
      </w:r>
      <w:r w:rsidR="00734082" w:rsidRPr="00190EEF">
        <w:rPr>
          <w:rFonts w:ascii="Times New Roman" w:hAnsi="Times New Roman" w:cs="Times New Roman"/>
          <w:lang w:val="en-US"/>
        </w:rPr>
        <w:t>d in Board meeting preparation.</w:t>
      </w:r>
      <w:r w:rsidR="00CB61DD" w:rsidRPr="00190EEF">
        <w:rPr>
          <w:rFonts w:ascii="Times New Roman" w:hAnsi="Times New Roman" w:cs="Times New Roman"/>
          <w:lang w:val="en-US"/>
        </w:rPr>
        <w:t xml:space="preserve"> Division of labour between </w:t>
      </w:r>
      <w:r w:rsidR="00FF355D">
        <w:rPr>
          <w:rFonts w:ascii="Times New Roman" w:hAnsi="Times New Roman" w:cs="Times New Roman"/>
          <w:lang w:val="en-US"/>
        </w:rPr>
        <w:t>the President and Vice-</w:t>
      </w:r>
      <w:r w:rsidR="00CB61DD" w:rsidRPr="00190EEF">
        <w:rPr>
          <w:rFonts w:ascii="Times New Roman" w:hAnsi="Times New Roman" w:cs="Times New Roman"/>
          <w:lang w:val="en-US"/>
        </w:rPr>
        <w:t xml:space="preserve">Presidents could </w:t>
      </w:r>
      <w:r w:rsidR="00FF355D">
        <w:rPr>
          <w:rFonts w:ascii="Times New Roman" w:hAnsi="Times New Roman" w:cs="Times New Roman"/>
          <w:lang w:val="en-US"/>
        </w:rPr>
        <w:t>be developed in this respect – the P</w:t>
      </w:r>
      <w:r w:rsidR="00CB61DD" w:rsidRPr="00190EEF">
        <w:rPr>
          <w:rFonts w:ascii="Times New Roman" w:hAnsi="Times New Roman" w:cs="Times New Roman"/>
          <w:lang w:val="en-US"/>
        </w:rPr>
        <w:t>residium could have specific responsibility areas (e.g. liaising with other organizations, communication, contacts with Commissions etc.)</w:t>
      </w:r>
    </w:p>
    <w:p w:rsidR="00CB61DD" w:rsidRPr="00190EEF" w:rsidRDefault="00CB61DD" w:rsidP="00234648">
      <w:pPr>
        <w:jc w:val="both"/>
        <w:rPr>
          <w:rFonts w:ascii="Times New Roman" w:hAnsi="Times New Roman" w:cs="Times New Roman"/>
          <w:lang w:val="en-US"/>
        </w:rPr>
      </w:pPr>
    </w:p>
    <w:p w:rsidR="00433E41" w:rsidRDefault="008868D6" w:rsidP="00234648">
      <w:pPr>
        <w:jc w:val="both"/>
        <w:rPr>
          <w:rFonts w:ascii="Times New Roman" w:hAnsi="Times New Roman" w:cs="Times New Roman"/>
          <w:lang w:val="en-US"/>
        </w:rPr>
      </w:pPr>
      <w:r w:rsidRPr="008868D6">
        <w:rPr>
          <w:rFonts w:ascii="Times New Roman" w:hAnsi="Times New Roman" w:cs="Times New Roman"/>
          <w:noProof/>
          <w:lang w:eastAsia="fi-FI"/>
        </w:rPr>
      </w:r>
      <w:r w:rsidRPr="008868D6">
        <w:rPr>
          <w:rFonts w:ascii="Times New Roman" w:hAnsi="Times New Roman" w:cs="Times New Roman"/>
          <w:noProof/>
          <w:lang w:eastAsia="fi-FI"/>
        </w:rPr>
        <w:pict>
          <v:shape id="Tekstiruutu 2" o:spid="_x0000_s1029" type="#_x0000_t202" style="width:477.75pt;height:64.5pt;visibility:visible;mso-position-horizontal-relative:char;mso-position-vertical-relative:line" fillcolor="white [3201]" strokeweight=".5pt">
            <v:textbox>
              <w:txbxContent>
                <w:p w:rsidR="00870E52" w:rsidRDefault="00870E52" w:rsidP="00CB61DD">
                  <w:pPr>
                    <w:jc w:val="both"/>
                    <w:rPr>
                      <w:rFonts w:ascii="Times New Roman" w:hAnsi="Times New Roman" w:cs="Times New Roman"/>
                      <w:b/>
                      <w:i/>
                      <w:lang w:val="en-US"/>
                    </w:rPr>
                  </w:pPr>
                  <w:r w:rsidRPr="00CB61DD">
                    <w:rPr>
                      <w:rFonts w:ascii="Times New Roman" w:hAnsi="Times New Roman" w:cs="Times New Roman"/>
                      <w:b/>
                      <w:i/>
                      <w:lang w:val="en-US"/>
                    </w:rPr>
                    <w:t>Proposals of the Task Force concerning the Presidium:</w:t>
                  </w:r>
                </w:p>
                <w:p w:rsidR="00870E52" w:rsidRPr="00CB61DD" w:rsidRDefault="00870E52" w:rsidP="0072717E">
                  <w:pPr>
                    <w:jc w:val="both"/>
                    <w:rPr>
                      <w:rFonts w:ascii="Times New Roman" w:hAnsi="Times New Roman" w:cs="Times New Roman"/>
                      <w:b/>
                      <w:i/>
                      <w:lang w:val="en-US"/>
                    </w:rPr>
                  </w:pPr>
                </w:p>
                <w:p w:rsidR="00870E52" w:rsidRPr="00234648" w:rsidRDefault="00870E52"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Presidium is the key actor in preparation of the UBC Executive Board and proposals for decision</w:t>
                  </w:r>
                </w:p>
                <w:p w:rsidR="00870E52" w:rsidRDefault="00870E52" w:rsidP="001F68CD">
                  <w:pPr>
                    <w:pStyle w:val="Akapitzlist"/>
                    <w:numPr>
                      <w:ilvl w:val="0"/>
                      <w:numId w:val="15"/>
                    </w:numPr>
                    <w:jc w:val="both"/>
                    <w:rPr>
                      <w:rFonts w:ascii="Times New Roman" w:hAnsi="Times New Roman" w:cs="Times New Roman"/>
                      <w:lang w:val="en-US"/>
                    </w:rPr>
                  </w:pPr>
                  <w:r>
                    <w:rPr>
                      <w:rFonts w:ascii="Times New Roman" w:hAnsi="Times New Roman" w:cs="Times New Roman"/>
                      <w:lang w:val="en-US"/>
                    </w:rPr>
                    <w:t>Division of labour between President and Vice Presidents should be considered</w:t>
                  </w:r>
                </w:p>
                <w:p w:rsidR="00870E52" w:rsidRPr="00CB61DD" w:rsidRDefault="00870E52">
                  <w:pPr>
                    <w:rPr>
                      <w:lang w:val="en-US"/>
                    </w:rPr>
                  </w:pPr>
                </w:p>
              </w:txbxContent>
            </v:textbox>
            <w10:anchorlock/>
          </v:shape>
        </w:pict>
      </w:r>
    </w:p>
    <w:p w:rsidR="001F68CD" w:rsidRDefault="001F68CD" w:rsidP="00234648">
      <w:pPr>
        <w:jc w:val="both"/>
        <w:rPr>
          <w:rFonts w:ascii="Times New Roman" w:hAnsi="Times New Roman" w:cs="Times New Roman"/>
          <w:b/>
          <w:lang w:val="en-US"/>
        </w:rPr>
      </w:pPr>
    </w:p>
    <w:p w:rsidR="00234648" w:rsidRPr="00433E41" w:rsidRDefault="00234648" w:rsidP="00234648">
      <w:pPr>
        <w:jc w:val="both"/>
        <w:rPr>
          <w:rFonts w:ascii="Times New Roman" w:hAnsi="Times New Roman" w:cs="Times New Roman"/>
          <w:lang w:val="en-US"/>
        </w:rPr>
      </w:pPr>
      <w:r w:rsidRPr="00190EEF">
        <w:rPr>
          <w:rFonts w:ascii="Times New Roman" w:hAnsi="Times New Roman" w:cs="Times New Roman"/>
          <w:b/>
          <w:lang w:val="en-US"/>
        </w:rPr>
        <w:t>General Secretariat</w:t>
      </w:r>
    </w:p>
    <w:p w:rsidR="0009302F" w:rsidRPr="00190EEF" w:rsidRDefault="0009302F" w:rsidP="0009302F">
      <w:pPr>
        <w:rPr>
          <w:rFonts w:ascii="Times New Roman" w:hAnsi="Times New Roman" w:cs="Times New Roman"/>
          <w:lang w:val="en-US"/>
        </w:rPr>
      </w:pPr>
    </w:p>
    <w:p w:rsidR="00FF355D" w:rsidRDefault="00FF355D" w:rsidP="0009302F">
      <w:pPr>
        <w:jc w:val="both"/>
        <w:rPr>
          <w:rFonts w:ascii="Times New Roman" w:hAnsi="Times New Roman" w:cs="Times New Roman"/>
          <w:lang w:val="en-US"/>
        </w:rPr>
      </w:pPr>
      <w:r>
        <w:rPr>
          <w:rFonts w:ascii="Times New Roman" w:hAnsi="Times New Roman" w:cs="Times New Roman"/>
          <w:lang w:val="en-US"/>
        </w:rPr>
        <w:t xml:space="preserve">The </w:t>
      </w:r>
      <w:r w:rsidR="005D4714">
        <w:rPr>
          <w:rFonts w:ascii="Times New Roman" w:hAnsi="Times New Roman" w:cs="Times New Roman"/>
          <w:lang w:val="en-US"/>
        </w:rPr>
        <w:t>General</w:t>
      </w:r>
      <w:r w:rsidR="0009302F" w:rsidRPr="00190EEF">
        <w:rPr>
          <w:rFonts w:ascii="Times New Roman" w:hAnsi="Times New Roman" w:cs="Times New Roman"/>
          <w:lang w:val="en-US"/>
        </w:rPr>
        <w:t xml:space="preserve"> Secretariat is </w:t>
      </w:r>
      <w:r>
        <w:rPr>
          <w:rFonts w:ascii="Times New Roman" w:hAnsi="Times New Roman" w:cs="Times New Roman"/>
          <w:lang w:val="en-US"/>
        </w:rPr>
        <w:t xml:space="preserve">the nerve centre of the organization, consisting of employed </w:t>
      </w:r>
      <w:r w:rsidR="0009302F" w:rsidRPr="00190EEF">
        <w:rPr>
          <w:rFonts w:ascii="Times New Roman" w:hAnsi="Times New Roman" w:cs="Times New Roman"/>
          <w:lang w:val="en-US"/>
        </w:rPr>
        <w:t>civil servant</w:t>
      </w:r>
      <w:r>
        <w:rPr>
          <w:rFonts w:ascii="Times New Roman" w:hAnsi="Times New Roman" w:cs="Times New Roman"/>
          <w:lang w:val="en-US"/>
        </w:rPr>
        <w:t xml:space="preserve">s. It organizes the day-to day activities of the Union, prepares meetings and events, ensures the implementation of decisions, </w:t>
      </w:r>
      <w:r w:rsidR="0009302F" w:rsidRPr="00190EEF">
        <w:rPr>
          <w:rFonts w:ascii="Times New Roman" w:hAnsi="Times New Roman" w:cs="Times New Roman"/>
          <w:lang w:val="en-US"/>
        </w:rPr>
        <w:t>r</w:t>
      </w:r>
      <w:r>
        <w:rPr>
          <w:rFonts w:ascii="Times New Roman" w:hAnsi="Times New Roman" w:cs="Times New Roman"/>
          <w:lang w:val="en-US"/>
        </w:rPr>
        <w:t xml:space="preserve">epresents the UBC and keeps contact with the Commissions. It is in constant contact with the President/Presidium </w:t>
      </w:r>
      <w:r w:rsidR="005D4714">
        <w:rPr>
          <w:rFonts w:ascii="Times New Roman" w:hAnsi="Times New Roman" w:cs="Times New Roman"/>
          <w:lang w:val="en-US"/>
        </w:rPr>
        <w:t>as well as the</w:t>
      </w:r>
      <w:r w:rsidR="00433E41">
        <w:rPr>
          <w:rFonts w:ascii="Times New Roman" w:hAnsi="Times New Roman" w:cs="Times New Roman"/>
          <w:lang w:val="en-US"/>
        </w:rPr>
        <w:t xml:space="preserve"> Strategy C</w:t>
      </w:r>
      <w:r w:rsidR="005D4714">
        <w:rPr>
          <w:rFonts w:ascii="Times New Roman" w:hAnsi="Times New Roman" w:cs="Times New Roman"/>
          <w:lang w:val="en-US"/>
        </w:rPr>
        <w:t xml:space="preserve">oordinator </w:t>
      </w:r>
      <w:r w:rsidR="00433E41">
        <w:rPr>
          <w:rFonts w:ascii="Times New Roman" w:hAnsi="Times New Roman" w:cs="Times New Roman"/>
          <w:lang w:val="en-US"/>
        </w:rPr>
        <w:t>between the Executive Board</w:t>
      </w:r>
      <w:r>
        <w:rPr>
          <w:rFonts w:ascii="Times New Roman" w:hAnsi="Times New Roman" w:cs="Times New Roman"/>
          <w:lang w:val="en-US"/>
        </w:rPr>
        <w:t xml:space="preserve"> meetings.</w:t>
      </w:r>
    </w:p>
    <w:p w:rsidR="00FF355D" w:rsidRDefault="00FF355D" w:rsidP="0009302F">
      <w:pPr>
        <w:jc w:val="both"/>
        <w:rPr>
          <w:rFonts w:ascii="Times New Roman" w:hAnsi="Times New Roman" w:cs="Times New Roman"/>
          <w:lang w:val="en-US"/>
        </w:rPr>
      </w:pPr>
    </w:p>
    <w:p w:rsidR="0009302F" w:rsidRPr="00190EEF" w:rsidRDefault="005D4714" w:rsidP="0009302F">
      <w:pPr>
        <w:jc w:val="both"/>
        <w:rPr>
          <w:rFonts w:ascii="Times New Roman" w:hAnsi="Times New Roman" w:cs="Times New Roman"/>
          <w:lang w:val="en-US"/>
        </w:rPr>
      </w:pPr>
      <w:r>
        <w:rPr>
          <w:rFonts w:ascii="Times New Roman" w:hAnsi="Times New Roman" w:cs="Times New Roman"/>
          <w:lang w:val="en-US"/>
        </w:rPr>
        <w:t xml:space="preserve">The </w:t>
      </w:r>
      <w:r w:rsidR="0009302F" w:rsidRPr="00190EEF">
        <w:rPr>
          <w:rFonts w:ascii="Times New Roman" w:hAnsi="Times New Roman" w:cs="Times New Roman"/>
          <w:lang w:val="en-US"/>
        </w:rPr>
        <w:t xml:space="preserve">Secretariat has </w:t>
      </w:r>
      <w:r>
        <w:rPr>
          <w:rFonts w:ascii="Times New Roman" w:hAnsi="Times New Roman" w:cs="Times New Roman"/>
          <w:lang w:val="en-US"/>
        </w:rPr>
        <w:t xml:space="preserve">an </w:t>
      </w:r>
      <w:r w:rsidR="0009302F" w:rsidRPr="00190EEF">
        <w:rPr>
          <w:rFonts w:ascii="Times New Roman" w:hAnsi="Times New Roman" w:cs="Times New Roman"/>
          <w:lang w:val="en-US"/>
        </w:rPr>
        <w:t>import task to actively communicate with members and to know the big pict</w:t>
      </w:r>
      <w:r>
        <w:rPr>
          <w:rFonts w:ascii="Times New Roman" w:hAnsi="Times New Roman" w:cs="Times New Roman"/>
          <w:lang w:val="en-US"/>
        </w:rPr>
        <w:t>ure and the players. It also channels</w:t>
      </w:r>
      <w:r w:rsidR="0009302F" w:rsidRPr="00190EEF">
        <w:rPr>
          <w:rFonts w:ascii="Times New Roman" w:hAnsi="Times New Roman" w:cs="Times New Roman"/>
          <w:lang w:val="en-US"/>
        </w:rPr>
        <w:t xml:space="preserve"> the voice</w:t>
      </w:r>
      <w:r>
        <w:rPr>
          <w:rFonts w:ascii="Times New Roman" w:hAnsi="Times New Roman" w:cs="Times New Roman"/>
          <w:lang w:val="en-US"/>
        </w:rPr>
        <w:t>s</w:t>
      </w:r>
      <w:r w:rsidR="0009302F" w:rsidRPr="00190EEF">
        <w:rPr>
          <w:rFonts w:ascii="Times New Roman" w:hAnsi="Times New Roman" w:cs="Times New Roman"/>
          <w:lang w:val="en-US"/>
        </w:rPr>
        <w:t xml:space="preserve"> of members to UBC Executive Board, when needed.</w:t>
      </w:r>
    </w:p>
    <w:p w:rsidR="00A77259" w:rsidRPr="00190EEF" w:rsidRDefault="00A77259" w:rsidP="00A77259">
      <w:pPr>
        <w:jc w:val="both"/>
        <w:rPr>
          <w:rFonts w:ascii="Times New Roman" w:hAnsi="Times New Roman" w:cs="Times New Roman"/>
          <w:lang w:val="en-US"/>
        </w:rPr>
      </w:pPr>
    </w:p>
    <w:p w:rsidR="005D4714" w:rsidRDefault="005D4714" w:rsidP="00A77259">
      <w:pPr>
        <w:jc w:val="both"/>
        <w:rPr>
          <w:rFonts w:ascii="Times New Roman" w:hAnsi="Times New Roman" w:cs="Times New Roman"/>
          <w:lang w:val="en-US"/>
        </w:rPr>
      </w:pPr>
      <w:r>
        <w:rPr>
          <w:rFonts w:ascii="Times New Roman" w:hAnsi="Times New Roman" w:cs="Times New Roman"/>
          <w:lang w:val="en-US"/>
        </w:rPr>
        <w:t>The Task Force notes</w:t>
      </w:r>
      <w:r w:rsidR="00A77259" w:rsidRPr="00190EEF">
        <w:rPr>
          <w:rFonts w:ascii="Times New Roman" w:hAnsi="Times New Roman" w:cs="Times New Roman"/>
          <w:lang w:val="en-US"/>
        </w:rPr>
        <w:t xml:space="preserve"> that</w:t>
      </w:r>
      <w:r>
        <w:rPr>
          <w:rFonts w:ascii="Times New Roman" w:hAnsi="Times New Roman" w:cs="Times New Roman"/>
          <w:lang w:val="en-US"/>
        </w:rPr>
        <w:t xml:space="preserve"> the</w:t>
      </w:r>
      <w:r w:rsidR="00A77259" w:rsidRPr="00190EEF">
        <w:rPr>
          <w:rFonts w:ascii="Times New Roman" w:hAnsi="Times New Roman" w:cs="Times New Roman"/>
          <w:lang w:val="en-US"/>
        </w:rPr>
        <w:t xml:space="preserve"> General Secretariat is a great asset for the organization. </w:t>
      </w:r>
      <w:r>
        <w:rPr>
          <w:rFonts w:ascii="Times New Roman" w:hAnsi="Times New Roman" w:cs="Times New Roman"/>
          <w:lang w:val="en-US"/>
        </w:rPr>
        <w:t>However, taking into account the way the Secretariat is established (paid by the host City), and the Union finances, its human resources are small compared to needs.</w:t>
      </w:r>
    </w:p>
    <w:p w:rsidR="005D4714" w:rsidRDefault="005D4714" w:rsidP="00A77259">
      <w:pPr>
        <w:jc w:val="both"/>
        <w:rPr>
          <w:rFonts w:ascii="Times New Roman" w:hAnsi="Times New Roman" w:cs="Times New Roman"/>
          <w:lang w:val="en-US"/>
        </w:rPr>
      </w:pPr>
    </w:p>
    <w:p w:rsidR="00A77259" w:rsidRPr="00190EEF" w:rsidRDefault="00A77259" w:rsidP="00A77259">
      <w:pPr>
        <w:jc w:val="both"/>
        <w:rPr>
          <w:rFonts w:ascii="Times New Roman" w:hAnsi="Times New Roman" w:cs="Times New Roman"/>
          <w:lang w:val="en-US"/>
        </w:rPr>
      </w:pPr>
      <w:r w:rsidRPr="00190EEF">
        <w:rPr>
          <w:rFonts w:ascii="Times New Roman" w:hAnsi="Times New Roman" w:cs="Times New Roman"/>
          <w:lang w:val="en-US"/>
        </w:rPr>
        <w:t xml:space="preserve">As the tasks </w:t>
      </w:r>
      <w:r w:rsidR="00DC602D" w:rsidRPr="00190EEF">
        <w:rPr>
          <w:rFonts w:ascii="Times New Roman" w:hAnsi="Times New Roman" w:cs="Times New Roman"/>
          <w:lang w:val="en-US"/>
        </w:rPr>
        <w:t xml:space="preserve">are </w:t>
      </w:r>
      <w:r w:rsidRPr="00190EEF">
        <w:rPr>
          <w:rFonts w:ascii="Times New Roman" w:hAnsi="Times New Roman" w:cs="Times New Roman"/>
          <w:lang w:val="en-US"/>
        </w:rPr>
        <w:t>growing and evolving</w:t>
      </w:r>
      <w:r w:rsidR="00DC602D" w:rsidRPr="00190EEF">
        <w:rPr>
          <w:rFonts w:ascii="Times New Roman" w:hAnsi="Times New Roman" w:cs="Times New Roman"/>
          <w:lang w:val="en-US"/>
        </w:rPr>
        <w:t xml:space="preserve"> in the future</w:t>
      </w:r>
      <w:r w:rsidRPr="00190EEF">
        <w:rPr>
          <w:rFonts w:ascii="Times New Roman" w:hAnsi="Times New Roman" w:cs="Times New Roman"/>
          <w:lang w:val="en-US"/>
        </w:rPr>
        <w:t>, it is important that the Secretariat is functioning well and concentrates on the priorities established by the General Conference and the Executive Board, which ha</w:t>
      </w:r>
      <w:r w:rsidR="00DC602D" w:rsidRPr="00190EEF">
        <w:rPr>
          <w:rFonts w:ascii="Times New Roman" w:hAnsi="Times New Roman" w:cs="Times New Roman"/>
          <w:lang w:val="en-US"/>
        </w:rPr>
        <w:t>s to guide the work of the S</w:t>
      </w:r>
      <w:r w:rsidRPr="00190EEF">
        <w:rPr>
          <w:rFonts w:ascii="Times New Roman" w:hAnsi="Times New Roman" w:cs="Times New Roman"/>
          <w:lang w:val="en-US"/>
        </w:rPr>
        <w:t>ecretariat.</w:t>
      </w:r>
    </w:p>
    <w:p w:rsidR="00DC602D" w:rsidRPr="00190EEF" w:rsidRDefault="00DC602D" w:rsidP="00DC602D">
      <w:pPr>
        <w:jc w:val="both"/>
        <w:rPr>
          <w:rFonts w:ascii="Times New Roman" w:hAnsi="Times New Roman" w:cs="Times New Roman"/>
          <w:lang w:val="en-US"/>
        </w:rPr>
      </w:pPr>
    </w:p>
    <w:p w:rsidR="00DC602D" w:rsidRPr="00190EEF" w:rsidRDefault="00DC602D" w:rsidP="00DC602D">
      <w:pPr>
        <w:jc w:val="both"/>
        <w:rPr>
          <w:rFonts w:ascii="Times New Roman" w:hAnsi="Times New Roman" w:cs="Times New Roman"/>
          <w:lang w:val="en-US"/>
        </w:rPr>
      </w:pPr>
      <w:r w:rsidRPr="00190EEF">
        <w:rPr>
          <w:rFonts w:ascii="Times New Roman" w:hAnsi="Times New Roman" w:cs="Times New Roman"/>
          <w:lang w:val="en-US"/>
        </w:rPr>
        <w:t>Implementation of the UBC Communication and Marketing Strategy brings new important work to the General Secretariat. Its work load needs to be evaluated so that the Board knows what issues are to be prioritized and what kind of new resources/capacities the Secretariat may need. Based on the Communication Strategy, at least editori</w:t>
      </w:r>
      <w:r w:rsidR="005D4714">
        <w:rPr>
          <w:rFonts w:ascii="Times New Roman" w:hAnsi="Times New Roman" w:cs="Times New Roman"/>
          <w:lang w:val="en-US"/>
        </w:rPr>
        <w:t>al capacity has to be increased, in the form of a Communications Manager.</w:t>
      </w:r>
      <w:r w:rsidRPr="00190EEF">
        <w:rPr>
          <w:rFonts w:ascii="Times New Roman" w:hAnsi="Times New Roman" w:cs="Times New Roman"/>
          <w:lang w:val="en-US"/>
        </w:rPr>
        <w:t xml:space="preserve"> Also technical capacity and possible need for further training need to be evaluated. </w:t>
      </w:r>
    </w:p>
    <w:p w:rsidR="00DC602D" w:rsidRPr="00190EEF" w:rsidRDefault="00DC602D" w:rsidP="00DC602D">
      <w:pPr>
        <w:jc w:val="both"/>
        <w:rPr>
          <w:rFonts w:ascii="Times New Roman" w:hAnsi="Times New Roman" w:cs="Times New Roman"/>
          <w:lang w:val="en-US"/>
        </w:rPr>
      </w:pPr>
    </w:p>
    <w:p w:rsidR="00433E41" w:rsidRDefault="00A50EBB" w:rsidP="00DC602D">
      <w:pPr>
        <w:jc w:val="both"/>
        <w:rPr>
          <w:rFonts w:ascii="Times New Roman" w:hAnsi="Times New Roman" w:cs="Times New Roman"/>
          <w:lang w:val="en-US"/>
        </w:rPr>
      </w:pPr>
      <w:r w:rsidRPr="00190EEF">
        <w:rPr>
          <w:rFonts w:ascii="Times New Roman" w:hAnsi="Times New Roman" w:cs="Times New Roman"/>
          <w:lang w:val="en-US"/>
        </w:rPr>
        <w:t>It would be very important for UBC to communicate more and to implement properly the new Strategy. However, the UBC</w:t>
      </w:r>
      <w:r w:rsidR="00DC602D" w:rsidRPr="00190EEF">
        <w:rPr>
          <w:rFonts w:ascii="Times New Roman" w:hAnsi="Times New Roman" w:cs="Times New Roman"/>
          <w:lang w:val="en-US"/>
        </w:rPr>
        <w:t xml:space="preserve"> f</w:t>
      </w:r>
      <w:r w:rsidRPr="00190EEF">
        <w:rPr>
          <w:rFonts w:ascii="Times New Roman" w:hAnsi="Times New Roman" w:cs="Times New Roman"/>
          <w:lang w:val="en-US"/>
        </w:rPr>
        <w:t>inancial resources</w:t>
      </w:r>
      <w:r w:rsidR="00DC602D" w:rsidRPr="00190EEF">
        <w:rPr>
          <w:rFonts w:ascii="Times New Roman" w:hAnsi="Times New Roman" w:cs="Times New Roman"/>
          <w:lang w:val="en-US"/>
        </w:rPr>
        <w:t xml:space="preserve"> are limited. Therefore, also the possibility of a decentralized working method – using modern IT technology - was discussed, meaning that in addition to the General Secretariat, some functions may be carried out in other cities, if appropriate. If there is a need to </w:t>
      </w:r>
      <w:r w:rsidR="005D4714">
        <w:rPr>
          <w:rFonts w:ascii="Times New Roman" w:hAnsi="Times New Roman" w:cs="Times New Roman"/>
          <w:lang w:val="en-US"/>
        </w:rPr>
        <w:t>expand the number of employees</w:t>
      </w:r>
      <w:r w:rsidR="00DC602D" w:rsidRPr="00190EEF">
        <w:rPr>
          <w:rFonts w:ascii="Times New Roman" w:hAnsi="Times New Roman" w:cs="Times New Roman"/>
          <w:lang w:val="en-US"/>
        </w:rPr>
        <w:t>, external funding</w:t>
      </w:r>
      <w:r w:rsidR="005D4714">
        <w:rPr>
          <w:rFonts w:ascii="Times New Roman" w:hAnsi="Times New Roman" w:cs="Times New Roman"/>
          <w:lang w:val="en-US"/>
        </w:rPr>
        <w:t xml:space="preserve"> or reallocation of Union finances</w:t>
      </w:r>
      <w:r w:rsidR="00DC602D" w:rsidRPr="00190EEF">
        <w:rPr>
          <w:rFonts w:ascii="Times New Roman" w:hAnsi="Times New Roman" w:cs="Times New Roman"/>
          <w:lang w:val="en-US"/>
        </w:rPr>
        <w:t xml:space="preserve"> should be used for this purpose rather than raising the membership fees.</w:t>
      </w:r>
    </w:p>
    <w:p w:rsidR="00991514" w:rsidRDefault="00991514"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Default="00D6229C" w:rsidP="00DC602D">
      <w:pPr>
        <w:jc w:val="both"/>
        <w:rPr>
          <w:rFonts w:ascii="Times New Roman" w:hAnsi="Times New Roman" w:cs="Times New Roman"/>
          <w:lang w:val="en-US"/>
        </w:rPr>
      </w:pPr>
    </w:p>
    <w:p w:rsidR="00D6229C" w:rsidRPr="00190EEF" w:rsidRDefault="00D6229C" w:rsidP="00DC602D">
      <w:pPr>
        <w:jc w:val="both"/>
        <w:rPr>
          <w:rFonts w:ascii="Times New Roman" w:hAnsi="Times New Roman" w:cs="Times New Roman"/>
          <w:lang w:val="en-US"/>
        </w:rPr>
      </w:pPr>
    </w:p>
    <w:tbl>
      <w:tblPr>
        <w:tblStyle w:val="Tabela-Siatka"/>
        <w:tblW w:w="0" w:type="auto"/>
        <w:tblLook w:val="04A0"/>
      </w:tblPr>
      <w:tblGrid>
        <w:gridCol w:w="9778"/>
      </w:tblGrid>
      <w:tr w:rsidR="00C03776" w:rsidTr="00C03776">
        <w:tc>
          <w:tcPr>
            <w:tcW w:w="9778" w:type="dxa"/>
          </w:tcPr>
          <w:p w:rsidR="00C03776" w:rsidRDefault="00C03776" w:rsidP="00C03776">
            <w:pPr>
              <w:pStyle w:val="NormalnyWeb"/>
              <w:spacing w:before="0" w:beforeAutospacing="0" w:after="0" w:afterAutospacing="0"/>
              <w:jc w:val="both"/>
            </w:pPr>
            <w:r>
              <w:rPr>
                <w:b/>
                <w:bCs/>
                <w:i/>
                <w:iCs/>
                <w:sz w:val="22"/>
                <w:szCs w:val="22"/>
              </w:rPr>
              <w:t>Proposals of the Task Force concerning the General Secretariat:</w:t>
            </w:r>
            <w:r>
              <w:t xml:space="preserve"> </w:t>
            </w:r>
          </w:p>
          <w:p w:rsidR="00C03776" w:rsidRPr="00D6229C" w:rsidRDefault="00C03776" w:rsidP="00C03776">
            <w:pPr>
              <w:pStyle w:val="NormalnyWeb"/>
              <w:spacing w:before="0" w:beforeAutospacing="0" w:after="0" w:afterAutospacing="0"/>
              <w:jc w:val="both"/>
              <w:rPr>
                <w:sz w:val="20"/>
                <w:szCs w:val="20"/>
              </w:rPr>
            </w:pPr>
            <w:r>
              <w:t xml:space="preserve">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New developments and opportunities such as EU Strategy for the Baltic Sea Region have enhanced status of the UBC, but also demand more from UBC and Secretariat (policy formulation capacity, new competences including communication skills as defined by UBC Communication and Marketing Strategy, project preparation and implementation etc).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Current formula of financing the Secretariat (paid by host c</w:t>
            </w:r>
            <w:r w:rsidR="00D6229C" w:rsidRPr="00D6229C">
              <w:rPr>
                <w:sz w:val="20"/>
                <w:szCs w:val="20"/>
              </w:rPr>
              <w:t xml:space="preserve">ity) and financial situation of  </w:t>
            </w:r>
            <w:r w:rsidRPr="00D6229C">
              <w:rPr>
                <w:sz w:val="20"/>
                <w:szCs w:val="20"/>
              </w:rPr>
              <w:t xml:space="preserve">UBC set limits to enlargement of Secretariat, and innovative solutions must be sought.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Present tasks of Secretariat have to be evaluated in light of UBC priorities. Priorities must be established and technical tasks could be outsourced.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Appointing Communication manager of UBC an urgent task. Technical issues – funding, location (Gdansk or some other city which could co-fund costs?), recruitment must be solved without delay. </w:t>
            </w:r>
          </w:p>
          <w:p w:rsidR="00C03776" w:rsidRPr="00D6229C" w:rsidRDefault="00C03776" w:rsidP="00C03776">
            <w:pPr>
              <w:pStyle w:val="NormalnyWeb"/>
              <w:spacing w:before="0" w:beforeAutospacing="0" w:after="0" w:afterAutospacing="0"/>
              <w:ind w:left="720" w:right="936" w:hanging="360"/>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Enhancing Gdansk secretariat by sending experts/trainees from member cities? </w:t>
            </w:r>
          </w:p>
          <w:p w:rsidR="00C03776" w:rsidRPr="00D6229C" w:rsidRDefault="00C03776" w:rsidP="00C03776">
            <w:pPr>
              <w:pStyle w:val="NormalnyWeb"/>
              <w:spacing w:before="0" w:beforeAutospacing="0" w:after="0" w:afterAutospacing="0"/>
              <w:ind w:left="720" w:right="936" w:hanging="360"/>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Defining role of Strategy coordinator appointed by the Executive Board.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Enhancing support and guidance vis-à-vis Commissions: Annual meeting between Commission representatives, Secretariat and Board representatives. </w:t>
            </w:r>
          </w:p>
          <w:p w:rsidR="00C03776" w:rsidRPr="00D6229C" w:rsidRDefault="00C03776" w:rsidP="00D6229C">
            <w:pPr>
              <w:pStyle w:val="NormalnyWeb"/>
              <w:spacing w:before="0" w:beforeAutospacing="0" w:after="0" w:afterAutospacing="0"/>
              <w:ind w:left="360" w:right="936"/>
              <w:jc w:val="both"/>
              <w:rPr>
                <w:sz w:val="20"/>
                <w:szCs w:val="20"/>
              </w:rPr>
            </w:pPr>
            <w:r w:rsidRPr="00D6229C">
              <w:rPr>
                <w:rFonts w:ascii="Symbol" w:hAnsi="Symbol"/>
                <w:sz w:val="20"/>
                <w:szCs w:val="20"/>
              </w:rPr>
              <w:t></w:t>
            </w:r>
            <w:r w:rsidRPr="00D6229C">
              <w:rPr>
                <w:rFonts w:ascii="Symbol" w:hAnsi="Symbol"/>
                <w:sz w:val="20"/>
                <w:szCs w:val="20"/>
              </w:rPr>
              <w:t></w:t>
            </w:r>
            <w:r w:rsidRPr="00D6229C">
              <w:rPr>
                <w:sz w:val="20"/>
                <w:szCs w:val="20"/>
              </w:rPr>
              <w:t xml:space="preserve"> Both strategy/policy work and effective day-to-day running of the organization need to be ensured. </w:t>
            </w:r>
          </w:p>
          <w:p w:rsidR="00C03776" w:rsidRPr="00D6229C" w:rsidRDefault="00C03776" w:rsidP="00D6229C">
            <w:pPr>
              <w:pStyle w:val="NormalnyWeb"/>
              <w:spacing w:before="0" w:beforeAutospacing="0" w:after="0" w:afterAutospacing="0"/>
              <w:ind w:left="144" w:right="936" w:hanging="72"/>
              <w:jc w:val="both"/>
            </w:pPr>
          </w:p>
        </w:tc>
      </w:tr>
    </w:tbl>
    <w:p w:rsidR="00A50EBB" w:rsidRPr="00190EEF" w:rsidRDefault="00A50EBB" w:rsidP="00DC602D">
      <w:pPr>
        <w:jc w:val="both"/>
        <w:rPr>
          <w:rFonts w:ascii="Times New Roman" w:hAnsi="Times New Roman" w:cs="Times New Roman"/>
          <w:lang w:val="en-US"/>
        </w:rPr>
      </w:pPr>
    </w:p>
    <w:p w:rsidR="0072717E" w:rsidRDefault="0072717E" w:rsidP="00234648">
      <w:pPr>
        <w:jc w:val="both"/>
        <w:rPr>
          <w:rFonts w:ascii="Times New Roman" w:hAnsi="Times New Roman" w:cs="Times New Roman"/>
          <w:lang w:val="en-US"/>
        </w:rPr>
      </w:pPr>
    </w:p>
    <w:p w:rsidR="00234648" w:rsidRPr="00190EEF" w:rsidRDefault="00234648" w:rsidP="00234648">
      <w:pPr>
        <w:jc w:val="both"/>
        <w:rPr>
          <w:rFonts w:ascii="Times New Roman" w:hAnsi="Times New Roman" w:cs="Times New Roman"/>
          <w:b/>
          <w:lang w:val="en-US"/>
        </w:rPr>
      </w:pPr>
      <w:r w:rsidRPr="00190EEF">
        <w:rPr>
          <w:rFonts w:ascii="Times New Roman" w:hAnsi="Times New Roman" w:cs="Times New Roman"/>
          <w:b/>
          <w:lang w:val="en-US"/>
        </w:rPr>
        <w:t>Commissions</w:t>
      </w:r>
    </w:p>
    <w:p w:rsidR="00234648" w:rsidRPr="00190EEF" w:rsidRDefault="00234648" w:rsidP="00234648">
      <w:pPr>
        <w:jc w:val="both"/>
        <w:rPr>
          <w:rFonts w:ascii="Times New Roman" w:hAnsi="Times New Roman" w:cs="Times New Roman"/>
          <w:u w:val="single"/>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236719" w:rsidRPr="00190EEF">
        <w:rPr>
          <w:rFonts w:ascii="Times New Roman" w:hAnsi="Times New Roman" w:cs="Times New Roman"/>
          <w:lang w:val="en-US"/>
        </w:rPr>
        <w:t xml:space="preserve">Task Force proposes that </w:t>
      </w:r>
      <w:r w:rsidR="004E558B" w:rsidRPr="00190EEF">
        <w:rPr>
          <w:rFonts w:ascii="Times New Roman" w:hAnsi="Times New Roman" w:cs="Times New Roman"/>
          <w:lang w:val="en-US"/>
        </w:rPr>
        <w:t>UBC Commissions should have a contact person among the members of the Executive Board or Presidium.</w:t>
      </w:r>
      <w:r>
        <w:rPr>
          <w:rFonts w:ascii="Times New Roman" w:hAnsi="Times New Roman" w:cs="Times New Roman"/>
          <w:lang w:val="en-US"/>
        </w:rPr>
        <w:t xml:space="preserve"> These c</w:t>
      </w:r>
      <w:r w:rsidR="004E558B" w:rsidRPr="00190EEF">
        <w:rPr>
          <w:rFonts w:ascii="Times New Roman" w:hAnsi="Times New Roman" w:cs="Times New Roman"/>
          <w:lang w:val="en-US"/>
        </w:rPr>
        <w:t>ontact persons don’t have to participate in every Commission meeting, but</w:t>
      </w:r>
      <w:r>
        <w:rPr>
          <w:rFonts w:ascii="Times New Roman" w:hAnsi="Times New Roman" w:cs="Times New Roman"/>
          <w:lang w:val="en-US"/>
        </w:rPr>
        <w:t xml:space="preserve"> should</w:t>
      </w:r>
      <w:r w:rsidR="004E558B" w:rsidRPr="00190EEF">
        <w:rPr>
          <w:rFonts w:ascii="Times New Roman" w:hAnsi="Times New Roman" w:cs="Times New Roman"/>
          <w:lang w:val="en-US"/>
        </w:rPr>
        <w:t xml:space="preserve"> follow the issues and support and communicate with</w:t>
      </w:r>
      <w:r>
        <w:rPr>
          <w:rFonts w:ascii="Times New Roman" w:hAnsi="Times New Roman" w:cs="Times New Roman"/>
          <w:lang w:val="en-US"/>
        </w:rPr>
        <w:t xml:space="preserve"> the</w:t>
      </w:r>
      <w:r w:rsidR="004E558B" w:rsidRPr="00190EEF">
        <w:rPr>
          <w:rFonts w:ascii="Times New Roman" w:hAnsi="Times New Roman" w:cs="Times New Roman"/>
          <w:lang w:val="en-US"/>
        </w:rPr>
        <w:t xml:space="preserve"> Commission when needed, as well as to bring its greetings to the Board. </w:t>
      </w:r>
      <w:r>
        <w:rPr>
          <w:rFonts w:ascii="Times New Roman" w:hAnsi="Times New Roman" w:cs="Times New Roman"/>
          <w:lang w:val="en-US"/>
        </w:rPr>
        <w:t>It was also</w:t>
      </w:r>
      <w:r w:rsidR="004E558B" w:rsidRPr="00190EEF">
        <w:rPr>
          <w:rFonts w:ascii="Times New Roman" w:hAnsi="Times New Roman" w:cs="Times New Roman"/>
          <w:lang w:val="en-US"/>
        </w:rPr>
        <w:t xml:space="preserve"> proposed that the heads</w:t>
      </w:r>
      <w:r>
        <w:rPr>
          <w:rFonts w:ascii="Times New Roman" w:hAnsi="Times New Roman" w:cs="Times New Roman"/>
          <w:lang w:val="en-US"/>
        </w:rPr>
        <w:t>/leaders</w:t>
      </w:r>
      <w:r w:rsidR="004E558B" w:rsidRPr="00190EEF">
        <w:rPr>
          <w:rFonts w:ascii="Times New Roman" w:hAnsi="Times New Roman" w:cs="Times New Roman"/>
          <w:lang w:val="en-US"/>
        </w:rPr>
        <w:t xml:space="preserve"> of the commissions should meet at least once a year with the</w:t>
      </w:r>
      <w:r>
        <w:rPr>
          <w:rFonts w:ascii="Times New Roman" w:hAnsi="Times New Roman" w:cs="Times New Roman"/>
          <w:lang w:val="en-US"/>
        </w:rPr>
        <w:t xml:space="preserve"> political leadership and the</w:t>
      </w:r>
      <w:r w:rsidR="004E558B" w:rsidRPr="00190EEF">
        <w:rPr>
          <w:rFonts w:ascii="Times New Roman" w:hAnsi="Times New Roman" w:cs="Times New Roman"/>
          <w:lang w:val="en-US"/>
        </w:rPr>
        <w:t xml:space="preserve"> General Secretariat</w:t>
      </w:r>
      <w:r>
        <w:rPr>
          <w:rFonts w:ascii="Times New Roman" w:hAnsi="Times New Roman" w:cs="Times New Roman"/>
          <w:lang w:val="en-US"/>
        </w:rPr>
        <w:t xml:space="preserve"> to discuss strategy and policy issues, among others.</w:t>
      </w:r>
    </w:p>
    <w:p w:rsidR="004E558B" w:rsidRPr="00190EEF" w:rsidRDefault="004E558B" w:rsidP="004E558B">
      <w:pPr>
        <w:jc w:val="both"/>
        <w:rPr>
          <w:rFonts w:ascii="Times New Roman" w:hAnsi="Times New Roman" w:cs="Times New Roman"/>
          <w:lang w:val="en-US"/>
        </w:rPr>
      </w:pPr>
    </w:p>
    <w:p w:rsidR="004E558B" w:rsidRPr="00190EEF" w:rsidRDefault="00EA2BDA" w:rsidP="004E558B">
      <w:pPr>
        <w:jc w:val="both"/>
        <w:rPr>
          <w:rFonts w:ascii="Times New Roman" w:hAnsi="Times New Roman" w:cs="Times New Roman"/>
          <w:lang w:val="en-US"/>
        </w:rPr>
      </w:pPr>
      <w:r>
        <w:rPr>
          <w:rFonts w:ascii="Times New Roman" w:hAnsi="Times New Roman" w:cs="Times New Roman"/>
          <w:lang w:val="en-US"/>
        </w:rPr>
        <w:t xml:space="preserve">The </w:t>
      </w:r>
      <w:r w:rsidR="004E558B" w:rsidRPr="00190EEF">
        <w:rPr>
          <w:rFonts w:ascii="Times New Roman" w:hAnsi="Times New Roman" w:cs="Times New Roman"/>
          <w:lang w:val="en-US"/>
        </w:rPr>
        <w:t>Task Force notes that the current procedure, where a Commission representative travels to UBC Executive Board meeting and gives a short oral presentation on activities, doesn’t work and requires unreasonable travelling tim</w:t>
      </w:r>
      <w:r w:rsidR="00C7362D">
        <w:rPr>
          <w:rFonts w:ascii="Times New Roman" w:hAnsi="Times New Roman" w:cs="Times New Roman"/>
          <w:lang w:val="en-US"/>
        </w:rPr>
        <w:t>e</w:t>
      </w:r>
      <w:r w:rsidR="004E558B" w:rsidRPr="00190EEF">
        <w:rPr>
          <w:rFonts w:ascii="Times New Roman" w:hAnsi="Times New Roman" w:cs="Times New Roman"/>
          <w:lang w:val="en-US"/>
        </w:rPr>
        <w:t>. The Task proposes that the Commissions should report in written form. Task Force also proposes that every now and then the UBC Executive Board could have work of the Commis</w:t>
      </w:r>
      <w:r w:rsidR="00C7362D">
        <w:rPr>
          <w:rFonts w:ascii="Times New Roman" w:hAnsi="Times New Roman" w:cs="Times New Roman"/>
          <w:lang w:val="en-US"/>
        </w:rPr>
        <w:t>sions as the main theme in its</w:t>
      </w:r>
      <w:r w:rsidR="004E558B" w:rsidRPr="00190EEF">
        <w:rPr>
          <w:rFonts w:ascii="Times New Roman" w:hAnsi="Times New Roman" w:cs="Times New Roman"/>
          <w:lang w:val="en-US"/>
        </w:rPr>
        <w:t xml:space="preserve"> meetings. The most important is to have more dialogue and cooperation between the Board/Secretariat and the Commissions, so the UBC acts as one org</w:t>
      </w:r>
      <w:r w:rsidR="00C7362D">
        <w:rPr>
          <w:rFonts w:ascii="Times New Roman" w:hAnsi="Times New Roman" w:cs="Times New Roman"/>
          <w:lang w:val="en-US"/>
        </w:rPr>
        <w:t>anization according to the established strategic goals.</w:t>
      </w:r>
    </w:p>
    <w:p w:rsidR="00DF5322" w:rsidRPr="00190EEF" w:rsidRDefault="00DF5322" w:rsidP="00DF5322">
      <w:pPr>
        <w:jc w:val="both"/>
        <w:rPr>
          <w:rFonts w:ascii="Times New Roman" w:hAnsi="Times New Roman" w:cs="Times New Roman"/>
          <w:lang w:val="en-US"/>
        </w:rPr>
      </w:pPr>
    </w:p>
    <w:p w:rsidR="004E558B" w:rsidRPr="00190EEF" w:rsidRDefault="00FA0790" w:rsidP="004E558B">
      <w:pPr>
        <w:jc w:val="both"/>
        <w:rPr>
          <w:rFonts w:ascii="Times New Roman" w:hAnsi="Times New Roman" w:cs="Times New Roman"/>
          <w:lang w:val="en-US"/>
        </w:rPr>
      </w:pPr>
      <w:r w:rsidRPr="00190EEF">
        <w:rPr>
          <w:rFonts w:ascii="Times New Roman" w:hAnsi="Times New Roman" w:cs="Times New Roman"/>
          <w:lang w:val="en-US"/>
        </w:rPr>
        <w:t>Each UBC C</w:t>
      </w:r>
      <w:r w:rsidR="00DF5322" w:rsidRPr="00190EEF">
        <w:rPr>
          <w:rFonts w:ascii="Times New Roman" w:hAnsi="Times New Roman" w:cs="Times New Roman"/>
          <w:lang w:val="en-US"/>
        </w:rPr>
        <w:t>ommission should present their future plans for action and budget proposal for two years period to the Board in the first meeting after the General Conference. Evaluation of the Commissi</w:t>
      </w:r>
      <w:r w:rsidR="00EF06E5">
        <w:rPr>
          <w:rFonts w:ascii="Times New Roman" w:hAnsi="Times New Roman" w:cs="Times New Roman"/>
          <w:lang w:val="en-US"/>
        </w:rPr>
        <w:t>ons is under way and hence the</w:t>
      </w:r>
      <w:r w:rsidR="00DF5322" w:rsidRPr="00190EEF">
        <w:rPr>
          <w:rFonts w:ascii="Times New Roman" w:hAnsi="Times New Roman" w:cs="Times New Roman"/>
          <w:lang w:val="en-US"/>
        </w:rPr>
        <w:t xml:space="preserve"> Task Force didn’t discuss deeply the performance and results of the Commissions. It was however noted, that </w:t>
      </w:r>
      <w:r w:rsidR="004E558B" w:rsidRPr="00190EEF">
        <w:rPr>
          <w:rFonts w:ascii="Times New Roman" w:hAnsi="Times New Roman" w:cs="Times New Roman"/>
          <w:lang w:val="en-US"/>
        </w:rPr>
        <w:t>coordination and manageme</w:t>
      </w:r>
      <w:r w:rsidR="00DF5322" w:rsidRPr="00190EEF">
        <w:rPr>
          <w:rFonts w:ascii="Times New Roman" w:hAnsi="Times New Roman" w:cs="Times New Roman"/>
          <w:lang w:val="en-US"/>
        </w:rPr>
        <w:t>nt of Commissions c</w:t>
      </w:r>
      <w:r w:rsidR="004E558B" w:rsidRPr="00190EEF">
        <w:rPr>
          <w:rFonts w:ascii="Times New Roman" w:hAnsi="Times New Roman" w:cs="Times New Roman"/>
          <w:lang w:val="en-US"/>
        </w:rPr>
        <w:t>ould be more structured.  Work of the Commissions has to be goal-orientat</w:t>
      </w:r>
      <w:r w:rsidR="00DF5322" w:rsidRPr="00190EEF">
        <w:rPr>
          <w:rFonts w:ascii="Times New Roman" w:hAnsi="Times New Roman" w:cs="Times New Roman"/>
          <w:lang w:val="en-US"/>
        </w:rPr>
        <w:t>ed and follow chosen priorities</w:t>
      </w:r>
      <w:r w:rsidRPr="00190EEF">
        <w:rPr>
          <w:rFonts w:ascii="Times New Roman" w:hAnsi="Times New Roman" w:cs="Times New Roman"/>
          <w:lang w:val="en-US"/>
        </w:rPr>
        <w:t>.</w:t>
      </w:r>
    </w:p>
    <w:p w:rsidR="00DF5322" w:rsidRPr="00190EEF" w:rsidRDefault="00DF5322" w:rsidP="004E558B">
      <w:pPr>
        <w:jc w:val="both"/>
        <w:rPr>
          <w:rFonts w:ascii="Times New Roman" w:hAnsi="Times New Roman" w:cs="Times New Roman"/>
          <w:lang w:val="en-US"/>
        </w:rPr>
      </w:pPr>
    </w:p>
    <w:p w:rsidR="00DF5322" w:rsidRPr="00190EEF" w:rsidRDefault="00EF06E5" w:rsidP="00DF5322">
      <w:pPr>
        <w:jc w:val="both"/>
        <w:rPr>
          <w:rFonts w:ascii="Times New Roman" w:hAnsi="Times New Roman" w:cs="Times New Roman"/>
          <w:lang w:val="en-US"/>
        </w:rPr>
      </w:pP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discussed about the present state of the Commissions and member city participation in them. It was noted that currently all cities don’t even know to which commission they belong to. </w:t>
      </w:r>
      <w:r>
        <w:rPr>
          <w:rFonts w:ascii="Times New Roman" w:hAnsi="Times New Roman" w:cs="Times New Roman"/>
          <w:lang w:val="en-US"/>
        </w:rPr>
        <w:t>The Task Force agreed that some clear system has</w:t>
      </w:r>
      <w:r w:rsidR="00DF5322" w:rsidRPr="00190EEF">
        <w:rPr>
          <w:rFonts w:ascii="Times New Roman" w:hAnsi="Times New Roman" w:cs="Times New Roman"/>
          <w:lang w:val="en-US"/>
        </w:rPr>
        <w:t xml:space="preserve"> to be created to achieve clarity on this issue without creating too much bureaucracy. At the moment this is a complication for bot</w:t>
      </w:r>
      <w:r w:rsidR="00FA0790" w:rsidRPr="00190EEF">
        <w:rPr>
          <w:rFonts w:ascii="Times New Roman" w:hAnsi="Times New Roman" w:cs="Times New Roman"/>
          <w:lang w:val="en-US"/>
        </w:rPr>
        <w:t>h the member Cities as well as c</w:t>
      </w:r>
      <w:r w:rsidR="00DF5322" w:rsidRPr="00190EEF">
        <w:rPr>
          <w:rFonts w:ascii="Times New Roman" w:hAnsi="Times New Roman" w:cs="Times New Roman"/>
          <w:lang w:val="en-US"/>
        </w:rPr>
        <w:t xml:space="preserve">ommissions. </w:t>
      </w:r>
      <w:r>
        <w:rPr>
          <w:rFonts w:ascii="Times New Roman" w:hAnsi="Times New Roman" w:cs="Times New Roman"/>
          <w:lang w:val="en-US"/>
        </w:rPr>
        <w:t xml:space="preserve">The </w:t>
      </w:r>
      <w:r w:rsidR="00DF5322" w:rsidRPr="00190EEF">
        <w:rPr>
          <w:rFonts w:ascii="Times New Roman" w:hAnsi="Times New Roman" w:cs="Times New Roman"/>
          <w:lang w:val="en-US"/>
        </w:rPr>
        <w:t xml:space="preserve">Task Force noted that clarity </w:t>
      </w:r>
      <w:r w:rsidR="00FA0790" w:rsidRPr="00190EEF">
        <w:rPr>
          <w:rFonts w:ascii="Times New Roman" w:hAnsi="Times New Roman" w:cs="Times New Roman"/>
          <w:lang w:val="en-US"/>
        </w:rPr>
        <w:t>of membership in c</w:t>
      </w:r>
      <w:r w:rsidR="00DF5322" w:rsidRPr="00190EEF">
        <w:rPr>
          <w:rFonts w:ascii="Times New Roman" w:hAnsi="Times New Roman" w:cs="Times New Roman"/>
          <w:lang w:val="en-US"/>
        </w:rPr>
        <w:t xml:space="preserve">ommissions is essential also because it is one criteria for the funding of commissions in new evaluation procedure. The Task Force </w:t>
      </w:r>
      <w:r>
        <w:rPr>
          <w:rFonts w:ascii="Times New Roman" w:hAnsi="Times New Roman" w:cs="Times New Roman"/>
          <w:lang w:val="en-US"/>
        </w:rPr>
        <w:t xml:space="preserve">further </w:t>
      </w:r>
      <w:r w:rsidR="00DF5322" w:rsidRPr="00190EEF">
        <w:rPr>
          <w:rFonts w:ascii="Times New Roman" w:hAnsi="Times New Roman" w:cs="Times New Roman"/>
          <w:lang w:val="en-US"/>
        </w:rPr>
        <w:t xml:space="preserve">noted that defining Commission membership is a valid and important issue and must be better organized. It was proposed to make a list of member cities and their contact persons always </w:t>
      </w:r>
      <w:r>
        <w:rPr>
          <w:rFonts w:ascii="Times New Roman" w:hAnsi="Times New Roman" w:cs="Times New Roman"/>
          <w:lang w:val="en-US"/>
        </w:rPr>
        <w:t>after the General Conference and keep it updated and available in UBC web site.</w:t>
      </w:r>
    </w:p>
    <w:p w:rsidR="00234648" w:rsidRPr="00190EEF" w:rsidRDefault="00234648" w:rsidP="00234648">
      <w:pPr>
        <w:jc w:val="both"/>
        <w:rPr>
          <w:rFonts w:ascii="Times New Roman" w:hAnsi="Times New Roman" w:cs="Times New Roman"/>
          <w:lang w:val="en-US"/>
        </w:rPr>
      </w:pPr>
    </w:p>
    <w:p w:rsidR="00234648" w:rsidRPr="00190EEF" w:rsidRDefault="00EF06E5" w:rsidP="00234648">
      <w:pPr>
        <w:jc w:val="both"/>
        <w:rPr>
          <w:rFonts w:ascii="Times New Roman" w:hAnsi="Times New Roman" w:cs="Times New Roman"/>
          <w:lang w:val="en-US"/>
        </w:rPr>
      </w:pPr>
      <w:r>
        <w:rPr>
          <w:rFonts w:ascii="Times New Roman" w:hAnsi="Times New Roman" w:cs="Times New Roman"/>
          <w:lang w:val="en-US"/>
        </w:rPr>
        <w:t xml:space="preserve">The </w:t>
      </w:r>
      <w:r w:rsidR="00383747" w:rsidRPr="00190EEF">
        <w:rPr>
          <w:rFonts w:ascii="Times New Roman" w:hAnsi="Times New Roman" w:cs="Times New Roman"/>
          <w:lang w:val="en-US"/>
        </w:rPr>
        <w:t>Task Force also discussed</w:t>
      </w:r>
      <w:r w:rsidR="00234648" w:rsidRPr="00190EEF">
        <w:rPr>
          <w:rFonts w:ascii="Times New Roman" w:hAnsi="Times New Roman" w:cs="Times New Roman"/>
          <w:lang w:val="en-US"/>
        </w:rPr>
        <w:t xml:space="preserve"> about a possible future structure of commissions. It was suggested, that the commissions could form bigger clusters of commissions. This would enable more funding for joint secretariats serving them.</w:t>
      </w:r>
    </w:p>
    <w:p w:rsidR="00E54121" w:rsidRPr="00190EEF" w:rsidRDefault="00E54121" w:rsidP="00234648">
      <w:pPr>
        <w:jc w:val="both"/>
        <w:rPr>
          <w:rFonts w:ascii="Times New Roman" w:hAnsi="Times New Roman" w:cs="Times New Roman"/>
          <w:lang w:val="en-US"/>
        </w:rPr>
      </w:pPr>
    </w:p>
    <w:p w:rsidR="00234648" w:rsidRPr="00190EEF" w:rsidRDefault="008868D6" w:rsidP="00234648">
      <w:pPr>
        <w:rPr>
          <w:rFonts w:ascii="Times New Roman" w:hAnsi="Times New Roman" w:cs="Times New Roman"/>
          <w:lang w:val="en-US"/>
        </w:rPr>
      </w:pPr>
      <w:r w:rsidRPr="008868D6">
        <w:rPr>
          <w:rFonts w:ascii="Times New Roman" w:hAnsi="Times New Roman" w:cs="Times New Roman"/>
          <w:noProof/>
          <w:lang w:eastAsia="fi-FI"/>
        </w:rPr>
      </w:r>
      <w:r w:rsidRPr="008868D6">
        <w:rPr>
          <w:rFonts w:ascii="Times New Roman" w:hAnsi="Times New Roman" w:cs="Times New Roman"/>
          <w:noProof/>
          <w:lang w:eastAsia="fi-FI"/>
        </w:rPr>
        <w:pict>
          <v:shape id="Tekstiruutu 6" o:spid="_x0000_s1028" type="#_x0000_t202" style="width:483.75pt;height:219.75pt;visibility:visible;mso-wrap-style:none;mso-position-horizontal-relative:char;mso-position-vertical-relative:line" fillcolor="white [3201]" strokeweight=".5pt">
            <v:textbox>
              <w:txbxContent>
                <w:p w:rsidR="00870E52" w:rsidRPr="00FA0790" w:rsidRDefault="00870E52" w:rsidP="00FA0790">
                  <w:pPr>
                    <w:jc w:val="both"/>
                    <w:rPr>
                      <w:rFonts w:ascii="Times New Roman" w:hAnsi="Times New Roman" w:cs="Times New Roman"/>
                      <w:b/>
                      <w:i/>
                      <w:lang w:val="en-US"/>
                    </w:rPr>
                  </w:pPr>
                  <w:r>
                    <w:rPr>
                      <w:rFonts w:ascii="Times New Roman" w:hAnsi="Times New Roman" w:cs="Times New Roman"/>
                      <w:b/>
                      <w:i/>
                      <w:lang w:val="en-US"/>
                    </w:rPr>
                    <w:t xml:space="preserve">Proposals of the </w:t>
                  </w:r>
                  <w:r w:rsidRPr="00FA0790">
                    <w:rPr>
                      <w:rFonts w:ascii="Times New Roman" w:hAnsi="Times New Roman" w:cs="Times New Roman"/>
                      <w:b/>
                      <w:i/>
                      <w:lang w:val="en-US"/>
                    </w:rPr>
                    <w:t>Task Forceco</w:t>
                  </w:r>
                  <w:r>
                    <w:rPr>
                      <w:rFonts w:ascii="Times New Roman" w:hAnsi="Times New Roman" w:cs="Times New Roman"/>
                      <w:b/>
                      <w:i/>
                      <w:lang w:val="en-US"/>
                    </w:rPr>
                    <w:t xml:space="preserve">ncerning the </w:t>
                  </w:r>
                  <w:r w:rsidRPr="00FA0790">
                    <w:rPr>
                      <w:rFonts w:ascii="Times New Roman" w:hAnsi="Times New Roman" w:cs="Times New Roman"/>
                      <w:b/>
                      <w:i/>
                      <w:lang w:val="en-US"/>
                    </w:rPr>
                    <w:t>Commissions:</w:t>
                  </w:r>
                </w:p>
                <w:p w:rsidR="00870E52" w:rsidRPr="00234648" w:rsidRDefault="00870E52" w:rsidP="00E313F9">
                  <w:pPr>
                    <w:jc w:val="both"/>
                    <w:rPr>
                      <w:rFonts w:ascii="Times New Roman" w:hAnsi="Times New Roman" w:cs="Times New Roman"/>
                      <w:lang w:val="en-US"/>
                    </w:rPr>
                  </w:pP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Every UBC Commission should have a contact person among the members of the Executive Board or Presidium.</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Commissions will report to the Board in written form, supported by the nominated contact person among the Board members.</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Commissions are more regularly invited to the discussions in Board as experts (see also proposals in point “Executive Board”)</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Result and performance of the Commissions has to be regularly evaluated. Financial support is based on the evaluation.</w:t>
                  </w:r>
                </w:p>
                <w:p w:rsidR="00870E52"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Membership in commissions has to be better structured – list of member cities and their representatives to be made after each General Conference for a two year period.</w:t>
                  </w:r>
                </w:p>
                <w:p w:rsidR="00870E52" w:rsidRPr="00234648" w:rsidRDefault="00870E52" w:rsidP="001F68CD">
                  <w:pPr>
                    <w:pStyle w:val="Akapitzlist"/>
                    <w:numPr>
                      <w:ilvl w:val="0"/>
                      <w:numId w:val="17"/>
                    </w:numPr>
                    <w:jc w:val="both"/>
                    <w:rPr>
                      <w:rFonts w:ascii="Times New Roman" w:hAnsi="Times New Roman" w:cs="Times New Roman"/>
                      <w:lang w:val="en-US"/>
                    </w:rPr>
                  </w:pPr>
                  <w:r>
                    <w:rPr>
                      <w:rFonts w:ascii="Times New Roman" w:hAnsi="Times New Roman" w:cs="Times New Roman"/>
                      <w:lang w:val="en-US"/>
                    </w:rPr>
                    <w:t>Task Force e</w:t>
                  </w:r>
                  <w:r w:rsidRPr="00234648">
                    <w:rPr>
                      <w:rFonts w:ascii="Times New Roman" w:hAnsi="Times New Roman" w:cs="Times New Roman"/>
                      <w:lang w:val="en-US"/>
                    </w:rPr>
                    <w:t>ncourages clo</w:t>
                  </w:r>
                  <w:r>
                    <w:rPr>
                      <w:rFonts w:ascii="Times New Roman" w:hAnsi="Times New Roman" w:cs="Times New Roman"/>
                      <w:lang w:val="en-US"/>
                    </w:rPr>
                    <w:t xml:space="preserve">ser cooperation between </w:t>
                  </w:r>
                  <w:r w:rsidRPr="00234648">
                    <w:rPr>
                      <w:rFonts w:ascii="Times New Roman" w:hAnsi="Times New Roman" w:cs="Times New Roman"/>
                      <w:lang w:val="en-US"/>
                    </w:rPr>
                    <w:t>commissions to form bigger clusters or to merge.</w:t>
                  </w:r>
                </w:p>
                <w:p w:rsidR="00870E52" w:rsidRPr="00234648" w:rsidRDefault="00870E52" w:rsidP="001F68CD">
                  <w:pPr>
                    <w:pStyle w:val="Akapitzlist"/>
                    <w:numPr>
                      <w:ilvl w:val="0"/>
                      <w:numId w:val="17"/>
                    </w:numPr>
                    <w:jc w:val="both"/>
                    <w:rPr>
                      <w:rFonts w:ascii="Times New Roman" w:hAnsi="Times New Roman" w:cs="Times New Roman"/>
                      <w:lang w:val="en-US"/>
                    </w:rPr>
                  </w:pPr>
                  <w:r w:rsidRPr="00234648">
                    <w:rPr>
                      <w:rFonts w:ascii="Times New Roman" w:hAnsi="Times New Roman" w:cs="Times New Roman"/>
                      <w:lang w:val="en-US"/>
                    </w:rPr>
                    <w:t xml:space="preserve">Task Force recommends </w:t>
                  </w:r>
                  <w:r>
                    <w:rPr>
                      <w:rFonts w:ascii="Times New Roman" w:hAnsi="Times New Roman" w:cs="Times New Roman"/>
                      <w:lang w:val="en-US"/>
                    </w:rPr>
                    <w:t xml:space="preserve">to the </w:t>
                  </w:r>
                  <w:r w:rsidRPr="00234648">
                    <w:rPr>
                      <w:rFonts w:ascii="Times New Roman" w:hAnsi="Times New Roman" w:cs="Times New Roman"/>
                      <w:lang w:val="en-US"/>
                    </w:rPr>
                    <w:t>commissions to apply for external EU funding. Training</w:t>
                  </w:r>
                  <w:r>
                    <w:rPr>
                      <w:rFonts w:ascii="Times New Roman" w:hAnsi="Times New Roman" w:cs="Times New Roman"/>
                      <w:lang w:val="en-US"/>
                    </w:rPr>
                    <w:t xml:space="preserve"> and advice</w:t>
                  </w:r>
                  <w:r w:rsidRPr="00234648">
                    <w:rPr>
                      <w:rFonts w:ascii="Times New Roman" w:hAnsi="Times New Roman" w:cs="Times New Roman"/>
                      <w:lang w:val="en-US"/>
                    </w:rPr>
                    <w:t xml:space="preserve"> for this purpose could be organized.</w:t>
                  </w:r>
                </w:p>
                <w:p w:rsidR="00870E52" w:rsidRPr="00EF06E5" w:rsidRDefault="00870E52" w:rsidP="00FA0790">
                  <w:pPr>
                    <w:rPr>
                      <w:lang w:val="en-US"/>
                    </w:rPr>
                  </w:pPr>
                </w:p>
              </w:txbxContent>
            </v:textbox>
            <w10:anchorlock/>
          </v:shape>
        </w:pict>
      </w:r>
    </w:p>
    <w:p w:rsidR="00E54121" w:rsidRPr="00190EEF" w:rsidRDefault="00E54121" w:rsidP="00E54121">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IE"/>
        </w:rPr>
        <w:t>General Conference</w:t>
      </w:r>
    </w:p>
    <w:p w:rsidR="00E54121" w:rsidRPr="00190EEF" w:rsidRDefault="00E54121" w:rsidP="00E54121">
      <w:pPr>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Task Force states</w:t>
      </w:r>
      <w:r w:rsidR="00E54121" w:rsidRPr="00190EEF">
        <w:rPr>
          <w:rFonts w:ascii="Times New Roman" w:hAnsi="Times New Roman" w:cs="Times New Roman"/>
          <w:lang w:val="en-US"/>
        </w:rPr>
        <w:t xml:space="preserve"> that the General Conference should be an inspiring event, including interesting and relevant content for political decision makers from the cities</w:t>
      </w:r>
      <w:r w:rsidR="00EF06E5">
        <w:rPr>
          <w:rFonts w:ascii="Times New Roman" w:hAnsi="Times New Roman" w:cs="Times New Roman"/>
          <w:lang w:val="en-US"/>
        </w:rPr>
        <w:t xml:space="preserve"> and partner organisations</w:t>
      </w:r>
      <w:r w:rsidR="00E54121" w:rsidRPr="00190EEF">
        <w:rPr>
          <w:rFonts w:ascii="Times New Roman" w:hAnsi="Times New Roman" w:cs="Times New Roman"/>
          <w:lang w:val="en-US"/>
        </w:rPr>
        <w:t>. The General Conference should be the highlight of the organization.</w:t>
      </w:r>
      <w:r w:rsidRPr="00190EEF">
        <w:rPr>
          <w:rFonts w:ascii="Times New Roman" w:hAnsi="Times New Roman" w:cs="Times New Roman"/>
          <w:lang w:val="en-US"/>
        </w:rPr>
        <w:t xml:space="preserve"> It was noted that the title of the General Conference should be attractive and dynamic. One proposal for 2013 </w:t>
      </w:r>
      <w:r w:rsidR="00A35587" w:rsidRPr="00190EEF">
        <w:rPr>
          <w:rFonts w:ascii="Times New Roman" w:hAnsi="Times New Roman" w:cs="Times New Roman"/>
          <w:lang w:val="en-US"/>
        </w:rPr>
        <w:t xml:space="preserve">Conference </w:t>
      </w:r>
      <w:r w:rsidRPr="00190EEF">
        <w:rPr>
          <w:rFonts w:ascii="Times New Roman" w:hAnsi="Times New Roman" w:cs="Times New Roman"/>
          <w:lang w:val="en-US"/>
        </w:rPr>
        <w:t>was “Welcome to Work!” as the main subject is youth marginalization and unemployment.</w:t>
      </w:r>
      <w:r w:rsidR="00D52685">
        <w:rPr>
          <w:rFonts w:ascii="Times New Roman" w:hAnsi="Times New Roman" w:cs="Times New Roman"/>
          <w:lang w:val="en-US"/>
        </w:rPr>
        <w:t xml:space="preserve"> Another good overall theme could be “Investing in Young People”.</w:t>
      </w:r>
    </w:p>
    <w:p w:rsidR="00E54121" w:rsidRPr="00190EEF" w:rsidRDefault="00E54121" w:rsidP="00E54121">
      <w:pPr>
        <w:jc w:val="both"/>
        <w:rPr>
          <w:rFonts w:ascii="Times New Roman" w:hAnsi="Times New Roman" w:cs="Times New Roman"/>
          <w:lang w:val="en-US"/>
        </w:rPr>
      </w:pPr>
    </w:p>
    <w:p w:rsidR="00F50C70" w:rsidRDefault="00E54121" w:rsidP="0022660F">
      <w:pPr>
        <w:jc w:val="both"/>
        <w:rPr>
          <w:rFonts w:ascii="Times New Roman" w:hAnsi="Times New Roman" w:cs="Times New Roman"/>
          <w:lang w:val="en-US"/>
        </w:rPr>
      </w:pPr>
      <w:r w:rsidRPr="00190EEF">
        <w:rPr>
          <w:rFonts w:ascii="Times New Roman" w:hAnsi="Times New Roman" w:cs="Times New Roman"/>
          <w:lang w:val="en-US"/>
        </w:rPr>
        <w:t xml:space="preserve">General Conference agenda should be relevant and focus on cities’ challenges. Selected topics need to be chosen well advance and they need to be carefully planned. Cities want to exchange views and discuss rather than focus on administration side of the organization. </w:t>
      </w:r>
    </w:p>
    <w:p w:rsidR="00433E41" w:rsidRDefault="00433E41" w:rsidP="0022660F">
      <w:pPr>
        <w:jc w:val="both"/>
        <w:rPr>
          <w:rFonts w:ascii="Times New Roman" w:hAnsi="Times New Roman" w:cs="Times New Roman"/>
          <w:lang w:val="en-US"/>
        </w:rPr>
      </w:pPr>
    </w:p>
    <w:p w:rsidR="0022660F" w:rsidRPr="00190EEF" w:rsidRDefault="0022660F" w:rsidP="0022660F">
      <w:pPr>
        <w:jc w:val="both"/>
        <w:rPr>
          <w:rFonts w:ascii="Times New Roman" w:hAnsi="Times New Roman" w:cs="Times New Roman"/>
          <w:lang w:val="en-US"/>
        </w:rPr>
      </w:pPr>
      <w:r w:rsidRPr="00190EEF">
        <w:rPr>
          <w:rFonts w:ascii="Times New Roman" w:hAnsi="Times New Roman" w:cs="Times New Roman"/>
          <w:lang w:val="en-US"/>
        </w:rPr>
        <w:t>Some possible key speakers were discussed</w:t>
      </w:r>
      <w:r w:rsidR="00FB0328" w:rsidRPr="00190EEF">
        <w:rPr>
          <w:rFonts w:ascii="Times New Roman" w:hAnsi="Times New Roman" w:cs="Times New Roman"/>
          <w:lang w:val="en-US"/>
        </w:rPr>
        <w:t xml:space="preserve"> by the Task Force</w:t>
      </w:r>
      <w:r w:rsidRPr="00190EEF">
        <w:rPr>
          <w:rFonts w:ascii="Times New Roman" w:hAnsi="Times New Roman" w:cs="Times New Roman"/>
          <w:lang w:val="en-US"/>
        </w:rPr>
        <w:t>:</w:t>
      </w:r>
    </w:p>
    <w:p w:rsidR="00FB0328" w:rsidRPr="00190EEF" w:rsidRDefault="00FB0328" w:rsidP="001F68CD">
      <w:pPr>
        <w:pStyle w:val="Akapitzlist"/>
        <w:numPr>
          <w:ilvl w:val="0"/>
          <w:numId w:val="4"/>
        </w:numPr>
        <w:jc w:val="both"/>
        <w:rPr>
          <w:rFonts w:ascii="Times New Roman" w:hAnsi="Times New Roman" w:cs="Times New Roman"/>
          <w:lang w:val="en-US"/>
        </w:rPr>
      </w:pPr>
      <w:r w:rsidRPr="00190EEF">
        <w:rPr>
          <w:rFonts w:ascii="Times New Roman" w:hAnsi="Times New Roman" w:cs="Times New Roman"/>
          <w:lang w:val="en-US"/>
        </w:rPr>
        <w:t>Mona Sahlin, Swedish politician</w:t>
      </w:r>
    </w:p>
    <w:p w:rsidR="00FB0328" w:rsidRPr="00190EEF" w:rsidRDefault="00FB0328" w:rsidP="001F68CD">
      <w:pPr>
        <w:pStyle w:val="Akapitzlist"/>
        <w:numPr>
          <w:ilvl w:val="0"/>
          <w:numId w:val="4"/>
        </w:numPr>
        <w:jc w:val="both"/>
        <w:rPr>
          <w:rFonts w:ascii="Times New Roman" w:hAnsi="Times New Roman" w:cs="Times New Roman"/>
          <w:lang w:val="en-US"/>
        </w:rPr>
      </w:pPr>
      <w:r w:rsidRPr="00190EEF">
        <w:rPr>
          <w:rFonts w:ascii="Times New Roman" w:hAnsi="Times New Roman" w:cs="Times New Roman"/>
          <w:lang w:val="en-US"/>
        </w:rPr>
        <w:t>Kåre Willoch, former Norwegian PM</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President of Finland, </w:t>
      </w:r>
      <w:r w:rsidR="0022660F" w:rsidRPr="00190EEF">
        <w:rPr>
          <w:rFonts w:ascii="Times New Roman" w:hAnsi="Times New Roman" w:cs="Times New Roman"/>
          <w:lang w:val="en-US"/>
        </w:rPr>
        <w:t>Sauli Niinistö</w:t>
      </w:r>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Prince Daniel of Sweden</w:t>
      </w:r>
    </w:p>
    <w:p w:rsidR="0022660F" w:rsidRPr="00190EEF" w:rsidRDefault="00FB0328"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 xml:space="preserve">Mayor of Vilnius, </w:t>
      </w:r>
      <w:r w:rsidR="0022660F" w:rsidRPr="00190EEF">
        <w:rPr>
          <w:rFonts w:ascii="Times New Roman" w:hAnsi="Times New Roman" w:cs="Times New Roman"/>
          <w:lang w:val="en-US"/>
        </w:rPr>
        <w:t>Artūras Zuokas</w:t>
      </w:r>
    </w:p>
    <w:p w:rsidR="0022660F" w:rsidRPr="00190EEF" w:rsidRDefault="0022660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Jacob Wallenberg, Board member e.g. in Coca-Cola, SAS, ABB</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High-level key-note speaker from EU organizations (Commissioner Hahn or General Director Deffaa/DG REGIO)</w:t>
      </w:r>
    </w:p>
    <w:p w:rsidR="00E52B3F" w:rsidRPr="00190EEF" w:rsidRDefault="00E52B3F"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Mayors! (“local policy heavy weights”)</w:t>
      </w:r>
    </w:p>
    <w:p w:rsidR="0022660F" w:rsidRPr="00190EEF" w:rsidRDefault="0022660F" w:rsidP="00E52B3F">
      <w:pPr>
        <w:ind w:left="720"/>
        <w:contextualSpacing/>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Big names can help to attract more participants. However, the main speakers are the mayors</w:t>
      </w:r>
      <w:r w:rsidR="00EF06E5">
        <w:rPr>
          <w:rFonts w:ascii="Times New Roman" w:hAnsi="Times New Roman" w:cs="Times New Roman"/>
          <w:lang w:val="en-US"/>
        </w:rPr>
        <w:t xml:space="preserve"> and representatives</w:t>
      </w:r>
      <w:r w:rsidRPr="00190EEF">
        <w:rPr>
          <w:rFonts w:ascii="Times New Roman" w:hAnsi="Times New Roman" w:cs="Times New Roman"/>
          <w:lang w:val="en-US"/>
        </w:rPr>
        <w:t xml:space="preserve"> of member cities. The Task Force also noted that both women and men speakers are needed (e.g. in Denmark</w:t>
      </w:r>
      <w:r w:rsidR="00EF06E5">
        <w:rPr>
          <w:rFonts w:ascii="Times New Roman" w:hAnsi="Times New Roman" w:cs="Times New Roman"/>
          <w:lang w:val="en-US"/>
        </w:rPr>
        <w:t xml:space="preserve"> and other Nordic countries</w:t>
      </w:r>
      <w:r w:rsidRPr="00190EEF">
        <w:rPr>
          <w:rFonts w:ascii="Times New Roman" w:hAnsi="Times New Roman" w:cs="Times New Roman"/>
          <w:lang w:val="en-US"/>
        </w:rPr>
        <w:t xml:space="preserve"> there are lots of women in key political positions that could be considered as speakers). Also geographical representation has to be ensured. Speakers need to come from all levels: local, regional and international. When planning the program, active cities in youth issues could have a priority, for example </w:t>
      </w:r>
      <w:r w:rsidR="00E52B3F" w:rsidRPr="00190EEF">
        <w:rPr>
          <w:rFonts w:ascii="Times New Roman" w:hAnsi="Times New Roman" w:cs="Times New Roman"/>
          <w:lang w:val="en-US"/>
        </w:rPr>
        <w:t>Söderhamn was mentioned</w:t>
      </w:r>
      <w:r w:rsidR="00FB0328" w:rsidRPr="00190EEF">
        <w:rPr>
          <w:rFonts w:ascii="Times New Roman" w:hAnsi="Times New Roman" w:cs="Times New Roman"/>
          <w:lang w:val="en-US"/>
        </w:rPr>
        <w:t xml:space="preserve">. </w:t>
      </w:r>
      <w:r w:rsidRPr="00190EEF">
        <w:rPr>
          <w:rFonts w:ascii="Times New Roman" w:hAnsi="Times New Roman" w:cs="Times New Roman"/>
          <w:lang w:val="en-US"/>
        </w:rPr>
        <w:t>All cities are welcomed to send proposals about themes and speakers. The General Conference could also offer possibility for less active cities to take part and get involved.</w:t>
      </w:r>
    </w:p>
    <w:p w:rsidR="0022660F" w:rsidRPr="00190EEF" w:rsidRDefault="0022660F" w:rsidP="00506164">
      <w:pPr>
        <w:jc w:val="both"/>
        <w:rPr>
          <w:rFonts w:ascii="Times New Roman" w:hAnsi="Times New Roman" w:cs="Times New Roman"/>
          <w:lang w:val="en-US"/>
        </w:rPr>
      </w:pPr>
    </w:p>
    <w:p w:rsidR="0022660F" w:rsidRPr="00190EEF" w:rsidRDefault="0022660F" w:rsidP="00506164">
      <w:pPr>
        <w:jc w:val="both"/>
        <w:rPr>
          <w:rFonts w:ascii="Times New Roman" w:hAnsi="Times New Roman" w:cs="Times New Roman"/>
          <w:lang w:val="en-US"/>
        </w:rPr>
      </w:pPr>
      <w:r w:rsidRPr="00190EEF">
        <w:rPr>
          <w:rFonts w:ascii="Times New Roman" w:hAnsi="Times New Roman" w:cs="Times New Roman"/>
          <w:lang w:val="en-US"/>
        </w:rPr>
        <w:t>The Task Force</w:t>
      </w:r>
      <w:r w:rsidR="00EF06E5">
        <w:rPr>
          <w:rFonts w:ascii="Times New Roman" w:hAnsi="Times New Roman" w:cs="Times New Roman"/>
          <w:lang w:val="en-US"/>
        </w:rPr>
        <w:t xml:space="preserve"> proposes </w:t>
      </w:r>
      <w:r w:rsidRPr="00190EEF">
        <w:rPr>
          <w:rFonts w:ascii="Times New Roman" w:hAnsi="Times New Roman" w:cs="Times New Roman"/>
          <w:lang w:val="en-US"/>
        </w:rPr>
        <w:t xml:space="preserve">more time and space </w:t>
      </w:r>
      <w:r w:rsidR="00EF06E5">
        <w:rPr>
          <w:rFonts w:ascii="Times New Roman" w:hAnsi="Times New Roman" w:cs="Times New Roman"/>
          <w:lang w:val="en-US"/>
        </w:rPr>
        <w:t xml:space="preserve">must be reserved </w:t>
      </w:r>
      <w:r w:rsidRPr="00190EEF">
        <w:rPr>
          <w:rFonts w:ascii="Times New Roman" w:hAnsi="Times New Roman" w:cs="Times New Roman"/>
          <w:lang w:val="en-US"/>
        </w:rPr>
        <w:t>for free discussion and evaluati</w:t>
      </w:r>
      <w:r w:rsidR="00EF06E5">
        <w:rPr>
          <w:rFonts w:ascii="Times New Roman" w:hAnsi="Times New Roman" w:cs="Times New Roman"/>
          <w:lang w:val="en-US"/>
        </w:rPr>
        <w:t>on of the work done and for networking</w:t>
      </w:r>
      <w:r w:rsidRPr="00190EEF">
        <w:rPr>
          <w:rFonts w:ascii="Times New Roman" w:hAnsi="Times New Roman" w:cs="Times New Roman"/>
          <w:lang w:val="en-US"/>
        </w:rPr>
        <w:t>. Cultural perform</w:t>
      </w:r>
      <w:r w:rsidR="00EF06E5">
        <w:rPr>
          <w:rFonts w:ascii="Times New Roman" w:hAnsi="Times New Roman" w:cs="Times New Roman"/>
          <w:lang w:val="en-US"/>
        </w:rPr>
        <w:t>ances are welcome</w:t>
      </w:r>
      <w:r w:rsidRPr="00190EEF">
        <w:rPr>
          <w:rFonts w:ascii="Times New Roman" w:hAnsi="Times New Roman" w:cs="Times New Roman"/>
          <w:lang w:val="en-US"/>
        </w:rPr>
        <w:t>, but appropriate time and place need to be carefully considered.</w:t>
      </w:r>
      <w:r w:rsidR="00EF06E5">
        <w:rPr>
          <w:rFonts w:ascii="Times New Roman" w:hAnsi="Times New Roman" w:cs="Times New Roman"/>
          <w:lang w:val="en-US"/>
        </w:rPr>
        <w:t xml:space="preserve">The </w:t>
      </w:r>
      <w:r w:rsidRPr="00190EEF">
        <w:rPr>
          <w:rFonts w:ascii="Times New Roman" w:hAnsi="Times New Roman" w:cs="Times New Roman"/>
          <w:lang w:val="en-GB"/>
        </w:rPr>
        <w:t xml:space="preserve">Task Force also noted that UBC Commissions need to be involved in planning of the event. </w:t>
      </w:r>
    </w:p>
    <w:p w:rsidR="00FB0328" w:rsidRPr="00190EEF" w:rsidRDefault="00FB0328" w:rsidP="00506164">
      <w:pPr>
        <w:jc w:val="both"/>
        <w:rPr>
          <w:rFonts w:ascii="Times New Roman" w:hAnsi="Times New Roman" w:cs="Times New Roman"/>
          <w:lang w:val="en-GB"/>
        </w:rPr>
      </w:pPr>
    </w:p>
    <w:p w:rsidR="0022660F" w:rsidRPr="00190EEF" w:rsidRDefault="00A35587" w:rsidP="00506164">
      <w:pPr>
        <w:jc w:val="both"/>
        <w:rPr>
          <w:rFonts w:ascii="Times New Roman" w:hAnsi="Times New Roman" w:cs="Times New Roman"/>
          <w:lang w:val="en-US"/>
        </w:rPr>
      </w:pPr>
      <w:r w:rsidRPr="00190EEF">
        <w:rPr>
          <w:rFonts w:ascii="Times New Roman" w:hAnsi="Times New Roman" w:cs="Times New Roman"/>
          <w:lang w:val="en-US"/>
        </w:rPr>
        <w:t xml:space="preserve">General Conference </w:t>
      </w:r>
      <w:r w:rsidR="0022660F" w:rsidRPr="00190EEF">
        <w:rPr>
          <w:rFonts w:ascii="Times New Roman" w:hAnsi="Times New Roman" w:cs="Times New Roman"/>
          <w:lang w:val="en-US"/>
        </w:rPr>
        <w:t>offers opportunity fo</w:t>
      </w:r>
      <w:r w:rsidR="00EF06E5">
        <w:rPr>
          <w:rFonts w:ascii="Times New Roman" w:hAnsi="Times New Roman" w:cs="Times New Roman"/>
          <w:lang w:val="en-US"/>
        </w:rPr>
        <w:t>r visibility and branding. It</w:t>
      </w:r>
      <w:r w:rsidR="0022660F" w:rsidRPr="00190EEF">
        <w:rPr>
          <w:rFonts w:ascii="Times New Roman" w:hAnsi="Times New Roman" w:cs="Times New Roman"/>
          <w:lang w:val="en-US"/>
        </w:rPr>
        <w:t xml:space="preserve"> could be a meeting point for other BS</w:t>
      </w:r>
      <w:r w:rsidR="00EF06E5">
        <w:rPr>
          <w:rFonts w:ascii="Times New Roman" w:hAnsi="Times New Roman" w:cs="Times New Roman"/>
          <w:lang w:val="en-US"/>
        </w:rPr>
        <w:t xml:space="preserve">R organizations - </w:t>
      </w:r>
      <w:r w:rsidR="0022660F" w:rsidRPr="00190EEF">
        <w:rPr>
          <w:rFonts w:ascii="Times New Roman" w:hAnsi="Times New Roman" w:cs="Times New Roman"/>
          <w:lang w:val="en-US"/>
        </w:rPr>
        <w:t>UBC should invite other stakeholders to attend the</w:t>
      </w:r>
      <w:r w:rsidR="00EF06E5">
        <w:rPr>
          <w:rFonts w:ascii="Times New Roman" w:hAnsi="Times New Roman" w:cs="Times New Roman"/>
          <w:lang w:val="en-US"/>
        </w:rPr>
        <w:t xml:space="preserve"> open parts of the</w:t>
      </w:r>
      <w:r w:rsidR="0022660F" w:rsidRPr="00190EEF">
        <w:rPr>
          <w:rFonts w:ascii="Times New Roman" w:hAnsi="Times New Roman" w:cs="Times New Roman"/>
          <w:lang w:val="en-US"/>
        </w:rPr>
        <w:t xml:space="preserve"> meeting.</w:t>
      </w:r>
    </w:p>
    <w:p w:rsidR="00FB0328" w:rsidRPr="00190EEF" w:rsidRDefault="00FB0328" w:rsidP="00506164">
      <w:pPr>
        <w:jc w:val="both"/>
        <w:rPr>
          <w:rFonts w:ascii="Times New Roman" w:hAnsi="Times New Roman" w:cs="Times New Roman"/>
          <w:lang w:val="en-US"/>
        </w:rPr>
      </w:pPr>
    </w:p>
    <w:p w:rsidR="00FB0328" w:rsidRPr="00190EEF" w:rsidRDefault="00FB0328" w:rsidP="00506164">
      <w:pPr>
        <w:jc w:val="both"/>
        <w:rPr>
          <w:rFonts w:ascii="Times New Roman" w:hAnsi="Times New Roman" w:cs="Times New Roman"/>
          <w:lang w:val="en-US"/>
        </w:rPr>
      </w:pPr>
      <w:r w:rsidRPr="00190EEF">
        <w:rPr>
          <w:rFonts w:ascii="Times New Roman" w:hAnsi="Times New Roman" w:cs="Times New Roman"/>
          <w:lang w:val="en-US"/>
        </w:rPr>
        <w:t xml:space="preserve">One </w:t>
      </w:r>
      <w:r w:rsidR="00862D57">
        <w:rPr>
          <w:rFonts w:ascii="Times New Roman" w:hAnsi="Times New Roman" w:cs="Times New Roman"/>
          <w:lang w:val="en-US"/>
        </w:rPr>
        <w:t>of the problems is that for many</w:t>
      </w:r>
      <w:r w:rsidRPr="00190EEF">
        <w:rPr>
          <w:rFonts w:ascii="Times New Roman" w:hAnsi="Times New Roman" w:cs="Times New Roman"/>
          <w:lang w:val="en-US"/>
        </w:rPr>
        <w:t xml:space="preserve"> participants there is the language barrier – and especially for political decision makers</w:t>
      </w:r>
      <w:r w:rsidR="00862D57">
        <w:rPr>
          <w:rFonts w:ascii="Times New Roman" w:hAnsi="Times New Roman" w:cs="Times New Roman"/>
          <w:lang w:val="en-US"/>
        </w:rPr>
        <w:t>. The meeting has to be organized so that it</w:t>
      </w:r>
      <w:r w:rsidRPr="00190EEF">
        <w:rPr>
          <w:rFonts w:ascii="Times New Roman" w:hAnsi="Times New Roman" w:cs="Times New Roman"/>
          <w:lang w:val="en-US"/>
        </w:rPr>
        <w:t xml:space="preserve"> allow</w:t>
      </w:r>
      <w:r w:rsidR="00862D57">
        <w:rPr>
          <w:rFonts w:ascii="Times New Roman" w:hAnsi="Times New Roman" w:cs="Times New Roman"/>
          <w:lang w:val="en-US"/>
        </w:rPr>
        <w:t>s</w:t>
      </w:r>
      <w:r w:rsidRPr="00190EEF">
        <w:rPr>
          <w:rFonts w:ascii="Times New Roman" w:hAnsi="Times New Roman" w:cs="Times New Roman"/>
          <w:lang w:val="en-US"/>
        </w:rPr>
        <w:t xml:space="preserve"> broad participation. Basically everybody wants to contribute. Therefore, interpretation is </w:t>
      </w:r>
      <w:r w:rsidR="00A35587" w:rsidRPr="00190EEF">
        <w:rPr>
          <w:rFonts w:ascii="Times New Roman" w:hAnsi="Times New Roman" w:cs="Times New Roman"/>
          <w:lang w:val="en-US"/>
        </w:rPr>
        <w:t xml:space="preserve">proposed </w:t>
      </w:r>
      <w:r w:rsidRPr="00190EEF">
        <w:rPr>
          <w:rFonts w:ascii="Times New Roman" w:hAnsi="Times New Roman" w:cs="Times New Roman"/>
          <w:lang w:val="en-US"/>
        </w:rPr>
        <w:t>for at least part of the main sessions.</w:t>
      </w:r>
    </w:p>
    <w:p w:rsidR="00FB0328" w:rsidRPr="00190EEF" w:rsidRDefault="00FB0328" w:rsidP="00FB0328">
      <w:pPr>
        <w:jc w:val="both"/>
        <w:rPr>
          <w:rFonts w:ascii="Times New Roman" w:hAnsi="Times New Roman" w:cs="Times New Roman"/>
          <w:lang w:val="en-US"/>
        </w:rPr>
      </w:pPr>
    </w:p>
    <w:p w:rsidR="00A25F52" w:rsidRPr="00190EEF" w:rsidRDefault="00862D57" w:rsidP="00A25F52">
      <w:pPr>
        <w:jc w:val="both"/>
        <w:rPr>
          <w:rFonts w:ascii="Times New Roman" w:hAnsi="Times New Roman" w:cs="Times New Roman"/>
          <w:lang w:val="en-US"/>
        </w:rPr>
      </w:pPr>
      <w:r>
        <w:rPr>
          <w:rFonts w:ascii="Times New Roman" w:hAnsi="Times New Roman" w:cs="Times New Roman"/>
          <w:lang w:val="en-US"/>
        </w:rPr>
        <w:t xml:space="preserve">The </w:t>
      </w:r>
      <w:r w:rsidR="00A25F52" w:rsidRPr="00190EEF">
        <w:rPr>
          <w:rFonts w:ascii="Times New Roman" w:hAnsi="Times New Roman" w:cs="Times New Roman"/>
          <w:lang w:val="en-US"/>
        </w:rPr>
        <w:t>Task Force noted that it is difficult to ensure participation of political decision-makers only every se</w:t>
      </w:r>
      <w:r>
        <w:rPr>
          <w:rFonts w:ascii="Times New Roman" w:hAnsi="Times New Roman" w:cs="Times New Roman"/>
          <w:lang w:val="en-US"/>
        </w:rPr>
        <w:t>cond year in General Conference, there should be annual regularity.</w:t>
      </w:r>
      <w:r w:rsidR="00A25F52" w:rsidRPr="00190EEF">
        <w:rPr>
          <w:rFonts w:ascii="Times New Roman" w:hAnsi="Times New Roman" w:cs="Times New Roman"/>
          <w:lang w:val="en-US"/>
        </w:rPr>
        <w:t xml:space="preserve"> Therefore it could be useful to ensure, that there is such a Forum annually – called the Urban Forum – which would every second year meet in connection of the GC, every second year separately, possibly linked to another major BSR event like the Baltic Development Forum. It has actually been decided that these two organizations</w:t>
      </w:r>
      <w:r>
        <w:rPr>
          <w:rFonts w:ascii="Times New Roman" w:hAnsi="Times New Roman" w:cs="Times New Roman"/>
          <w:lang w:val="en-US"/>
        </w:rPr>
        <w:t xml:space="preserve"> UBC and BDF -</w:t>
      </w:r>
      <w:r w:rsidR="00A25F52" w:rsidRPr="00190EEF">
        <w:rPr>
          <w:rFonts w:ascii="Times New Roman" w:hAnsi="Times New Roman" w:cs="Times New Roman"/>
          <w:lang w:val="en-US"/>
        </w:rPr>
        <w:t xml:space="preserve"> could develop a special forum for senior politicians and business representatives, where smart and sustainable solution</w:t>
      </w:r>
      <w:r>
        <w:rPr>
          <w:rFonts w:ascii="Times New Roman" w:hAnsi="Times New Roman" w:cs="Times New Roman"/>
          <w:lang w:val="en-US"/>
        </w:rPr>
        <w:t xml:space="preserve">s for cities are discussed. </w:t>
      </w:r>
      <w:r w:rsidR="00A25F52" w:rsidRPr="00190EEF">
        <w:rPr>
          <w:rFonts w:ascii="Times New Roman" w:hAnsi="Times New Roman" w:cs="Times New Roman"/>
          <w:lang w:val="en-US"/>
        </w:rPr>
        <w:t>Also cooperation with BaltMet</w:t>
      </w:r>
      <w:r>
        <w:rPr>
          <w:rFonts w:ascii="Times New Roman" w:hAnsi="Times New Roman" w:cs="Times New Roman"/>
          <w:lang w:val="en-US"/>
        </w:rPr>
        <w:t xml:space="preserve"> and BSSSC</w:t>
      </w:r>
      <w:r w:rsidR="00A25F52" w:rsidRPr="00190EEF">
        <w:rPr>
          <w:rFonts w:ascii="Times New Roman" w:hAnsi="Times New Roman" w:cs="Times New Roman"/>
          <w:lang w:val="en-US"/>
        </w:rPr>
        <w:t xml:space="preserve"> could be intensified.</w:t>
      </w:r>
    </w:p>
    <w:p w:rsidR="00506164" w:rsidRPr="00190EEF" w:rsidRDefault="00506164" w:rsidP="00FB0328">
      <w:pPr>
        <w:jc w:val="both"/>
        <w:rPr>
          <w:rFonts w:ascii="Times New Roman" w:hAnsi="Times New Roman" w:cs="Times New Roman"/>
          <w:lang w:val="en-US"/>
        </w:rPr>
      </w:pPr>
    </w:p>
    <w:p w:rsidR="00E54121" w:rsidRPr="00190EEF" w:rsidRDefault="008868D6" w:rsidP="00E54121">
      <w:pPr>
        <w:jc w:val="both"/>
        <w:rPr>
          <w:rFonts w:ascii="Times New Roman" w:hAnsi="Times New Roman" w:cs="Times New Roman"/>
          <w:lang w:val="en-US"/>
        </w:rPr>
      </w:pPr>
      <w:r w:rsidRPr="008868D6">
        <w:rPr>
          <w:rFonts w:ascii="Times New Roman" w:hAnsi="Times New Roman" w:cs="Times New Roman"/>
          <w:noProof/>
          <w:lang w:eastAsia="fi-FI"/>
        </w:rPr>
      </w:r>
      <w:r w:rsidRPr="008868D6">
        <w:rPr>
          <w:rFonts w:ascii="Times New Roman" w:hAnsi="Times New Roman" w:cs="Times New Roman"/>
          <w:noProof/>
          <w:lang w:eastAsia="fi-FI"/>
        </w:rPr>
        <w:pict>
          <v:shape id="Tekstiruutu 8" o:spid="_x0000_s1027" type="#_x0000_t202" style="width:480pt;height:175.5pt;visibility:visible;mso-position-horizontal-relative:char;mso-position-vertical-relative:line" fillcolor="white [3201]" strokeweight=".5pt">
            <v:textbox>
              <w:txbxContent>
                <w:p w:rsidR="00870E52" w:rsidRPr="00FB0328" w:rsidRDefault="00870E52" w:rsidP="00FB0328">
                  <w:pPr>
                    <w:jc w:val="both"/>
                    <w:rPr>
                      <w:rFonts w:ascii="Times New Roman" w:hAnsi="Times New Roman" w:cs="Times New Roman"/>
                      <w:b/>
                      <w:i/>
                      <w:lang w:val="en-US"/>
                    </w:rPr>
                  </w:pPr>
                  <w:r w:rsidRPr="00FB0328">
                    <w:rPr>
                      <w:rFonts w:ascii="Times New Roman" w:hAnsi="Times New Roman" w:cs="Times New Roman"/>
                      <w:b/>
                      <w:i/>
                      <w:lang w:val="en-US"/>
                    </w:rPr>
                    <w:t>Proposals of the Task Force concerning the General Conference:</w:t>
                  </w:r>
                </w:p>
                <w:p w:rsidR="00870E52" w:rsidRPr="00234648" w:rsidRDefault="00870E52" w:rsidP="00FB0328">
                  <w:pPr>
                    <w:jc w:val="both"/>
                    <w:rPr>
                      <w:rFonts w:ascii="Times New Roman" w:hAnsi="Times New Roman" w:cs="Times New Roman"/>
                      <w:lang w:val="en-US"/>
                    </w:rPr>
                  </w:pPr>
                </w:p>
                <w:p w:rsidR="00870E52" w:rsidRDefault="00870E52"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Member cities should look after strong commitment of mayors (mayors from each active city are invited to speak/participate). Letter </w:t>
                  </w:r>
                  <w:r>
                    <w:rPr>
                      <w:rFonts w:ascii="Times New Roman" w:hAnsi="Times New Roman" w:cs="Times New Roman"/>
                      <w:lang w:val="en-US"/>
                    </w:rPr>
                    <w:t>to all members by the President should be sent asap.</w:t>
                  </w:r>
                </w:p>
                <w:p w:rsidR="00870E52"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General Secretariat could ask member cities’ and commissions’ ideas for speakers and content of the General Conference</w:t>
                  </w:r>
                </w:p>
                <w:p w:rsidR="00870E52" w:rsidRPr="00234648"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UBC</w:t>
                  </w:r>
                  <w:r w:rsidRPr="00234648">
                    <w:rPr>
                      <w:rFonts w:ascii="Times New Roman" w:hAnsi="Times New Roman" w:cs="Times New Roman"/>
                      <w:lang w:val="en-US"/>
                    </w:rPr>
                    <w:t xml:space="preserve"> and host city of GC should invite other BSR organizations and stakeholders to participate</w:t>
                  </w:r>
                </w:p>
                <w:p w:rsidR="00870E52" w:rsidRDefault="00870E52" w:rsidP="001F68CD">
                  <w:pPr>
                    <w:pStyle w:val="Akapitzlist"/>
                    <w:numPr>
                      <w:ilvl w:val="0"/>
                      <w:numId w:val="5"/>
                    </w:numPr>
                    <w:jc w:val="both"/>
                    <w:rPr>
                      <w:rFonts w:ascii="Times New Roman" w:hAnsi="Times New Roman" w:cs="Times New Roman"/>
                      <w:lang w:val="en-US"/>
                    </w:rPr>
                  </w:pPr>
                  <w:r w:rsidRPr="00234648">
                    <w:rPr>
                      <w:rFonts w:ascii="Times New Roman" w:hAnsi="Times New Roman" w:cs="Times New Roman"/>
                      <w:lang w:val="en-US"/>
                    </w:rPr>
                    <w:t xml:space="preserve">General Secretariat and host city of GC should study possibilities of offering interpretation for main languages at least for main parts of the meeting. </w:t>
                  </w:r>
                </w:p>
                <w:p w:rsidR="00870E52"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Urban Forum concept should be developed and forum for politicians is recommended to be organized annually. </w:t>
                  </w:r>
                </w:p>
                <w:p w:rsidR="00870E52" w:rsidRPr="00234648" w:rsidRDefault="00870E52" w:rsidP="001F68CD">
                  <w:pPr>
                    <w:pStyle w:val="Akapitzlist"/>
                    <w:numPr>
                      <w:ilvl w:val="0"/>
                      <w:numId w:val="5"/>
                    </w:numPr>
                    <w:jc w:val="both"/>
                    <w:rPr>
                      <w:rFonts w:ascii="Times New Roman" w:hAnsi="Times New Roman" w:cs="Times New Roman"/>
                      <w:lang w:val="en-US"/>
                    </w:rPr>
                  </w:pPr>
                  <w:r>
                    <w:rPr>
                      <w:rFonts w:ascii="Times New Roman" w:hAnsi="Times New Roman" w:cs="Times New Roman"/>
                      <w:lang w:val="en-US"/>
                    </w:rPr>
                    <w:t xml:space="preserve">The Mariehamn GC should start the preparatory process for the new UBC Strategy 2015 - </w:t>
                  </w:r>
                </w:p>
                <w:p w:rsidR="00870E52" w:rsidRPr="00FB0328" w:rsidRDefault="00870E52" w:rsidP="00FB0328">
                  <w:pPr>
                    <w:rPr>
                      <w:lang w:val="en-US"/>
                    </w:rPr>
                  </w:pPr>
                </w:p>
              </w:txbxContent>
            </v:textbox>
            <w10:anchorlock/>
          </v:shape>
        </w:pict>
      </w:r>
    </w:p>
    <w:p w:rsidR="009E2166" w:rsidRPr="00190EEF" w:rsidRDefault="009E2166" w:rsidP="009E2166">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US"/>
        </w:rPr>
        <w:t>Election procedures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Task Force noted that elections are very important</w:t>
      </w:r>
      <w:r>
        <w:rPr>
          <w:rFonts w:ascii="Times New Roman" w:hAnsi="Times New Roman" w:cs="Times New Roman"/>
          <w:lang w:val="en-US"/>
        </w:rPr>
        <w:t xml:space="preserve"> process for the</w:t>
      </w:r>
      <w:r w:rsidRPr="00190EEF">
        <w:rPr>
          <w:rFonts w:ascii="Times New Roman" w:hAnsi="Times New Roman" w:cs="Times New Roman"/>
          <w:lang w:val="en-US"/>
        </w:rPr>
        <w:t xml:space="preserve"> whole organization. </w:t>
      </w:r>
      <w:r>
        <w:rPr>
          <w:rFonts w:ascii="Times New Roman" w:hAnsi="Times New Roman" w:cs="Times New Roman"/>
          <w:lang w:val="en-US"/>
        </w:rPr>
        <w:t xml:space="preserve">The </w:t>
      </w:r>
      <w:r w:rsidRPr="00190EEF">
        <w:rPr>
          <w:rFonts w:ascii="Times New Roman" w:hAnsi="Times New Roman" w:cs="Times New Roman"/>
          <w:lang w:val="en-US"/>
        </w:rPr>
        <w:t>Task Force noted that in general, current UBC election procedure</w:t>
      </w:r>
      <w:r>
        <w:rPr>
          <w:rFonts w:ascii="Times New Roman" w:hAnsi="Times New Roman" w:cs="Times New Roman"/>
          <w:lang w:val="en-US"/>
        </w:rPr>
        <w:t>s could be developed to emphasize this</w:t>
      </w:r>
      <w:r w:rsidRPr="00190EEF">
        <w:rPr>
          <w:rFonts w:ascii="Times New Roman" w:hAnsi="Times New Roman" w:cs="Times New Roman"/>
          <w:lang w:val="en-US"/>
        </w:rPr>
        <w:t>. UBC Member Cities must be sure that the elections are transparent, open and that they are invited to put forward candidates. It was noted that for the general good of the organization, it is important that the posts in the UBC organs attract keen interest and</w:t>
      </w:r>
      <w:r>
        <w:rPr>
          <w:rFonts w:ascii="Times New Roman" w:hAnsi="Times New Roman" w:cs="Times New Roman"/>
          <w:lang w:val="en-US"/>
        </w:rPr>
        <w:t xml:space="preserve"> also</w:t>
      </w:r>
      <w:r w:rsidRPr="00190EEF">
        <w:rPr>
          <w:rFonts w:ascii="Times New Roman" w:hAnsi="Times New Roman" w:cs="Times New Roman"/>
          <w:lang w:val="en-US"/>
        </w:rPr>
        <w:t xml:space="preserve"> candidatures. </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President, Vice-Presidents and Members of Board of Audit are elected in their personal capacity while the Executive Board members are Membe</w:t>
      </w:r>
      <w:r>
        <w:rPr>
          <w:rFonts w:ascii="Times New Roman" w:hAnsi="Times New Roman" w:cs="Times New Roman"/>
          <w:lang w:val="en-US"/>
        </w:rPr>
        <w:t>r Cities. The host City of the S</w:t>
      </w:r>
      <w:r w:rsidRPr="00190EEF">
        <w:rPr>
          <w:rFonts w:ascii="Times New Roman" w:hAnsi="Times New Roman" w:cs="Times New Roman"/>
          <w:lang w:val="en-US"/>
        </w:rPr>
        <w:t xml:space="preserve">ecretariat is decided every four years, after which the President and the Mayor of the host City make a proposal to the Board about the </w:t>
      </w:r>
      <w:r>
        <w:rPr>
          <w:rFonts w:ascii="Times New Roman" w:hAnsi="Times New Roman" w:cs="Times New Roman"/>
          <w:lang w:val="en-US"/>
        </w:rPr>
        <w:t xml:space="preserve">person of the </w:t>
      </w:r>
      <w:r w:rsidRPr="00190EEF">
        <w:rPr>
          <w:rFonts w:ascii="Times New Roman" w:hAnsi="Times New Roman" w:cs="Times New Roman"/>
          <w:lang w:val="en-US"/>
        </w:rPr>
        <w:t xml:space="preserve">Secretary General. </w:t>
      </w:r>
    </w:p>
    <w:p w:rsidR="009E2166"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sidRPr="00190EEF">
        <w:rPr>
          <w:rFonts w:ascii="Times New Roman" w:hAnsi="Times New Roman" w:cs="Times New Roman"/>
          <w:lang w:val="en-US"/>
        </w:rPr>
        <w:t xml:space="preserve">The Task Force proposes that </w:t>
      </w:r>
      <w:r w:rsidRPr="00190EEF">
        <w:rPr>
          <w:rFonts w:ascii="Times New Roman" w:hAnsi="Times New Roman" w:cs="Times New Roman"/>
          <w:u w:val="single"/>
          <w:lang w:val="en-US"/>
        </w:rPr>
        <w:t>UBC Executive Board would not make recommendations to the General Conference concerning any candidates</w:t>
      </w:r>
      <w:r w:rsidRPr="00190EEF">
        <w:rPr>
          <w:rFonts w:ascii="Times New Roman" w:hAnsi="Times New Roman" w:cs="Times New Roman"/>
          <w:lang w:val="en-US"/>
        </w:rPr>
        <w:t>, since this can be felt as</w:t>
      </w:r>
      <w:r>
        <w:rPr>
          <w:rFonts w:ascii="Times New Roman" w:hAnsi="Times New Roman" w:cs="Times New Roman"/>
          <w:lang w:val="en-US"/>
        </w:rPr>
        <w:t xml:space="preserve"> an</w:t>
      </w:r>
      <w:r w:rsidRPr="00190EEF">
        <w:rPr>
          <w:rFonts w:ascii="Times New Roman" w:hAnsi="Times New Roman" w:cs="Times New Roman"/>
          <w:lang w:val="en-US"/>
        </w:rPr>
        <w:t xml:space="preserve"> undemocratic measure. </w:t>
      </w:r>
      <w:r>
        <w:rPr>
          <w:rFonts w:ascii="Times New Roman" w:hAnsi="Times New Roman" w:cs="Times New Roman"/>
          <w:lang w:val="en-US"/>
        </w:rPr>
        <w:t xml:space="preserve">The </w:t>
      </w:r>
      <w:r w:rsidRPr="00190EEF">
        <w:rPr>
          <w:rFonts w:ascii="Times New Roman" w:hAnsi="Times New Roman" w:cs="Times New Roman"/>
          <w:lang w:val="en-US"/>
        </w:rPr>
        <w:t>Executive Board should decide on the election procedure in its Marc</w:t>
      </w:r>
      <w:r>
        <w:rPr>
          <w:rFonts w:ascii="Times New Roman" w:hAnsi="Times New Roman" w:cs="Times New Roman"/>
          <w:lang w:val="en-US"/>
        </w:rPr>
        <w:t>h 2013 meeting.</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The Task Force proposes that Member Cities are informed about the General Conference, inc</w:t>
      </w:r>
      <w:r w:rsidR="00433E41">
        <w:rPr>
          <w:rFonts w:ascii="Times New Roman" w:hAnsi="Times New Roman" w:cs="Times New Roman"/>
          <w:lang w:val="en-US"/>
        </w:rPr>
        <w:t>luding the elections, in</w:t>
      </w:r>
      <w:r w:rsidRPr="00190EEF">
        <w:rPr>
          <w:rFonts w:ascii="Times New Roman" w:hAnsi="Times New Roman" w:cs="Times New Roman"/>
          <w:lang w:val="en-US"/>
        </w:rPr>
        <w:t>early</w:t>
      </w:r>
      <w:r w:rsidR="00433E41">
        <w:rPr>
          <w:rFonts w:ascii="Times New Roman" w:hAnsi="Times New Roman" w:cs="Times New Roman"/>
          <w:lang w:val="en-US"/>
        </w:rPr>
        <w:t xml:space="preserve"> spring 2013, </w:t>
      </w:r>
      <w:r>
        <w:rPr>
          <w:rFonts w:ascii="Times New Roman" w:hAnsi="Times New Roman" w:cs="Times New Roman"/>
          <w:lang w:val="en-US"/>
        </w:rPr>
        <w:t xml:space="preserve">possible </w:t>
      </w:r>
      <w:r w:rsidRPr="00190EEF">
        <w:rPr>
          <w:rFonts w:ascii="Times New Roman" w:hAnsi="Times New Roman" w:cs="Times New Roman"/>
          <w:lang w:val="en-US"/>
        </w:rPr>
        <w:t>thro</w:t>
      </w:r>
      <w:r>
        <w:rPr>
          <w:rFonts w:ascii="Times New Roman" w:hAnsi="Times New Roman" w:cs="Times New Roman"/>
          <w:lang w:val="en-US"/>
        </w:rPr>
        <w:t>ugh a letter from the President</w:t>
      </w:r>
      <w:r w:rsidRPr="00190EEF">
        <w:rPr>
          <w:rFonts w:ascii="Times New Roman" w:hAnsi="Times New Roman" w:cs="Times New Roman"/>
          <w:lang w:val="en-US"/>
        </w:rPr>
        <w:t>.</w:t>
      </w:r>
      <w:r>
        <w:rPr>
          <w:rFonts w:ascii="Times New Roman" w:hAnsi="Times New Roman" w:cs="Times New Roman"/>
          <w:lang w:val="en-US"/>
        </w:rPr>
        <w:t xml:space="preserve"> TheTask Force</w:t>
      </w:r>
      <w:r w:rsidRPr="00190EEF">
        <w:rPr>
          <w:rFonts w:ascii="Times New Roman" w:hAnsi="Times New Roman" w:cs="Times New Roman"/>
          <w:lang w:val="en-US"/>
        </w:rPr>
        <w:t xml:space="preserve"> recommend</w:t>
      </w:r>
      <w:r>
        <w:rPr>
          <w:rFonts w:ascii="Times New Roman" w:hAnsi="Times New Roman" w:cs="Times New Roman"/>
          <w:lang w:val="en-US"/>
        </w:rPr>
        <w:t>s</w:t>
      </w:r>
      <w:r w:rsidRPr="00190EEF">
        <w:rPr>
          <w:rFonts w:ascii="Times New Roman" w:hAnsi="Times New Roman" w:cs="Times New Roman"/>
          <w:lang w:val="en-US"/>
        </w:rPr>
        <w:t xml:space="preserve"> that all candidates should officially registered by 6</w:t>
      </w:r>
      <w:r w:rsidRPr="00190EEF">
        <w:rPr>
          <w:rFonts w:ascii="Times New Roman" w:hAnsi="Times New Roman" w:cs="Times New Roman"/>
          <w:vertAlign w:val="superscript"/>
          <w:lang w:val="en-US"/>
        </w:rPr>
        <w:t>th</w:t>
      </w:r>
      <w:r w:rsidRPr="00190EEF">
        <w:rPr>
          <w:rFonts w:ascii="Times New Roman" w:hAnsi="Times New Roman" w:cs="Times New Roman"/>
          <w:lang w:val="en-US"/>
        </w:rPr>
        <w:t xml:space="preserve"> of September 2013 to the Secretariat in Gdansk. Nominations can only be made by Member Cities, in written form and with authorized signatures.</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Pr>
          <w:rFonts w:ascii="Times New Roman" w:hAnsi="Times New Roman" w:cs="Times New Roman"/>
          <w:lang w:val="en-US"/>
        </w:rPr>
        <w:t>The Task Force also proposes</w:t>
      </w:r>
      <w:r w:rsidRPr="00190EEF">
        <w:rPr>
          <w:rFonts w:ascii="Times New Roman" w:hAnsi="Times New Roman" w:cs="Times New Roman"/>
          <w:lang w:val="en-US"/>
        </w:rPr>
        <w:t xml:space="preserve"> that every candidate should have same possibility in General Conference (and possible other forums, like UBC media) to present themselves and their strengths and policies before elections. </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general discussion</w:t>
      </w:r>
      <w:r>
        <w:rPr>
          <w:rFonts w:ascii="Times New Roman" w:hAnsi="Times New Roman" w:cs="Times New Roman"/>
          <w:lang w:val="en-US"/>
        </w:rPr>
        <w:t>, the</w:t>
      </w:r>
      <w:r w:rsidRPr="00190EEF">
        <w:rPr>
          <w:rFonts w:ascii="Times New Roman" w:hAnsi="Times New Roman" w:cs="Times New Roman"/>
          <w:lang w:val="en-US"/>
        </w:rPr>
        <w:t xml:space="preserve"> Task Force</w:t>
      </w:r>
      <w:r>
        <w:rPr>
          <w:rFonts w:ascii="Times New Roman" w:hAnsi="Times New Roman" w:cs="Times New Roman"/>
          <w:lang w:val="en-US"/>
        </w:rPr>
        <w:t xml:space="preserve"> members</w:t>
      </w:r>
      <w:r w:rsidRPr="00190EEF">
        <w:rPr>
          <w:rFonts w:ascii="Times New Roman" w:hAnsi="Times New Roman" w:cs="Times New Roman"/>
          <w:lang w:val="en-US"/>
        </w:rPr>
        <w:t xml:space="preserve"> also noted</w:t>
      </w:r>
      <w:r>
        <w:rPr>
          <w:rFonts w:ascii="Times New Roman" w:hAnsi="Times New Roman" w:cs="Times New Roman"/>
          <w:lang w:val="en-US"/>
        </w:rPr>
        <w:t xml:space="preserve"> that standing as a candidate can be</w:t>
      </w:r>
      <w:r w:rsidRPr="00190EEF">
        <w:rPr>
          <w:rFonts w:ascii="Times New Roman" w:hAnsi="Times New Roman" w:cs="Times New Roman"/>
          <w:lang w:val="en-US"/>
        </w:rPr>
        <w:t xml:space="preserve"> a sensitive question for many politicians. Nobody wants to lose an election, if there are more candidates than posts. Due to this there are often only few candidates in UBC elections. It has to be understood that we are dealing with a delicate political procedure. </w:t>
      </w:r>
      <w:r>
        <w:rPr>
          <w:rFonts w:ascii="Times New Roman" w:hAnsi="Times New Roman" w:cs="Times New Roman"/>
          <w:lang w:val="en-US"/>
        </w:rPr>
        <w:t>Keen interest towards open posts is to be welcomed, at the same time ensuring the unity and functioning of the organization.</w:t>
      </w:r>
    </w:p>
    <w:p w:rsidR="009E2166" w:rsidRPr="00190EEF" w:rsidRDefault="009E2166" w:rsidP="009E2166">
      <w:pPr>
        <w:jc w:val="both"/>
        <w:rPr>
          <w:rFonts w:ascii="Times New Roman" w:hAnsi="Times New Roman" w:cs="Times New Roman"/>
          <w:lang w:val="en-US"/>
        </w:rPr>
      </w:pPr>
    </w:p>
    <w:p w:rsidR="009E2166" w:rsidRDefault="009E2166" w:rsidP="009E2166">
      <w:pPr>
        <w:jc w:val="both"/>
        <w:rPr>
          <w:rFonts w:ascii="Times New Roman" w:hAnsi="Times New Roman" w:cs="Times New Roman"/>
          <w:lang w:val="en-US"/>
        </w:rPr>
      </w:pPr>
      <w:r>
        <w:rPr>
          <w:rFonts w:ascii="Times New Roman" w:hAnsi="Times New Roman" w:cs="Times New Roman"/>
          <w:lang w:val="en-US"/>
        </w:rPr>
        <w:t xml:space="preserve">The </w:t>
      </w:r>
      <w:r w:rsidRPr="00190EEF">
        <w:rPr>
          <w:rFonts w:ascii="Times New Roman" w:hAnsi="Times New Roman" w:cs="Times New Roman"/>
          <w:lang w:val="en-US"/>
        </w:rPr>
        <w:t xml:space="preserve">Task Force discussed widely also about pros and cons of appointing a Nominating Committee for elections as proposed by some Task Force members. </w:t>
      </w:r>
      <w:r>
        <w:rPr>
          <w:rFonts w:ascii="Times New Roman" w:hAnsi="Times New Roman" w:cs="Times New Roman"/>
          <w:lang w:val="en-US"/>
        </w:rPr>
        <w:t xml:space="preserve">A </w:t>
      </w:r>
      <w:r w:rsidRPr="00190EEF">
        <w:rPr>
          <w:rFonts w:ascii="Times New Roman" w:hAnsi="Times New Roman" w:cs="Times New Roman"/>
          <w:lang w:val="en-US"/>
        </w:rPr>
        <w:t>Nominating Committee is a common procedure in Sweden</w:t>
      </w:r>
      <w:r>
        <w:rPr>
          <w:rFonts w:ascii="Times New Roman" w:hAnsi="Times New Roman" w:cs="Times New Roman"/>
          <w:lang w:val="en-US"/>
        </w:rPr>
        <w:t xml:space="preserve"> and Norway, but hardly known in other states, except in business companies.</w:t>
      </w:r>
      <w:r w:rsidRPr="00190EEF">
        <w:rPr>
          <w:rFonts w:ascii="Times New Roman" w:hAnsi="Times New Roman" w:cs="Times New Roman"/>
          <w:lang w:val="en-US"/>
        </w:rPr>
        <w:t xml:space="preserve"> This creates difficulties to understand the system and its function. As told by a Task Force member, a Nominating Committee is a group formed usually from inside the membership of an organization for the purpose of nominat</w:t>
      </w:r>
      <w:r>
        <w:rPr>
          <w:rFonts w:ascii="Times New Roman" w:hAnsi="Times New Roman" w:cs="Times New Roman"/>
          <w:lang w:val="en-US"/>
        </w:rPr>
        <w:t xml:space="preserve">ing candidates for the </w:t>
      </w:r>
      <w:r w:rsidRPr="00190EEF">
        <w:rPr>
          <w:rFonts w:ascii="Times New Roman" w:hAnsi="Times New Roman" w:cs="Times New Roman"/>
          <w:lang w:val="en-US"/>
        </w:rPr>
        <w:t xml:space="preserve">main positions. </w:t>
      </w:r>
      <w:r>
        <w:rPr>
          <w:rFonts w:ascii="Times New Roman" w:hAnsi="Times New Roman" w:cs="Times New Roman"/>
          <w:lang w:val="en-US"/>
        </w:rPr>
        <w:t xml:space="preserve">A </w:t>
      </w:r>
      <w:r w:rsidRPr="00190EEF">
        <w:rPr>
          <w:rFonts w:ascii="Times New Roman" w:hAnsi="Times New Roman" w:cs="Times New Roman"/>
          <w:lang w:val="en-US"/>
        </w:rPr>
        <w:t xml:space="preserve">Nominating Committee will gather information about all available candidates and discuss with all of them. The intention is to find qualified and knowledgeable people representing the best interests of the organization. </w:t>
      </w:r>
      <w:r>
        <w:rPr>
          <w:rFonts w:ascii="Times New Roman" w:hAnsi="Times New Roman" w:cs="Times New Roman"/>
          <w:lang w:val="en-US"/>
        </w:rPr>
        <w:t xml:space="preserve">A </w:t>
      </w:r>
      <w:r w:rsidRPr="00190EEF">
        <w:rPr>
          <w:rFonts w:ascii="Times New Roman" w:hAnsi="Times New Roman" w:cs="Times New Roman"/>
          <w:lang w:val="en-US"/>
        </w:rPr>
        <w:t>Nominating Committee will also discuss with members about their</w:t>
      </w:r>
      <w:r w:rsidR="00433E41">
        <w:rPr>
          <w:rFonts w:ascii="Times New Roman" w:hAnsi="Times New Roman" w:cs="Times New Roman"/>
          <w:lang w:val="en-US"/>
        </w:rPr>
        <w:t xml:space="preserve"> views and preferences. Finally</w:t>
      </w:r>
      <w:r w:rsidRPr="00190EEF">
        <w:rPr>
          <w:rFonts w:ascii="Times New Roman" w:hAnsi="Times New Roman" w:cs="Times New Roman"/>
          <w:lang w:val="en-US"/>
        </w:rPr>
        <w:t xml:space="preserve">Nominating Committee will give their proposal of suitable candidates for election. </w:t>
      </w:r>
    </w:p>
    <w:p w:rsidR="009E2166"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In the end, a proposal to appoint a specific Nominating Committee did not gain enough support, so the Task Force decided not to propose it to the Executive Board.</w:t>
      </w:r>
    </w:p>
    <w:p w:rsidR="009E2166" w:rsidRPr="00190EEF" w:rsidRDefault="009E2166" w:rsidP="009E2166">
      <w:pPr>
        <w:jc w:val="both"/>
        <w:rPr>
          <w:rFonts w:ascii="Times New Roman" w:hAnsi="Times New Roman" w:cs="Times New Roman"/>
          <w:lang w:val="en-US"/>
        </w:rPr>
      </w:pPr>
    </w:p>
    <w:p w:rsidR="009E2166" w:rsidRPr="00190EEF" w:rsidRDefault="009E2166" w:rsidP="009E2166">
      <w:pPr>
        <w:jc w:val="both"/>
        <w:rPr>
          <w:rFonts w:ascii="Times New Roman" w:hAnsi="Times New Roman" w:cs="Times New Roman"/>
          <w:lang w:val="en-US"/>
        </w:rPr>
      </w:pPr>
      <w:r w:rsidRPr="00190EEF">
        <w:rPr>
          <w:rFonts w:ascii="Times New Roman" w:hAnsi="Times New Roman" w:cs="Times New Roman"/>
          <w:lang w:val="en-US"/>
        </w:rPr>
        <w:t>As there are at the present no rules of procedure for the General Conference (Statute of UBC, article 5, para 1), these shall be prepared and presented to the Executive Board, for adoption in the forthcoming General Conference. Election proce</w:t>
      </w:r>
      <w:r>
        <w:rPr>
          <w:rFonts w:ascii="Times New Roman" w:hAnsi="Times New Roman" w:cs="Times New Roman"/>
          <w:lang w:val="en-US"/>
        </w:rPr>
        <w:t>dures will be included in these Rules of Procedure.</w:t>
      </w:r>
    </w:p>
    <w:p w:rsidR="009E2166" w:rsidRPr="00190EEF" w:rsidRDefault="009E2166" w:rsidP="009E2166">
      <w:pPr>
        <w:rPr>
          <w:rFonts w:ascii="Times New Roman" w:hAnsi="Times New Roman" w:cs="Times New Roman"/>
          <w:lang w:val="en-US"/>
        </w:rPr>
      </w:pPr>
    </w:p>
    <w:tbl>
      <w:tblPr>
        <w:tblStyle w:val="Tabela-Siatka"/>
        <w:tblW w:w="0" w:type="auto"/>
        <w:tblLook w:val="04A0"/>
      </w:tblPr>
      <w:tblGrid>
        <w:gridCol w:w="9778"/>
      </w:tblGrid>
      <w:tr w:rsidR="00C03776" w:rsidTr="00C03776">
        <w:tc>
          <w:tcPr>
            <w:tcW w:w="9778" w:type="dxa"/>
          </w:tcPr>
          <w:p w:rsidR="00C03776" w:rsidRDefault="00C03776" w:rsidP="00C03776">
            <w:pPr>
              <w:pStyle w:val="NormalnyWeb"/>
              <w:spacing w:before="0" w:beforeAutospacing="0" w:after="0" w:afterAutospacing="0"/>
            </w:pPr>
            <w:r>
              <w:rPr>
                <w:b/>
                <w:bCs/>
                <w:i/>
                <w:iCs/>
                <w:sz w:val="22"/>
                <w:szCs w:val="22"/>
              </w:rPr>
              <w:t>Proposals of the Task Force concerning the election procedures:</w:t>
            </w:r>
            <w:r>
              <w:t xml:space="preserve"> </w:t>
            </w:r>
          </w:p>
          <w:p w:rsidR="00C03776" w:rsidRDefault="00C03776" w:rsidP="00C03776">
            <w:pPr>
              <w:pStyle w:val="NormalnyWeb"/>
              <w:spacing w:before="0" w:beforeAutospacing="0" w:after="0" w:afterAutospacing="0"/>
            </w:pP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UBC elections need to be transparent, open and democratic</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All member cities are invited to put forward candidates</w:t>
            </w:r>
            <w:r>
              <w:t xml:space="preserve"> </w:t>
            </w:r>
          </w:p>
          <w:p w:rsidR="00C03776" w:rsidRDefault="00C03776" w:rsidP="00C03776">
            <w:pPr>
              <w:pStyle w:val="NormalnyWeb"/>
              <w:spacing w:before="0" w:beforeAutospacing="0" w:after="0" w:afterAutospacing="0"/>
              <w:ind w:left="720" w:hanging="360"/>
              <w:jc w:val="both"/>
            </w:pPr>
            <w:r>
              <w:rPr>
                <w:rFonts w:ascii="Courier New" w:hAnsi="Courier New" w:cs="Courier New"/>
                <w:sz w:val="22"/>
                <w:szCs w:val="22"/>
              </w:rPr>
              <w:t>o  </w:t>
            </w:r>
            <w:r>
              <w:t xml:space="preserve"> </w:t>
            </w:r>
            <w:r>
              <w:rPr>
                <w:sz w:val="22"/>
                <w:szCs w:val="22"/>
              </w:rPr>
              <w:t>UBC Executive Board will not make recommendations to the General Conference concerning any candidates. Member cities need to have real voting possibility.</w:t>
            </w:r>
            <w:r>
              <w:t xml:space="preserve"> </w:t>
            </w:r>
          </w:p>
          <w:p w:rsidR="00C03776" w:rsidRDefault="00C03776" w:rsidP="00C03776">
            <w:pPr>
              <w:pStyle w:val="NormalnyWeb"/>
              <w:spacing w:before="0" w:beforeAutospacing="0" w:after="0" w:afterAutospacing="0"/>
              <w:ind w:left="720" w:hanging="360"/>
              <w:jc w:val="both"/>
            </w:pPr>
            <w:r>
              <w:rPr>
                <w:rFonts w:ascii="Courier New" w:hAnsi="Courier New" w:cs="Courier New"/>
                <w:sz w:val="22"/>
                <w:szCs w:val="22"/>
              </w:rPr>
              <w:t>o  </w:t>
            </w:r>
            <w:r>
              <w:t xml:space="preserve"> </w:t>
            </w:r>
            <w:r>
              <w:rPr>
                <w:sz w:val="22"/>
                <w:szCs w:val="22"/>
              </w:rPr>
              <w:t xml:space="preserve">Executive Board shoulddecide on the 2013 election procedure in its March or June 2013 meeting. </w:t>
            </w:r>
          </w:p>
          <w:p w:rsidR="00C03776" w:rsidRDefault="00C03776" w:rsidP="00C03776">
            <w:pPr>
              <w:pStyle w:val="NormalnyWeb"/>
              <w:spacing w:before="0" w:beforeAutospacing="0" w:after="0" w:afterAutospacing="0"/>
              <w:ind w:left="720" w:hanging="360"/>
              <w:jc w:val="both"/>
            </w:pPr>
            <w:r>
              <w:rPr>
                <w:rFonts w:ascii="Courier New" w:hAnsi="Courier New" w:cs="Courier New"/>
                <w:sz w:val="22"/>
                <w:szCs w:val="22"/>
              </w:rPr>
              <w:t>o  </w:t>
            </w:r>
            <w:r>
              <w:t xml:space="preserve"> </w:t>
            </w:r>
            <w:r>
              <w:rPr>
                <w:sz w:val="22"/>
                <w:szCs w:val="22"/>
              </w:rPr>
              <w:t>Member Cities are informed about the General Conference, including the elections, already in early spring through a letter from the President</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Every candidate should have same possibility to present themselves and their policies</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Rules for procedure for General Conference have to be prepared</w:t>
            </w:r>
            <w:r>
              <w:t xml:space="preserve"> </w:t>
            </w:r>
          </w:p>
          <w:p w:rsidR="00C03776" w:rsidRPr="00C03776" w:rsidRDefault="00C03776" w:rsidP="009E2166">
            <w:pPr>
              <w:rPr>
                <w:rFonts w:ascii="Times New Roman" w:hAnsi="Times New Roman" w:cs="Times New Roman"/>
              </w:rPr>
            </w:pPr>
          </w:p>
        </w:tc>
      </w:tr>
    </w:tbl>
    <w:p w:rsidR="009E2166" w:rsidRPr="00190EEF" w:rsidRDefault="009E2166" w:rsidP="009E2166">
      <w:pPr>
        <w:rPr>
          <w:rFonts w:ascii="Times New Roman" w:hAnsi="Times New Roman" w:cs="Times New Roman"/>
          <w:lang w:val="en-US"/>
        </w:rPr>
      </w:pPr>
    </w:p>
    <w:p w:rsidR="009E2166" w:rsidRPr="00190EEF" w:rsidRDefault="009E2166" w:rsidP="009E2166">
      <w:pPr>
        <w:rPr>
          <w:rFonts w:ascii="Times New Roman" w:hAnsi="Times New Roman" w:cs="Times New Roman"/>
          <w:b/>
          <w:lang w:val="en-GB"/>
        </w:rPr>
      </w:pPr>
    </w:p>
    <w:p w:rsidR="0064156D" w:rsidRPr="00190EEF" w:rsidRDefault="0064156D" w:rsidP="0064156D">
      <w:pPr>
        <w:pStyle w:val="Nagwek1"/>
        <w:rPr>
          <w:rFonts w:ascii="Times New Roman" w:hAnsi="Times New Roman" w:cs="Times New Roman"/>
          <w:sz w:val="22"/>
          <w:szCs w:val="22"/>
          <w:lang w:val="en-US"/>
        </w:rPr>
      </w:pPr>
      <w:r w:rsidRPr="00190EEF">
        <w:rPr>
          <w:rFonts w:ascii="Times New Roman" w:hAnsi="Times New Roman" w:cs="Times New Roman"/>
          <w:sz w:val="22"/>
          <w:szCs w:val="22"/>
          <w:lang w:val="en-US"/>
        </w:rPr>
        <w:t>Vision and obj</w:t>
      </w:r>
      <w:r w:rsidR="00805226" w:rsidRPr="00190EEF">
        <w:rPr>
          <w:rFonts w:ascii="Times New Roman" w:hAnsi="Times New Roman" w:cs="Times New Roman"/>
          <w:sz w:val="22"/>
          <w:szCs w:val="22"/>
          <w:lang w:val="en-US"/>
        </w:rPr>
        <w:t>ectives of the organization</w:t>
      </w:r>
    </w:p>
    <w:p w:rsidR="0064156D" w:rsidRPr="00190EEF" w:rsidRDefault="0064156D" w:rsidP="00805226">
      <w:pPr>
        <w:jc w:val="both"/>
        <w:rPr>
          <w:rFonts w:ascii="Times New Roman" w:hAnsi="Times New Roman" w:cs="Times New Roman"/>
          <w:lang w:val="en-US"/>
        </w:rPr>
      </w:pPr>
    </w:p>
    <w:p w:rsidR="0064156D" w:rsidRPr="00190EEF" w:rsidRDefault="0064156D" w:rsidP="00805226">
      <w:pPr>
        <w:jc w:val="both"/>
        <w:rPr>
          <w:rFonts w:ascii="Times New Roman" w:hAnsi="Times New Roman" w:cs="Times New Roman"/>
          <w:lang w:val="en-US"/>
        </w:rPr>
      </w:pPr>
      <w:r w:rsidRPr="00190EEF">
        <w:rPr>
          <w:rFonts w:ascii="Times New Roman" w:hAnsi="Times New Roman" w:cs="Times New Roman"/>
          <w:lang w:val="en-US"/>
        </w:rPr>
        <w:t xml:space="preserve">Cities and </w:t>
      </w:r>
      <w:r w:rsidR="00862D57">
        <w:rPr>
          <w:rFonts w:ascii="Times New Roman" w:hAnsi="Times New Roman" w:cs="Times New Roman"/>
          <w:lang w:val="en-US"/>
        </w:rPr>
        <w:t>states have developed greatly</w:t>
      </w:r>
      <w:r w:rsidRPr="00190EEF">
        <w:rPr>
          <w:rFonts w:ascii="Times New Roman" w:hAnsi="Times New Roman" w:cs="Times New Roman"/>
          <w:lang w:val="en-US"/>
        </w:rPr>
        <w:t xml:space="preserve"> during </w:t>
      </w:r>
      <w:r w:rsidR="00862D57">
        <w:rPr>
          <w:rFonts w:ascii="Times New Roman" w:hAnsi="Times New Roman" w:cs="Times New Roman"/>
          <w:lang w:val="en-US"/>
        </w:rPr>
        <w:t xml:space="preserve">the </w:t>
      </w:r>
      <w:r w:rsidRPr="00190EEF">
        <w:rPr>
          <w:rFonts w:ascii="Times New Roman" w:hAnsi="Times New Roman" w:cs="Times New Roman"/>
          <w:lang w:val="en-US"/>
        </w:rPr>
        <w:t xml:space="preserve">past 20 years. This means also UBC needs to be updated to today’s world. On the other hand past years achievements bring value and credibility to the work in the future.UBC is </w:t>
      </w:r>
      <w:r w:rsidR="00862D57">
        <w:rPr>
          <w:rFonts w:ascii="Times New Roman" w:hAnsi="Times New Roman" w:cs="Times New Roman"/>
          <w:lang w:val="en-US"/>
        </w:rPr>
        <w:t xml:space="preserve">basically </w:t>
      </w:r>
      <w:r w:rsidRPr="00190EEF">
        <w:rPr>
          <w:rFonts w:ascii="Times New Roman" w:hAnsi="Times New Roman" w:cs="Times New Roman"/>
          <w:lang w:val="en-US"/>
        </w:rPr>
        <w:t xml:space="preserve">a volunteer association of cities working together to exchange know-how and to promote integration. Cities are facing common challenges, so integration and exchange is definitely needed. </w:t>
      </w:r>
    </w:p>
    <w:p w:rsidR="0064156D" w:rsidRPr="00190EEF" w:rsidRDefault="0064156D" w:rsidP="00805226">
      <w:pPr>
        <w:jc w:val="both"/>
        <w:rPr>
          <w:rFonts w:ascii="Times New Roman" w:hAnsi="Times New Roman" w:cs="Times New Roman"/>
          <w:lang w:val="en-US"/>
        </w:rPr>
      </w:pPr>
    </w:p>
    <w:p w:rsidR="0064156D" w:rsidRPr="00190EEF" w:rsidRDefault="00805226" w:rsidP="00805226">
      <w:pPr>
        <w:jc w:val="both"/>
        <w:rPr>
          <w:rFonts w:ascii="Times New Roman" w:hAnsi="Times New Roman" w:cs="Times New Roman"/>
          <w:lang w:val="en-US"/>
        </w:rPr>
      </w:pPr>
      <w:r w:rsidRPr="00190EEF">
        <w:rPr>
          <w:rFonts w:ascii="Times New Roman" w:hAnsi="Times New Roman" w:cs="Times New Roman"/>
          <w:lang w:val="en-US"/>
        </w:rPr>
        <w:t xml:space="preserve">UBC </w:t>
      </w:r>
      <w:r w:rsidR="0064156D" w:rsidRPr="00190EEF">
        <w:rPr>
          <w:rFonts w:ascii="Times New Roman" w:hAnsi="Times New Roman" w:cs="Times New Roman"/>
          <w:lang w:val="en-US"/>
        </w:rPr>
        <w:t xml:space="preserve">needs to have clear objectives and goals to be able to stand out from other actors. Clear objectives and vision would also help member cities to speak on the behalf of the whole organization while meeting e.g. EU representatives. </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t xml:space="preserve">UBC Strategy should </w:t>
      </w:r>
      <w:r w:rsidR="0064156D" w:rsidRPr="00190EEF">
        <w:rPr>
          <w:rFonts w:ascii="Times New Roman" w:hAnsi="Times New Roman" w:cs="Times New Roman"/>
          <w:lang w:val="en-US"/>
        </w:rPr>
        <w:t xml:space="preserve">guide all UBC activities </w:t>
      </w:r>
      <w:r>
        <w:rPr>
          <w:rFonts w:ascii="Times New Roman" w:hAnsi="Times New Roman" w:cs="Times New Roman"/>
          <w:lang w:val="en-US"/>
        </w:rPr>
        <w:t>and key messages should be formulated on that basis. The Strategy has</w:t>
      </w:r>
      <w:r w:rsidR="0064156D" w:rsidRPr="00190EEF">
        <w:rPr>
          <w:rFonts w:ascii="Times New Roman" w:hAnsi="Times New Roman" w:cs="Times New Roman"/>
          <w:lang w:val="en-US"/>
        </w:rPr>
        <w:t xml:space="preserve"> to be updated regularly to answer the changing needs. Political orientation and guidance is also needed from the local decision makers.</w:t>
      </w:r>
    </w:p>
    <w:p w:rsidR="0064156D" w:rsidRPr="00190EEF" w:rsidRDefault="0064156D" w:rsidP="00805226">
      <w:pPr>
        <w:jc w:val="both"/>
        <w:rPr>
          <w:rFonts w:ascii="Times New Roman" w:hAnsi="Times New Roman" w:cs="Times New Roman"/>
          <w:lang w:val="en-US"/>
        </w:rPr>
      </w:pPr>
    </w:p>
    <w:p w:rsidR="0064156D" w:rsidRPr="00190EEF" w:rsidRDefault="00862D57" w:rsidP="00805226">
      <w:pPr>
        <w:jc w:val="both"/>
        <w:rPr>
          <w:rFonts w:ascii="Times New Roman" w:hAnsi="Times New Roman" w:cs="Times New Roman"/>
          <w:lang w:val="en-US"/>
        </w:rPr>
      </w:pPr>
      <w:r>
        <w:rPr>
          <w:rFonts w:ascii="Times New Roman" w:hAnsi="Times New Roman" w:cs="Times New Roman"/>
          <w:lang w:val="en-US"/>
        </w:rPr>
        <w:t xml:space="preserve">The </w:t>
      </w:r>
      <w:r w:rsidR="00805226" w:rsidRPr="00190EEF">
        <w:rPr>
          <w:rFonts w:ascii="Times New Roman" w:hAnsi="Times New Roman" w:cs="Times New Roman"/>
          <w:lang w:val="en-US"/>
        </w:rPr>
        <w:t>Task Force sees that a</w:t>
      </w:r>
      <w:r w:rsidR="0064156D" w:rsidRPr="00190EEF">
        <w:rPr>
          <w:rFonts w:ascii="Times New Roman" w:hAnsi="Times New Roman" w:cs="Times New Roman"/>
          <w:lang w:val="en-US"/>
        </w:rPr>
        <w:t>t the moment the focus should rather be on deepening participation of current members instead of looking after new cities, which can be done later.</w:t>
      </w:r>
    </w:p>
    <w:p w:rsidR="00805226" w:rsidRPr="00190EEF" w:rsidRDefault="00805226" w:rsidP="00805226">
      <w:pPr>
        <w:jc w:val="both"/>
        <w:rPr>
          <w:rFonts w:ascii="Times New Roman" w:hAnsi="Times New Roman" w:cs="Times New Roman"/>
          <w:lang w:val="en-US"/>
        </w:rPr>
      </w:pPr>
    </w:p>
    <w:p w:rsidR="00805226" w:rsidRPr="00190EEF" w:rsidRDefault="008868D6" w:rsidP="00805226">
      <w:pPr>
        <w:jc w:val="both"/>
        <w:rPr>
          <w:rFonts w:ascii="Times New Roman" w:hAnsi="Times New Roman" w:cs="Times New Roman"/>
          <w:lang w:val="en-US"/>
        </w:rPr>
      </w:pPr>
      <w:r w:rsidRPr="008868D6">
        <w:rPr>
          <w:rFonts w:ascii="Times New Roman" w:hAnsi="Times New Roman" w:cs="Times New Roman"/>
          <w:noProof/>
          <w:lang w:eastAsia="fi-FI"/>
        </w:rPr>
      </w:r>
      <w:r w:rsidRPr="008868D6">
        <w:rPr>
          <w:rFonts w:ascii="Times New Roman" w:hAnsi="Times New Roman" w:cs="Times New Roman"/>
          <w:noProof/>
          <w:lang w:eastAsia="fi-FI"/>
        </w:rPr>
        <w:pict>
          <v:shape id="Tekstiruutu 10" o:spid="_x0000_s1026" type="#_x0000_t202" style="width:475.5pt;height:100.5pt;visibility:visible;mso-position-horizontal-relative:char;mso-position-vertical-relative:line" fillcolor="white [3201]" strokeweight=".5pt">
            <v:textbox>
              <w:txbxContent>
                <w:p w:rsidR="00870E52" w:rsidRPr="00805226" w:rsidRDefault="00870E52" w:rsidP="00805226">
                  <w:pPr>
                    <w:jc w:val="both"/>
                    <w:rPr>
                      <w:rFonts w:ascii="Times New Roman" w:hAnsi="Times New Roman" w:cs="Times New Roman"/>
                      <w:b/>
                      <w:i/>
                      <w:lang w:val="en-US"/>
                    </w:rPr>
                  </w:pPr>
                  <w:r w:rsidRPr="00805226">
                    <w:rPr>
                      <w:rFonts w:ascii="Times New Roman" w:hAnsi="Times New Roman" w:cs="Times New Roman"/>
                      <w:b/>
                      <w:i/>
                      <w:lang w:val="en-US"/>
                    </w:rPr>
                    <w:t>Proposals of the Task Force</w:t>
                  </w:r>
                  <w:r>
                    <w:rPr>
                      <w:rFonts w:ascii="Times New Roman" w:hAnsi="Times New Roman" w:cs="Times New Roman"/>
                      <w:b/>
                      <w:i/>
                      <w:lang w:val="en-US"/>
                    </w:rPr>
                    <w:t xml:space="preserve"> concerning</w:t>
                  </w:r>
                  <w:r w:rsidRPr="00805226">
                    <w:rPr>
                      <w:rFonts w:ascii="Times New Roman" w:hAnsi="Times New Roman" w:cs="Times New Roman"/>
                      <w:b/>
                      <w:i/>
                      <w:lang w:val="en-US"/>
                    </w:rPr>
                    <w:t xml:space="preserve"> UBC vision:</w:t>
                  </w:r>
                </w:p>
                <w:p w:rsidR="00870E52" w:rsidRPr="00805226" w:rsidRDefault="00870E52" w:rsidP="00805226">
                  <w:pPr>
                    <w:jc w:val="both"/>
                    <w:rPr>
                      <w:rFonts w:ascii="Times New Roman" w:hAnsi="Times New Roman" w:cs="Times New Roman"/>
                      <w:lang w:val="en-US"/>
                    </w:rPr>
                  </w:pPr>
                </w:p>
                <w:p w:rsidR="00870E52" w:rsidRPr="00805226" w:rsidRDefault="00870E52" w:rsidP="001F68CD">
                  <w:pPr>
                    <w:pStyle w:val="Akapitzlist"/>
                    <w:numPr>
                      <w:ilvl w:val="0"/>
                      <w:numId w:val="7"/>
                    </w:numPr>
                    <w:jc w:val="both"/>
                    <w:rPr>
                      <w:rFonts w:ascii="Times New Roman" w:hAnsi="Times New Roman" w:cs="Times New Roman"/>
                      <w:lang w:val="en-US"/>
                    </w:rPr>
                  </w:pPr>
                  <w:r w:rsidRPr="00805226">
                    <w:rPr>
                      <w:rFonts w:ascii="Times New Roman" w:hAnsi="Times New Roman" w:cs="Times New Roman"/>
                      <w:lang w:val="en-US"/>
                    </w:rPr>
                    <w:t>UBC needs clear objective and goal which are implemented through Strategy</w:t>
                  </w:r>
                </w:p>
                <w:p w:rsidR="00870E52" w:rsidRDefault="00870E52" w:rsidP="001F68CD">
                  <w:pPr>
                    <w:pStyle w:val="Akapitzlist"/>
                    <w:numPr>
                      <w:ilvl w:val="0"/>
                      <w:numId w:val="7"/>
                    </w:numPr>
                    <w:rPr>
                      <w:rFonts w:ascii="Times New Roman" w:hAnsi="Times New Roman" w:cs="Times New Roman"/>
                      <w:lang w:val="en-US"/>
                    </w:rPr>
                  </w:pPr>
                  <w:r w:rsidRPr="00805226">
                    <w:rPr>
                      <w:rFonts w:ascii="Times New Roman" w:hAnsi="Times New Roman" w:cs="Times New Roman"/>
                      <w:lang w:val="en-US"/>
                    </w:rPr>
                    <w:t>Questions to be discussed in the future:</w:t>
                  </w:r>
                </w:p>
                <w:p w:rsidR="00870E52" w:rsidRPr="00A25F52" w:rsidRDefault="00870E52" w:rsidP="001F68CD">
                  <w:pPr>
                    <w:pStyle w:val="Akapitzlist"/>
                    <w:numPr>
                      <w:ilvl w:val="0"/>
                      <w:numId w:val="8"/>
                    </w:numPr>
                    <w:rPr>
                      <w:rFonts w:ascii="Times New Roman" w:hAnsi="Times New Roman" w:cs="Times New Roman"/>
                      <w:lang w:val="en-US"/>
                    </w:rPr>
                  </w:pPr>
                  <w:r w:rsidRPr="00A25F52">
                    <w:rPr>
                      <w:rFonts w:ascii="Times New Roman" w:hAnsi="Times New Roman" w:cs="Times New Roman"/>
                      <w:lang w:val="en-US"/>
                    </w:rPr>
                    <w:t>What is a future-orientated vision of the organization?</w:t>
                  </w:r>
                </w:p>
                <w:p w:rsidR="00870E52" w:rsidRDefault="00870E52" w:rsidP="001F68CD">
                  <w:pPr>
                    <w:pStyle w:val="Akapitzlist"/>
                    <w:numPr>
                      <w:ilvl w:val="0"/>
                      <w:numId w:val="8"/>
                    </w:numPr>
                    <w:rPr>
                      <w:rFonts w:ascii="Times New Roman" w:hAnsi="Times New Roman" w:cs="Times New Roman"/>
                      <w:lang w:val="en-US"/>
                    </w:rPr>
                  </w:pPr>
                  <w:r w:rsidRPr="00805226">
                    <w:rPr>
                      <w:rFonts w:ascii="Times New Roman" w:hAnsi="Times New Roman" w:cs="Times New Roman"/>
                      <w:lang w:val="en-US"/>
                    </w:rPr>
                    <w:t>Whatshould the organization offer to member cities that it is not available at the moment?</w:t>
                  </w:r>
                </w:p>
                <w:p w:rsidR="00870E52" w:rsidRDefault="00870E52" w:rsidP="001F68CD">
                  <w:pPr>
                    <w:pStyle w:val="Akapitzlist"/>
                    <w:numPr>
                      <w:ilvl w:val="0"/>
                      <w:numId w:val="8"/>
                    </w:numPr>
                    <w:rPr>
                      <w:rFonts w:ascii="Times New Roman" w:hAnsi="Times New Roman" w:cs="Times New Roman"/>
                      <w:lang w:val="en-US"/>
                    </w:rPr>
                  </w:pPr>
                  <w:r>
                    <w:rPr>
                      <w:rFonts w:ascii="Times New Roman" w:hAnsi="Times New Roman" w:cs="Times New Roman"/>
                      <w:lang w:val="en-US"/>
                    </w:rPr>
                    <w:t>What is the unique value of UBC?</w:t>
                  </w:r>
                </w:p>
                <w:p w:rsidR="00870E52" w:rsidRPr="00862D57" w:rsidRDefault="00870E52" w:rsidP="00862D57">
                  <w:pPr>
                    <w:pStyle w:val="Akapitzlist"/>
                    <w:ind w:left="1080"/>
                    <w:rPr>
                      <w:rFonts w:ascii="Times New Roman" w:hAnsi="Times New Roman" w:cs="Times New Roman"/>
                      <w:lang w:val="en-US"/>
                    </w:rPr>
                  </w:pPr>
                </w:p>
                <w:p w:rsidR="00870E52" w:rsidRPr="00862D57" w:rsidRDefault="00870E52" w:rsidP="00862D57">
                  <w:pPr>
                    <w:pStyle w:val="Akapitzlist"/>
                    <w:ind w:left="1080"/>
                    <w:rPr>
                      <w:rFonts w:ascii="Times New Roman" w:hAnsi="Times New Roman" w:cs="Times New Roman"/>
                      <w:lang w:val="en-US"/>
                    </w:rPr>
                  </w:pPr>
                </w:p>
                <w:p w:rsidR="00870E52" w:rsidRPr="00805226" w:rsidRDefault="00870E52">
                  <w:pPr>
                    <w:rPr>
                      <w:lang w:val="en-US"/>
                    </w:rPr>
                  </w:pPr>
                </w:p>
              </w:txbxContent>
            </v:textbox>
            <w10:anchorlock/>
          </v:shape>
        </w:pict>
      </w:r>
    </w:p>
    <w:p w:rsidR="0028340C" w:rsidRPr="00190EEF" w:rsidRDefault="00234084" w:rsidP="0028340C">
      <w:pPr>
        <w:pStyle w:val="Nagwek1"/>
        <w:jc w:val="both"/>
        <w:rPr>
          <w:rFonts w:ascii="Times New Roman" w:hAnsi="Times New Roman" w:cs="Times New Roman"/>
          <w:sz w:val="22"/>
          <w:szCs w:val="22"/>
          <w:lang w:val="en-US"/>
        </w:rPr>
      </w:pPr>
      <w:r>
        <w:rPr>
          <w:rFonts w:ascii="Times New Roman" w:hAnsi="Times New Roman" w:cs="Times New Roman"/>
          <w:sz w:val="22"/>
          <w:szCs w:val="22"/>
          <w:lang w:val="en-US"/>
        </w:rPr>
        <w:t>UBC C</w:t>
      </w:r>
      <w:r w:rsidR="0028340C" w:rsidRPr="00190EEF">
        <w:rPr>
          <w:rFonts w:ascii="Times New Roman" w:hAnsi="Times New Roman" w:cs="Times New Roman"/>
          <w:sz w:val="22"/>
          <w:szCs w:val="22"/>
          <w:lang w:val="en-US"/>
        </w:rPr>
        <w:t>ommunication</w:t>
      </w:r>
    </w:p>
    <w:p w:rsidR="0028340C" w:rsidRPr="00190EEF" w:rsidRDefault="0028340C" w:rsidP="0028340C">
      <w:pPr>
        <w:jc w:val="both"/>
        <w:rPr>
          <w:rFonts w:ascii="Times New Roman" w:hAnsi="Times New Roman" w:cs="Times New Roman"/>
          <w:lang w:val="en-US"/>
        </w:rPr>
      </w:pPr>
    </w:p>
    <w:p w:rsidR="0028340C" w:rsidRPr="00190EEF" w:rsidRDefault="0028340C" w:rsidP="0028340C">
      <w:pPr>
        <w:jc w:val="both"/>
        <w:rPr>
          <w:rFonts w:ascii="Times New Roman" w:hAnsi="Times New Roman" w:cs="Times New Roman"/>
          <w:lang w:val="en-US"/>
        </w:rPr>
      </w:pPr>
      <w:r w:rsidRPr="00190EEF">
        <w:rPr>
          <w:rFonts w:ascii="Times New Roman" w:hAnsi="Times New Roman" w:cs="Times New Roman"/>
          <w:lang w:val="en-US"/>
        </w:rPr>
        <w:t>In internal communication, the flow of information (especially e-mails) is huge.</w:t>
      </w:r>
      <w:r w:rsidR="00E92C4B">
        <w:rPr>
          <w:rFonts w:ascii="Times New Roman" w:hAnsi="Times New Roman" w:cs="Times New Roman"/>
          <w:lang w:val="en-US"/>
        </w:rPr>
        <w:t xml:space="preserve"> The Task Force requests the</w:t>
      </w:r>
      <w:r w:rsidRPr="00190EEF">
        <w:rPr>
          <w:rFonts w:ascii="Times New Roman" w:hAnsi="Times New Roman" w:cs="Times New Roman"/>
          <w:lang w:val="en-US"/>
        </w:rPr>
        <w:t xml:space="preserve"> General Secretariat to study possibilities to use diverse communication channels</w:t>
      </w:r>
      <w:r w:rsidR="009E5E68" w:rsidRPr="00190EEF">
        <w:rPr>
          <w:rFonts w:ascii="Times New Roman" w:hAnsi="Times New Roman" w:cs="Times New Roman"/>
          <w:lang w:val="en-US"/>
        </w:rPr>
        <w:t xml:space="preserve"> to </w:t>
      </w:r>
      <w:r w:rsidRPr="00190EEF">
        <w:rPr>
          <w:rFonts w:ascii="Times New Roman" w:hAnsi="Times New Roman" w:cs="Times New Roman"/>
          <w:lang w:val="en-US"/>
        </w:rPr>
        <w:t xml:space="preserve">reach the right target groups. Developing and updating the contact information and collecting them </w:t>
      </w:r>
      <w:r w:rsidR="006E7FFD" w:rsidRPr="00190EEF">
        <w:rPr>
          <w:rFonts w:ascii="Times New Roman" w:hAnsi="Times New Roman" w:cs="Times New Roman"/>
          <w:lang w:val="en-US"/>
        </w:rPr>
        <w:t>in</w:t>
      </w:r>
      <w:r w:rsidRPr="00190EEF">
        <w:rPr>
          <w:rFonts w:ascii="Times New Roman" w:hAnsi="Times New Roman" w:cs="Times New Roman"/>
          <w:lang w:val="en-US"/>
        </w:rPr>
        <w:t xml:space="preserve">to internal database would be of great importance. Information flow inside the member cities is also challenging. E-mails sent to UBC contact persons need to clearly indicate to whom they are meant (e.g. which expertise field etc.) </w:t>
      </w:r>
    </w:p>
    <w:p w:rsidR="0028340C" w:rsidRPr="00190EEF" w:rsidRDefault="0028340C" w:rsidP="0028340C">
      <w:pPr>
        <w:jc w:val="both"/>
        <w:rPr>
          <w:rFonts w:ascii="Times New Roman" w:hAnsi="Times New Roman" w:cs="Times New Roman"/>
          <w:lang w:val="en-US"/>
        </w:rPr>
      </w:pPr>
    </w:p>
    <w:p w:rsidR="006E7FFD" w:rsidRPr="00190EEF" w:rsidRDefault="00E92C4B" w:rsidP="006E7FFD">
      <w:pPr>
        <w:jc w:val="both"/>
        <w:rPr>
          <w:rFonts w:ascii="Times New Roman" w:hAnsi="Times New Roman" w:cs="Times New Roman"/>
          <w:lang w:val="en-US"/>
        </w:rPr>
      </w:pPr>
      <w:r>
        <w:rPr>
          <w:rFonts w:ascii="Times New Roman" w:hAnsi="Times New Roman" w:cs="Times New Roman"/>
          <w:lang w:val="en-US"/>
        </w:rPr>
        <w:t>UBC has</w:t>
      </w:r>
      <w:r w:rsidR="0028340C" w:rsidRPr="00190EEF">
        <w:rPr>
          <w:rFonts w:ascii="Times New Roman" w:hAnsi="Times New Roman" w:cs="Times New Roman"/>
          <w:lang w:val="en-US"/>
        </w:rPr>
        <w:t xml:space="preserve"> to be more visible in media. </w:t>
      </w:r>
      <w:r>
        <w:rPr>
          <w:rFonts w:ascii="Times New Roman" w:hAnsi="Times New Roman" w:cs="Times New Roman"/>
          <w:lang w:val="en-US"/>
        </w:rPr>
        <w:t>The General S</w:t>
      </w:r>
      <w:r w:rsidR="0028340C" w:rsidRPr="00190EEF">
        <w:rPr>
          <w:rFonts w:ascii="Times New Roman" w:hAnsi="Times New Roman" w:cs="Times New Roman"/>
          <w:lang w:val="en-US"/>
        </w:rPr>
        <w:t xml:space="preserve">ecretariat </w:t>
      </w:r>
      <w:r w:rsidR="00EE5161" w:rsidRPr="00190EEF">
        <w:rPr>
          <w:rFonts w:ascii="Times New Roman" w:hAnsi="Times New Roman" w:cs="Times New Roman"/>
          <w:lang w:val="en-US"/>
        </w:rPr>
        <w:t xml:space="preserve">could </w:t>
      </w:r>
      <w:r w:rsidR="0028340C" w:rsidRPr="00190EEF">
        <w:rPr>
          <w:rFonts w:ascii="Times New Roman" w:hAnsi="Times New Roman" w:cs="Times New Roman"/>
          <w:lang w:val="en-US"/>
        </w:rPr>
        <w:t>have more active role in external communica</w:t>
      </w:r>
      <w:r>
        <w:rPr>
          <w:rFonts w:ascii="Times New Roman" w:hAnsi="Times New Roman" w:cs="Times New Roman"/>
          <w:lang w:val="en-US"/>
        </w:rPr>
        <w:t>tion efforts. Organization also</w:t>
      </w:r>
      <w:r w:rsidR="0028340C" w:rsidRPr="00190EEF">
        <w:rPr>
          <w:rFonts w:ascii="Times New Roman" w:hAnsi="Times New Roman" w:cs="Times New Roman"/>
          <w:lang w:val="en-US"/>
        </w:rPr>
        <w:t xml:space="preserve"> to be able to form opinions and bring them out to the public and towards EU</w:t>
      </w:r>
      <w:r>
        <w:rPr>
          <w:rFonts w:ascii="Times New Roman" w:hAnsi="Times New Roman" w:cs="Times New Roman"/>
          <w:lang w:val="en-US"/>
        </w:rPr>
        <w:t xml:space="preserve"> institutions/member states etc.</w:t>
      </w:r>
      <w:r w:rsidR="0028340C" w:rsidRPr="00190EEF">
        <w:rPr>
          <w:rFonts w:ascii="Times New Roman" w:hAnsi="Times New Roman" w:cs="Times New Roman"/>
          <w:lang w:val="en-US"/>
        </w:rPr>
        <w:t xml:space="preserve">. This should be done in cooperation between secretariat and other organs of the UBC.Task Force proposes that electronic publications should be preferred instead of paper printing. </w:t>
      </w:r>
    </w:p>
    <w:p w:rsidR="00A25F52" w:rsidRPr="00190EEF" w:rsidRDefault="00A25F52" w:rsidP="006E7FFD">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UBC</w:t>
      </w:r>
      <w:r w:rsidR="00E92C4B">
        <w:rPr>
          <w:rFonts w:ascii="Times New Roman" w:hAnsi="Times New Roman" w:cs="Times New Roman"/>
          <w:lang w:val="en-US"/>
        </w:rPr>
        <w:t xml:space="preserve"> should also consider in</w:t>
      </w:r>
      <w:r w:rsidR="0028340C" w:rsidRPr="00190EEF">
        <w:rPr>
          <w:rFonts w:ascii="Times New Roman" w:hAnsi="Times New Roman" w:cs="Times New Roman"/>
          <w:lang w:val="en-US"/>
        </w:rPr>
        <w:t xml:space="preserve"> which </w:t>
      </w:r>
      <w:r w:rsidR="006E7FFD" w:rsidRPr="00190EEF">
        <w:rPr>
          <w:rFonts w:ascii="Times New Roman" w:hAnsi="Times New Roman" w:cs="Times New Roman"/>
          <w:lang w:val="en-US"/>
        </w:rPr>
        <w:t>languages, besides English, the material</w:t>
      </w:r>
      <w:r w:rsidR="00E92C4B">
        <w:rPr>
          <w:rFonts w:ascii="Times New Roman" w:hAnsi="Times New Roman" w:cs="Times New Roman"/>
          <w:lang w:val="en-US"/>
        </w:rPr>
        <w:t>s are published</w:t>
      </w:r>
      <w:r w:rsidR="006E7FFD" w:rsidRPr="00190EEF">
        <w:rPr>
          <w:rFonts w:ascii="Times New Roman" w:hAnsi="Times New Roman" w:cs="Times New Roman"/>
          <w:lang w:val="en-US"/>
        </w:rPr>
        <w:t>. Communication should be tailored for politicians and key information should be available also in national languages. It’s important that the benefits of regional city-cooperation in BSR are well presented. Language challenges lead to situation where mostly civil servants are attending UBC meetings and activities. At least in General Conference every second year interpretation should be offered in key languages to enable broader participation of political decision-makers. This is of course also a financial issue.</w:t>
      </w:r>
    </w:p>
    <w:p w:rsidR="0028340C" w:rsidRPr="00190EEF" w:rsidRDefault="0028340C" w:rsidP="0028340C">
      <w:pPr>
        <w:jc w:val="both"/>
        <w:rPr>
          <w:rFonts w:ascii="Times New Roman" w:hAnsi="Times New Roman" w:cs="Times New Roman"/>
          <w:lang w:val="en-US"/>
        </w:rPr>
      </w:pPr>
    </w:p>
    <w:p w:rsidR="006E7FFD" w:rsidRPr="00190EEF" w:rsidRDefault="009E5E68" w:rsidP="006E7FFD">
      <w:pPr>
        <w:jc w:val="both"/>
        <w:rPr>
          <w:rFonts w:ascii="Times New Roman" w:hAnsi="Times New Roman" w:cs="Times New Roman"/>
          <w:lang w:val="en-US"/>
        </w:rPr>
      </w:pPr>
      <w:r w:rsidRPr="00190EEF">
        <w:rPr>
          <w:rFonts w:ascii="Times New Roman" w:hAnsi="Times New Roman" w:cs="Times New Roman"/>
          <w:lang w:val="en-US"/>
        </w:rPr>
        <w:t xml:space="preserve">Task Force </w:t>
      </w:r>
      <w:r w:rsidR="006E7FFD" w:rsidRPr="00190EEF">
        <w:rPr>
          <w:rFonts w:ascii="Times New Roman" w:hAnsi="Times New Roman" w:cs="Times New Roman"/>
          <w:lang w:val="en-US"/>
        </w:rPr>
        <w:t xml:space="preserve">noted, that there are only very few </w:t>
      </w:r>
      <w:r w:rsidRPr="00190EEF">
        <w:rPr>
          <w:rFonts w:ascii="Times New Roman" w:hAnsi="Times New Roman" w:cs="Times New Roman"/>
          <w:lang w:val="en-US"/>
        </w:rPr>
        <w:t xml:space="preserve">other BSR </w:t>
      </w:r>
      <w:r w:rsidR="006E7FFD" w:rsidRPr="00190EEF">
        <w:rPr>
          <w:rFonts w:ascii="Times New Roman" w:hAnsi="Times New Roman" w:cs="Times New Roman"/>
          <w:lang w:val="en-US"/>
        </w:rPr>
        <w:t>structures</w:t>
      </w:r>
      <w:r w:rsidRPr="00190EEF">
        <w:rPr>
          <w:rFonts w:ascii="Times New Roman" w:hAnsi="Times New Roman" w:cs="Times New Roman"/>
          <w:lang w:val="en-US"/>
        </w:rPr>
        <w:t xml:space="preserve"> that</w:t>
      </w:r>
      <w:r w:rsidR="006E7FFD" w:rsidRPr="00190EEF">
        <w:rPr>
          <w:rFonts w:ascii="Times New Roman" w:hAnsi="Times New Roman" w:cs="Times New Roman"/>
          <w:lang w:val="en-US"/>
        </w:rPr>
        <w:t xml:space="preserve"> are organizationally stable (clear membership based on membership fee, statutes and internal regulations, elected leading organs, functioning commissions etc.) and representative. Most of the BSR structures are loose cooperative networks or nationally-based organizations with international links. </w:t>
      </w:r>
      <w:r w:rsidRPr="00190EEF">
        <w:rPr>
          <w:rFonts w:ascii="Times New Roman" w:hAnsi="Times New Roman" w:cs="Times New Roman"/>
          <w:lang w:val="en-US"/>
        </w:rPr>
        <w:t>There</w:t>
      </w:r>
      <w:r w:rsidR="00E92C4B">
        <w:rPr>
          <w:rFonts w:ascii="Times New Roman" w:hAnsi="Times New Roman" w:cs="Times New Roman"/>
          <w:lang w:val="en-US"/>
        </w:rPr>
        <w:t>, and it our proven achievements,</w:t>
      </w:r>
      <w:r w:rsidRPr="00190EEF">
        <w:rPr>
          <w:rFonts w:ascii="Times New Roman" w:hAnsi="Times New Roman" w:cs="Times New Roman"/>
          <w:lang w:val="en-US"/>
        </w:rPr>
        <w:t xml:space="preserve"> is the UBC’s opportunity to make itself visible compared to others.</w:t>
      </w:r>
      <w:r w:rsidR="00E92C4B">
        <w:rPr>
          <w:rFonts w:ascii="Times New Roman" w:hAnsi="Times New Roman" w:cs="Times New Roman"/>
          <w:lang w:val="en-US"/>
        </w:rPr>
        <w:t xml:space="preserve"> We are not only a talk-shop but can deliver.</w:t>
      </w:r>
    </w:p>
    <w:p w:rsidR="0028340C" w:rsidRPr="00190EEF" w:rsidRDefault="0028340C" w:rsidP="0028340C">
      <w:pPr>
        <w:jc w:val="both"/>
        <w:rPr>
          <w:rFonts w:ascii="Times New Roman" w:hAnsi="Times New Roman" w:cs="Times New Roman"/>
          <w:lang w:val="en-US"/>
        </w:rPr>
      </w:pPr>
    </w:p>
    <w:p w:rsidR="006E7FFD" w:rsidRPr="00190EEF" w:rsidRDefault="006E7FFD" w:rsidP="006E7FFD">
      <w:pPr>
        <w:jc w:val="both"/>
        <w:rPr>
          <w:rFonts w:ascii="Times New Roman" w:hAnsi="Times New Roman" w:cs="Times New Roman"/>
          <w:lang w:val="en-GB"/>
        </w:rPr>
      </w:pPr>
      <w:r w:rsidRPr="00190EEF">
        <w:rPr>
          <w:rFonts w:ascii="Times New Roman" w:hAnsi="Times New Roman" w:cs="Times New Roman"/>
          <w:lang w:val="en-GB"/>
        </w:rPr>
        <w:t>UBC Communication and Marketing S</w:t>
      </w:r>
      <w:r w:rsidR="00E92C4B">
        <w:rPr>
          <w:rFonts w:ascii="Times New Roman" w:hAnsi="Times New Roman" w:cs="Times New Roman"/>
          <w:lang w:val="en-GB"/>
        </w:rPr>
        <w:t>trategy</w:t>
      </w:r>
      <w:r w:rsidR="005412DC">
        <w:rPr>
          <w:rFonts w:ascii="Times New Roman" w:hAnsi="Times New Roman" w:cs="Times New Roman"/>
          <w:lang w:val="en-GB"/>
        </w:rPr>
        <w:t xml:space="preserve"> and its implementation mechanism</w:t>
      </w:r>
      <w:r w:rsidR="00E92C4B">
        <w:rPr>
          <w:rFonts w:ascii="Times New Roman" w:hAnsi="Times New Roman" w:cs="Times New Roman"/>
          <w:lang w:val="en-GB"/>
        </w:rPr>
        <w:t>has</w:t>
      </w:r>
      <w:r w:rsidR="009E5E68" w:rsidRPr="00190EEF">
        <w:rPr>
          <w:rFonts w:ascii="Times New Roman" w:hAnsi="Times New Roman" w:cs="Times New Roman"/>
          <w:lang w:val="en-GB"/>
        </w:rPr>
        <w:t xml:space="preserve">to be </w:t>
      </w:r>
      <w:r w:rsidR="005412DC">
        <w:rPr>
          <w:rFonts w:ascii="Times New Roman" w:hAnsi="Times New Roman" w:cs="Times New Roman"/>
          <w:lang w:val="en-GB"/>
        </w:rPr>
        <w:t xml:space="preserve">discussed </w:t>
      </w:r>
      <w:r w:rsidRPr="00190EEF">
        <w:rPr>
          <w:rFonts w:ascii="Times New Roman" w:hAnsi="Times New Roman" w:cs="Times New Roman"/>
          <w:lang w:val="en-GB"/>
        </w:rPr>
        <w:t>in UBC Executive Board. The challenge is t</w:t>
      </w:r>
      <w:r w:rsidR="005412DC">
        <w:rPr>
          <w:rFonts w:ascii="Times New Roman" w:hAnsi="Times New Roman" w:cs="Times New Roman"/>
          <w:lang w:val="en-GB"/>
        </w:rPr>
        <w:t xml:space="preserve">o ensure that UBC will find necessary resources for this important work, for example </w:t>
      </w:r>
      <w:r w:rsidRPr="00190EEF">
        <w:rPr>
          <w:rFonts w:ascii="Times New Roman" w:hAnsi="Times New Roman" w:cs="Times New Roman"/>
          <w:lang w:val="en-GB"/>
        </w:rPr>
        <w:t>by limiting the amount of printed publications</w:t>
      </w:r>
      <w:r w:rsidR="009E5E68" w:rsidRPr="00190EEF">
        <w:rPr>
          <w:rFonts w:ascii="Times New Roman" w:hAnsi="Times New Roman" w:cs="Times New Roman"/>
          <w:lang w:val="en-GB"/>
        </w:rPr>
        <w:t>.</w:t>
      </w:r>
      <w:r w:rsidRPr="00190EEF">
        <w:rPr>
          <w:rFonts w:ascii="Times New Roman" w:hAnsi="Times New Roman" w:cs="Times New Roman"/>
          <w:lang w:val="en-GB"/>
        </w:rPr>
        <w:t xml:space="preserve"> It was also note</w:t>
      </w:r>
      <w:r w:rsidR="009E5E68" w:rsidRPr="00190EEF">
        <w:rPr>
          <w:rFonts w:ascii="Times New Roman" w:hAnsi="Times New Roman" w:cs="Times New Roman"/>
          <w:lang w:val="en-GB"/>
        </w:rPr>
        <w:t xml:space="preserve">d that Board members could </w:t>
      </w:r>
      <w:r w:rsidRPr="00190EEF">
        <w:rPr>
          <w:rFonts w:ascii="Times New Roman" w:hAnsi="Times New Roman" w:cs="Times New Roman"/>
          <w:lang w:val="en-GB"/>
        </w:rPr>
        <w:t>contribute to communication actions, and for example write interesting news. UBC is not a well-known organization so there is constant need to sharpen the messages.</w:t>
      </w:r>
    </w:p>
    <w:p w:rsidR="006E7FFD" w:rsidRPr="00190EEF" w:rsidRDefault="006E7FFD" w:rsidP="006E7FFD">
      <w:pPr>
        <w:jc w:val="both"/>
        <w:rPr>
          <w:rFonts w:ascii="Times New Roman" w:hAnsi="Times New Roman" w:cs="Times New Roman"/>
          <w:b/>
          <w:lang w:val="en-US"/>
        </w:rPr>
      </w:pPr>
    </w:p>
    <w:p w:rsidR="00A25F52" w:rsidRPr="00190EEF" w:rsidRDefault="00A25F52" w:rsidP="00A25F52">
      <w:pPr>
        <w:jc w:val="both"/>
        <w:rPr>
          <w:rFonts w:ascii="Times New Roman" w:hAnsi="Times New Roman" w:cs="Times New Roman"/>
          <w:lang w:val="en-US"/>
        </w:rPr>
      </w:pPr>
    </w:p>
    <w:tbl>
      <w:tblPr>
        <w:tblStyle w:val="Tabela-Siatka"/>
        <w:tblW w:w="0" w:type="auto"/>
        <w:tblLook w:val="04A0"/>
      </w:tblPr>
      <w:tblGrid>
        <w:gridCol w:w="9778"/>
      </w:tblGrid>
      <w:tr w:rsidR="00C03776" w:rsidTr="00C03776">
        <w:tc>
          <w:tcPr>
            <w:tcW w:w="9778" w:type="dxa"/>
          </w:tcPr>
          <w:p w:rsidR="00C03776" w:rsidRDefault="00C03776" w:rsidP="00C03776">
            <w:pPr>
              <w:pStyle w:val="NormalnyWeb"/>
              <w:spacing w:before="0" w:beforeAutospacing="0" w:after="0" w:afterAutospacing="0"/>
              <w:jc w:val="both"/>
            </w:pPr>
            <w:r>
              <w:rPr>
                <w:b/>
                <w:bCs/>
                <w:i/>
                <w:iCs/>
                <w:sz w:val="22"/>
                <w:szCs w:val="22"/>
              </w:rPr>
              <w:t>Proposals of the Task Force concerningcommunication:</w:t>
            </w:r>
            <w:r>
              <w:t xml:space="preserve"> </w:t>
            </w:r>
          </w:p>
          <w:p w:rsidR="00C03776" w:rsidRDefault="00C03776" w:rsidP="00C03776">
            <w:pPr>
              <w:pStyle w:val="NormalnyWeb"/>
              <w:spacing w:before="0" w:beforeAutospacing="0" w:after="0" w:afterAutospacing="0"/>
              <w:jc w:val="both"/>
            </w:pP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Developing and updating the contact information and collecting them into internal database</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Reducing the amount of e-mails</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Preferring the electronic publications instead of printing</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Key information to be produced in national languages</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UBC’s profile and actions more visible</w:t>
            </w:r>
            <w:r>
              <w:t xml:space="preserve"> </w:t>
            </w:r>
          </w:p>
          <w:p w:rsidR="00C03776" w:rsidRDefault="00C03776" w:rsidP="00C03776">
            <w:pPr>
              <w:pStyle w:val="NormalnyWeb"/>
              <w:spacing w:before="0" w:beforeAutospacing="0" w:after="0" w:afterAutospacing="0"/>
              <w:ind w:left="720" w:hanging="360"/>
            </w:pPr>
            <w:r>
              <w:rPr>
                <w:rFonts w:ascii="Courier New" w:hAnsi="Courier New" w:cs="Courier New"/>
                <w:sz w:val="22"/>
                <w:szCs w:val="22"/>
              </w:rPr>
              <w:t>o  </w:t>
            </w:r>
            <w:r>
              <w:t xml:space="preserve"> </w:t>
            </w:r>
            <w:r>
              <w:rPr>
                <w:sz w:val="22"/>
                <w:szCs w:val="22"/>
              </w:rPr>
              <w:t>Implementation of UBC Communication and Marketing Strategy</w:t>
            </w:r>
            <w:r>
              <w:t xml:space="preserve"> </w:t>
            </w:r>
          </w:p>
          <w:p w:rsidR="00C03776" w:rsidRPr="00C03776" w:rsidRDefault="00C03776" w:rsidP="00A25F52">
            <w:pPr>
              <w:jc w:val="both"/>
              <w:rPr>
                <w:rFonts w:ascii="Times New Roman" w:hAnsi="Times New Roman" w:cs="Times New Roman"/>
              </w:rPr>
            </w:pPr>
          </w:p>
        </w:tc>
      </w:tr>
    </w:tbl>
    <w:p w:rsidR="00A25F52" w:rsidRPr="00190EEF" w:rsidRDefault="00A25F52" w:rsidP="00A25F52">
      <w:pPr>
        <w:jc w:val="both"/>
        <w:rPr>
          <w:rFonts w:ascii="Times New Roman" w:hAnsi="Times New Roman" w:cs="Times New Roman"/>
          <w:lang w:val="en-US"/>
        </w:rPr>
      </w:pPr>
    </w:p>
    <w:p w:rsidR="00D6229C" w:rsidRDefault="00D6229C" w:rsidP="00D6229C">
      <w:pPr>
        <w:pStyle w:val="Nagwek2"/>
        <w:rPr>
          <w:rFonts w:ascii="Times New Roman" w:hAnsi="Times New Roman" w:cs="Times New Roman"/>
          <w:b w:val="0"/>
          <w:sz w:val="48"/>
          <w:szCs w:val="48"/>
          <w:lang w:val="en-US"/>
        </w:rPr>
      </w:pPr>
    </w:p>
    <w:p w:rsidR="00DB785C" w:rsidRPr="00F50C70" w:rsidRDefault="00D6229C" w:rsidP="00D6229C">
      <w:pPr>
        <w:pStyle w:val="Nagwek2"/>
        <w:rPr>
          <w:rFonts w:ascii="Times New Roman" w:hAnsi="Times New Roman" w:cs="Times New Roman"/>
          <w:i/>
          <w:sz w:val="44"/>
          <w:szCs w:val="44"/>
          <w:lang w:val="en-US"/>
        </w:rPr>
      </w:pPr>
      <w:r>
        <w:rPr>
          <w:rFonts w:ascii="Times New Roman" w:hAnsi="Times New Roman" w:cs="Times New Roman"/>
          <w:b w:val="0"/>
          <w:sz w:val="48"/>
          <w:szCs w:val="48"/>
          <w:lang w:val="en-US"/>
        </w:rPr>
        <w:t>2.</w:t>
      </w:r>
      <w:r w:rsidR="00234084">
        <w:rPr>
          <w:rFonts w:ascii="Times New Roman" w:hAnsi="Times New Roman" w:cs="Times New Roman"/>
          <w:i/>
          <w:sz w:val="44"/>
          <w:szCs w:val="44"/>
          <w:lang w:val="en-US"/>
        </w:rPr>
        <w:t xml:space="preserve">Recommendations </w:t>
      </w:r>
      <w:r w:rsidR="00DB785C" w:rsidRPr="00F50C70">
        <w:rPr>
          <w:rFonts w:ascii="Times New Roman" w:hAnsi="Times New Roman" w:cs="Times New Roman"/>
          <w:i/>
          <w:sz w:val="44"/>
          <w:szCs w:val="44"/>
          <w:lang w:val="en-US"/>
        </w:rPr>
        <w:t>for changes in UBC Statute</w:t>
      </w:r>
    </w:p>
    <w:p w:rsidR="00DB785C" w:rsidRPr="00190EEF" w:rsidRDefault="00DB785C" w:rsidP="00DB785C">
      <w:pPr>
        <w:rPr>
          <w:rFonts w:ascii="Times New Roman" w:hAnsi="Times New Roman" w:cs="Times New Roman"/>
          <w:lang w:val="en-US"/>
        </w:rPr>
      </w:pPr>
    </w:p>
    <w:p w:rsidR="00DB785C" w:rsidRPr="00190EEF" w:rsidRDefault="00197103" w:rsidP="00DB785C">
      <w:pPr>
        <w:rPr>
          <w:rFonts w:ascii="Times New Roman" w:hAnsi="Times New Roman" w:cs="Times New Roman"/>
          <w:lang w:val="en-US"/>
        </w:rPr>
      </w:pPr>
      <w:r w:rsidRPr="00190EEF">
        <w:rPr>
          <w:rFonts w:ascii="Times New Roman" w:hAnsi="Times New Roman" w:cs="Times New Roman"/>
          <w:lang w:val="en-US"/>
        </w:rPr>
        <w:t>(H</w:t>
      </w:r>
      <w:r w:rsidR="00DB785C" w:rsidRPr="00190EEF">
        <w:rPr>
          <w:rFonts w:ascii="Times New Roman" w:hAnsi="Times New Roman" w:cs="Times New Roman"/>
          <w:lang w:val="en-US"/>
        </w:rPr>
        <w:t>eadings and numbers refer to the UBC Statute and its articles)</w:t>
      </w:r>
    </w:p>
    <w:p w:rsidR="002723B4" w:rsidRPr="00190EEF" w:rsidRDefault="002723B4" w:rsidP="002723B4">
      <w:pPr>
        <w:jc w:val="both"/>
        <w:rPr>
          <w:rFonts w:ascii="Times New Roman" w:hAnsi="Times New Roman" w:cs="Times New Roman"/>
          <w:lang w:val="en-US"/>
        </w:rPr>
      </w:pPr>
    </w:p>
    <w:p w:rsidR="00DB785C" w:rsidRPr="00190EEF" w:rsidRDefault="002723B4" w:rsidP="002723B4">
      <w:pPr>
        <w:rPr>
          <w:rFonts w:ascii="Times New Roman" w:hAnsi="Times New Roman" w:cs="Times New Roman"/>
          <w:lang w:val="en-US"/>
        </w:rPr>
      </w:pPr>
      <w:r w:rsidRPr="00190EEF">
        <w:rPr>
          <w:rFonts w:ascii="Times New Roman" w:hAnsi="Times New Roman" w:cs="Times New Roman"/>
          <w:lang w:val="en-US"/>
        </w:rPr>
        <w:t>In general</w:t>
      </w:r>
      <w:r w:rsidR="005412DC">
        <w:rPr>
          <w:rFonts w:ascii="Times New Roman" w:hAnsi="Times New Roman" w:cs="Times New Roman"/>
          <w:lang w:val="en-US"/>
        </w:rPr>
        <w:t>, the</w:t>
      </w:r>
      <w:r w:rsidRPr="00190EEF">
        <w:rPr>
          <w:rFonts w:ascii="Times New Roman" w:hAnsi="Times New Roman" w:cs="Times New Roman"/>
          <w:lang w:val="en-US"/>
        </w:rPr>
        <w:t xml:space="preserve"> Task Force noted that all ”</w:t>
      </w:r>
      <w:r w:rsidRPr="00190EEF">
        <w:rPr>
          <w:rFonts w:ascii="Times New Roman" w:hAnsi="Times New Roman" w:cs="Times New Roman"/>
          <w:i/>
          <w:lang w:val="en-US"/>
        </w:rPr>
        <w:t>shall be</w:t>
      </w:r>
      <w:r w:rsidRPr="00190EEF">
        <w:rPr>
          <w:rFonts w:ascii="Times New Roman" w:hAnsi="Times New Roman" w:cs="Times New Roman"/>
          <w:lang w:val="en-US"/>
        </w:rPr>
        <w:t>” and ”</w:t>
      </w:r>
      <w:r w:rsidRPr="00190EEF">
        <w:rPr>
          <w:rFonts w:ascii="Times New Roman" w:hAnsi="Times New Roman" w:cs="Times New Roman"/>
          <w:i/>
          <w:lang w:val="en-US"/>
        </w:rPr>
        <w:t>will be</w:t>
      </w:r>
      <w:r w:rsidRPr="00190EEF">
        <w:rPr>
          <w:rFonts w:ascii="Times New Roman" w:hAnsi="Times New Roman" w:cs="Times New Roman"/>
          <w:lang w:val="en-US"/>
        </w:rPr>
        <w:t xml:space="preserve">” formulations should </w:t>
      </w:r>
      <w:r w:rsidR="00190EEF">
        <w:rPr>
          <w:rFonts w:ascii="Times New Roman" w:hAnsi="Times New Roman" w:cs="Times New Roman"/>
          <w:lang w:val="en-US"/>
        </w:rPr>
        <w:t xml:space="preserve">both in UBC Statute and UBC Internal Regulations should </w:t>
      </w:r>
      <w:r w:rsidRPr="00190EEF">
        <w:rPr>
          <w:rFonts w:ascii="Times New Roman" w:hAnsi="Times New Roman" w:cs="Times New Roman"/>
          <w:lang w:val="en-US"/>
        </w:rPr>
        <w:t xml:space="preserve">be brought to present tense. It enhances the impression that </w:t>
      </w:r>
      <w:r w:rsidR="005412DC">
        <w:rPr>
          <w:rFonts w:ascii="Times New Roman" w:hAnsi="Times New Roman" w:cs="Times New Roman"/>
          <w:lang w:val="en-US"/>
        </w:rPr>
        <w:t xml:space="preserve">the </w:t>
      </w:r>
      <w:r w:rsidRPr="00190EEF">
        <w:rPr>
          <w:rFonts w:ascii="Times New Roman" w:hAnsi="Times New Roman" w:cs="Times New Roman"/>
          <w:lang w:val="en-US"/>
        </w:rPr>
        <w:t>organization is looking to the future instead of the past.</w:t>
      </w:r>
    </w:p>
    <w:p w:rsidR="00AB5BBD" w:rsidRPr="00190EEF" w:rsidRDefault="00AB5BBD" w:rsidP="002723B4">
      <w:pPr>
        <w:rPr>
          <w:rFonts w:ascii="Times New Roman" w:hAnsi="Times New Roman" w:cs="Times New Roman"/>
          <w:lang w:val="en-US"/>
        </w:rPr>
      </w:pPr>
    </w:p>
    <w:p w:rsidR="005412DC" w:rsidRDefault="005412DC"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Introduction</w:t>
      </w:r>
    </w:p>
    <w:p w:rsidR="00DB785C" w:rsidRPr="00190EEF" w:rsidRDefault="00197103" w:rsidP="00DB785C">
      <w:pPr>
        <w:jc w:val="both"/>
        <w:rPr>
          <w:rFonts w:ascii="Times New Roman" w:hAnsi="Times New Roman" w:cs="Times New Roman"/>
          <w:lang w:val="en-US"/>
        </w:rPr>
      </w:pPr>
      <w:r w:rsidRPr="00190EEF">
        <w:rPr>
          <w:rFonts w:ascii="Times New Roman" w:hAnsi="Times New Roman" w:cs="Times New Roman"/>
          <w:lang w:val="en-US"/>
        </w:rPr>
        <w:t xml:space="preserve">Introduction </w:t>
      </w:r>
      <w:r w:rsidR="00DB785C" w:rsidRPr="00190EEF">
        <w:rPr>
          <w:rFonts w:ascii="Times New Roman" w:hAnsi="Times New Roman" w:cs="Times New Roman"/>
          <w:lang w:val="en-US"/>
        </w:rPr>
        <w:t xml:space="preserve">part </w:t>
      </w:r>
      <w:r w:rsidRPr="00190EEF">
        <w:rPr>
          <w:rFonts w:ascii="Times New Roman" w:hAnsi="Times New Roman" w:cs="Times New Roman"/>
          <w:lang w:val="en-US"/>
        </w:rPr>
        <w:t xml:space="preserve">of the UBC Statute </w:t>
      </w:r>
      <w:r w:rsidR="00DB785C" w:rsidRPr="00190EEF">
        <w:rPr>
          <w:rFonts w:ascii="Times New Roman" w:hAnsi="Times New Roman" w:cs="Times New Roman"/>
          <w:lang w:val="en-US"/>
        </w:rPr>
        <w:t>is bit old-fashioned</w:t>
      </w:r>
      <w:r w:rsidRPr="00190EEF">
        <w:rPr>
          <w:rFonts w:ascii="Times New Roman" w:hAnsi="Times New Roman" w:cs="Times New Roman"/>
          <w:lang w:val="en-US"/>
        </w:rPr>
        <w:t xml:space="preserve"> language and Task Force proposes that </w:t>
      </w:r>
      <w:r w:rsidR="00DB785C" w:rsidRPr="00190EEF">
        <w:rPr>
          <w:rFonts w:ascii="Times New Roman" w:hAnsi="Times New Roman" w:cs="Times New Roman"/>
          <w:lang w:val="en-US"/>
        </w:rPr>
        <w:t xml:space="preserve">modern formulations </w:t>
      </w:r>
      <w:r w:rsidRPr="00190EEF">
        <w:rPr>
          <w:rFonts w:ascii="Times New Roman" w:hAnsi="Times New Roman" w:cs="Times New Roman"/>
          <w:lang w:val="en-US"/>
        </w:rPr>
        <w:t>could be developed.</w:t>
      </w:r>
      <w:r w:rsidR="005412DC">
        <w:rPr>
          <w:rFonts w:ascii="Times New Roman" w:hAnsi="Times New Roman" w:cs="Times New Roman"/>
          <w:lang w:val="en-US"/>
        </w:rPr>
        <w:t xml:space="preserve">The </w:t>
      </w:r>
      <w:r w:rsidRPr="00190EEF">
        <w:rPr>
          <w:rFonts w:ascii="Times New Roman" w:hAnsi="Times New Roman" w:cs="Times New Roman"/>
          <w:lang w:val="en-US"/>
        </w:rPr>
        <w:t xml:space="preserve">Task Force also proposes that reference to </w:t>
      </w:r>
      <w:r w:rsidR="005E3D90" w:rsidRPr="00190EEF">
        <w:rPr>
          <w:rFonts w:ascii="Times New Roman" w:hAnsi="Times New Roman" w:cs="Times New Roman"/>
          <w:lang w:val="en-US"/>
        </w:rPr>
        <w:t xml:space="preserve">(macro) </w:t>
      </w:r>
      <w:r w:rsidR="002F24A9" w:rsidRPr="00190EEF">
        <w:rPr>
          <w:rFonts w:ascii="Times New Roman" w:hAnsi="Times New Roman" w:cs="Times New Roman"/>
          <w:lang w:val="en-US"/>
        </w:rPr>
        <w:t xml:space="preserve">regional strategies could be included. </w:t>
      </w:r>
      <w:r w:rsidR="00DB785C" w:rsidRPr="00190EEF">
        <w:rPr>
          <w:rFonts w:ascii="Times New Roman" w:hAnsi="Times New Roman" w:cs="Times New Roman"/>
          <w:lang w:val="en-US"/>
        </w:rPr>
        <w:t>There aren’t any mistakes or wrong issues as such</w:t>
      </w:r>
      <w:r w:rsidR="002F24A9" w:rsidRPr="00190EEF">
        <w:rPr>
          <w:rFonts w:ascii="Times New Roman" w:hAnsi="Times New Roman" w:cs="Times New Roman"/>
          <w:lang w:val="en-US"/>
        </w:rPr>
        <w:t xml:space="preserve"> in the Introduction, but some update, </w:t>
      </w:r>
      <w:r w:rsidR="00DB785C" w:rsidRPr="00190EEF">
        <w:rPr>
          <w:rFonts w:ascii="Times New Roman" w:hAnsi="Times New Roman" w:cs="Times New Roman"/>
          <w:lang w:val="en-US"/>
        </w:rPr>
        <w:t>refr</w:t>
      </w:r>
      <w:r w:rsidR="002F24A9" w:rsidRPr="00190EEF">
        <w:rPr>
          <w:rFonts w:ascii="Times New Roman" w:hAnsi="Times New Roman" w:cs="Times New Roman"/>
          <w:lang w:val="en-US"/>
        </w:rPr>
        <w:t>eshi</w:t>
      </w:r>
      <w:r w:rsidR="005412DC">
        <w:rPr>
          <w:rFonts w:ascii="Times New Roman" w:hAnsi="Times New Roman" w:cs="Times New Roman"/>
          <w:lang w:val="en-US"/>
        </w:rPr>
        <w:t>ng of words and expressions should</w:t>
      </w:r>
      <w:r w:rsidR="002F24A9" w:rsidRPr="00190EEF">
        <w:rPr>
          <w:rFonts w:ascii="Times New Roman" w:hAnsi="Times New Roman" w:cs="Times New Roman"/>
          <w:lang w:val="en-US"/>
        </w:rPr>
        <w:t xml:space="preserve"> to be done.</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1</w:t>
      </w:r>
    </w:p>
    <w:p w:rsidR="00DB785C" w:rsidRPr="00190EEF" w:rsidRDefault="00190EEF" w:rsidP="00DB785C">
      <w:pPr>
        <w:jc w:val="both"/>
        <w:rPr>
          <w:rFonts w:ascii="Times New Roman" w:hAnsi="Times New Roman" w:cs="Times New Roman"/>
          <w:lang w:val="en-US"/>
        </w:rPr>
      </w:pPr>
      <w:r>
        <w:rPr>
          <w:rFonts w:ascii="Times New Roman" w:hAnsi="Times New Roman" w:cs="Times New Roman"/>
          <w:lang w:val="en-US"/>
        </w:rPr>
        <w:t xml:space="preserve">Task Force proposes the addition of the </w:t>
      </w:r>
      <w:r w:rsidR="00DB785C" w:rsidRPr="00190EEF">
        <w:rPr>
          <w:rFonts w:ascii="Times New Roman" w:hAnsi="Times New Roman" w:cs="Times New Roman"/>
          <w:lang w:val="en-US"/>
        </w:rPr>
        <w:t>word “</w:t>
      </w:r>
      <w:r w:rsidR="00DB785C" w:rsidRPr="00190EEF">
        <w:rPr>
          <w:rFonts w:ascii="Times New Roman" w:hAnsi="Times New Roman" w:cs="Times New Roman"/>
          <w:i/>
          <w:lang w:val="en-US"/>
        </w:rPr>
        <w:t>develop”</w:t>
      </w:r>
      <w:r w:rsidR="00DB785C" w:rsidRPr="00190EEF">
        <w:rPr>
          <w:rFonts w:ascii="Times New Roman" w:hAnsi="Times New Roman" w:cs="Times New Roman"/>
          <w:lang w:val="en-US"/>
        </w:rPr>
        <w:t xml:space="preserve"> to the first senten</w:t>
      </w:r>
      <w:r>
        <w:rPr>
          <w:rFonts w:ascii="Times New Roman" w:hAnsi="Times New Roman" w:cs="Times New Roman"/>
          <w:lang w:val="en-US"/>
        </w:rPr>
        <w:t>ce and form</w:t>
      </w:r>
      <w:r w:rsidR="0039143D" w:rsidRPr="00190EEF">
        <w:rPr>
          <w:rFonts w:ascii="Times New Roman" w:hAnsi="Times New Roman" w:cs="Times New Roman"/>
          <w:lang w:val="en-US"/>
        </w:rPr>
        <w:t>ulation of the Art</w:t>
      </w:r>
      <w:r w:rsidR="001D3361" w:rsidRPr="00190EEF">
        <w:rPr>
          <w:rFonts w:ascii="Times New Roman" w:hAnsi="Times New Roman" w:cs="Times New Roman"/>
          <w:lang w:val="en-US"/>
        </w:rPr>
        <w:t>icle with number points</w:t>
      </w:r>
      <w:r w:rsidR="0039143D" w:rsidRPr="00190EEF">
        <w:rPr>
          <w:rFonts w:ascii="Times New Roman" w:hAnsi="Times New Roman" w:cs="Times New Roman"/>
          <w:lang w:val="en-US"/>
        </w:rPr>
        <w:t xml:space="preserve"> 1-5 (maintaining the same issues and wording as b</w:t>
      </w:r>
      <w:r w:rsidR="001D3361" w:rsidRPr="00190EEF">
        <w:rPr>
          <w:rFonts w:ascii="Times New Roman" w:hAnsi="Times New Roman" w:cs="Times New Roman"/>
          <w:lang w:val="en-US"/>
        </w:rPr>
        <w:t xml:space="preserve">efore, but making the Article </w:t>
      </w:r>
      <w:r w:rsidR="0039143D" w:rsidRPr="00190EEF">
        <w:rPr>
          <w:rFonts w:ascii="Times New Roman" w:hAnsi="Times New Roman" w:cs="Times New Roman"/>
          <w:lang w:val="en-US"/>
        </w:rPr>
        <w:t xml:space="preserve">clearer). </w:t>
      </w:r>
      <w:r w:rsidR="005412DC">
        <w:rPr>
          <w:rFonts w:ascii="Times New Roman" w:hAnsi="Times New Roman" w:cs="Times New Roman"/>
          <w:lang w:val="en-US"/>
        </w:rPr>
        <w:t xml:space="preserve">The </w:t>
      </w:r>
      <w:r>
        <w:rPr>
          <w:rFonts w:ascii="Times New Roman" w:hAnsi="Times New Roman" w:cs="Times New Roman"/>
          <w:lang w:val="en-US"/>
        </w:rPr>
        <w:t>Task Force proposes new point 5 to be included as follows:</w:t>
      </w:r>
    </w:p>
    <w:p w:rsidR="0039143D" w:rsidRPr="00190EEF" w:rsidRDefault="0039143D" w:rsidP="0039143D">
      <w:pPr>
        <w:jc w:val="both"/>
        <w:rPr>
          <w:rFonts w:ascii="Times New Roman" w:hAnsi="Times New Roman" w:cs="Times New Roman"/>
          <w:lang w:val="en-US"/>
        </w:rPr>
      </w:pPr>
    </w:p>
    <w:p w:rsidR="0039143D" w:rsidRPr="00190EEF" w:rsidRDefault="0039143D" w:rsidP="0039143D">
      <w:pPr>
        <w:jc w:val="both"/>
        <w:rPr>
          <w:rFonts w:ascii="Times New Roman" w:hAnsi="Times New Roman" w:cs="Times New Roman"/>
          <w:lang w:val="en-US"/>
        </w:rPr>
      </w:pPr>
      <w:r w:rsidRPr="00190EEF">
        <w:rPr>
          <w:rFonts w:ascii="Times New Roman" w:hAnsi="Times New Roman" w:cs="Times New Roman"/>
          <w:lang w:val="en-US"/>
        </w:rPr>
        <w:t>“The Union's aim is to</w:t>
      </w:r>
    </w:p>
    <w:p w:rsidR="0039143D" w:rsidRPr="00190EEF" w:rsidRDefault="0039143D" w:rsidP="0039143D">
      <w:pPr>
        <w:jc w:val="both"/>
        <w:rPr>
          <w:rFonts w:ascii="Times New Roman" w:hAnsi="Times New Roman" w:cs="Times New Roman"/>
          <w:lang w:val="en-US"/>
        </w:rPr>
      </w:pP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Promote, </w:t>
      </w:r>
      <w:r w:rsidRPr="00190EEF">
        <w:rPr>
          <w:rFonts w:ascii="Times New Roman" w:hAnsi="Times New Roman" w:cs="Times New Roman"/>
          <w:i/>
          <w:u w:val="single"/>
          <w:lang w:val="en-US"/>
        </w:rPr>
        <w:t>develop</w:t>
      </w:r>
      <w:r w:rsidRPr="00190EEF">
        <w:rPr>
          <w:rFonts w:ascii="Times New Roman" w:hAnsi="Times New Roman" w:cs="Times New Roman"/>
          <w:lang w:val="en-US"/>
        </w:rPr>
        <w:t xml:space="preserve"> and strengthen cooperation and exchange of experience among the cities in the Baltic Sea Region,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Advocate for common interests of the local authorities in the region,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 xml:space="preserve">Act on behalf of the cities and local authorities in common matters towards regional, national, European and international bodies, </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lang w:val="en-US"/>
        </w:rPr>
        <w:t>Strive to achieve sustainable development</w:t>
      </w:r>
      <w:r w:rsidR="005412DC" w:rsidRPr="005412DC">
        <w:rPr>
          <w:rFonts w:ascii="Times New Roman" w:hAnsi="Times New Roman" w:cs="Times New Roman"/>
          <w:i/>
          <w:u w:val="single"/>
          <w:lang w:val="en-US"/>
        </w:rPr>
        <w:t>and optimal economic and social development</w:t>
      </w:r>
      <w:r w:rsidRPr="00190EEF">
        <w:rPr>
          <w:rFonts w:ascii="Times New Roman" w:hAnsi="Times New Roman" w:cs="Times New Roman"/>
          <w:lang w:val="en-US"/>
        </w:rPr>
        <w:t>in the Baltic Sea Region with full respect to European principles of local and regional self-governance and subsidiarity.</w:t>
      </w:r>
    </w:p>
    <w:p w:rsidR="0039143D" w:rsidRPr="00190EEF" w:rsidRDefault="0039143D" w:rsidP="001F68CD">
      <w:pPr>
        <w:pStyle w:val="Akapitzlist"/>
        <w:numPr>
          <w:ilvl w:val="0"/>
          <w:numId w:val="12"/>
        </w:numPr>
        <w:jc w:val="both"/>
        <w:rPr>
          <w:rFonts w:ascii="Times New Roman" w:hAnsi="Times New Roman" w:cs="Times New Roman"/>
          <w:lang w:val="en-US"/>
        </w:rPr>
      </w:pPr>
      <w:r w:rsidRPr="00190EEF">
        <w:rPr>
          <w:rFonts w:ascii="Times New Roman" w:hAnsi="Times New Roman" w:cs="Times New Roman"/>
          <w:i/>
          <w:u w:val="single"/>
          <w:lang w:val="en-US"/>
        </w:rPr>
        <w:t>Contribute to joint Baltic Identity, cohesion and common understanding in the region</w:t>
      </w:r>
      <w:r w:rsidRPr="00190EEF">
        <w:rPr>
          <w:rFonts w:ascii="Times New Roman" w:hAnsi="Times New Roman" w:cs="Times New Roman"/>
          <w:lang w:val="en-US"/>
        </w:rPr>
        <w:t>.</w:t>
      </w:r>
      <w:r w:rsidR="001D3361" w:rsidRPr="00190EEF">
        <w:rPr>
          <w:rFonts w:ascii="Times New Roman" w:hAnsi="Times New Roman" w:cs="Times New Roman"/>
          <w:lang w:val="en-US"/>
        </w:rPr>
        <w:t>”</w:t>
      </w:r>
    </w:p>
    <w:p w:rsidR="00AB5BBD" w:rsidRPr="00190EEF" w:rsidRDefault="00AB5BBD" w:rsidP="00190EEF">
      <w:pPr>
        <w:jc w:val="both"/>
        <w:rPr>
          <w:rFonts w:ascii="Times New Roman" w:hAnsi="Times New Roman" w:cs="Times New Roman"/>
          <w:highlight w:val="yellow"/>
          <w:lang w:val="en-US"/>
        </w:rPr>
      </w:pPr>
    </w:p>
    <w:p w:rsidR="001D3361" w:rsidRPr="00190EEF" w:rsidRDefault="00DB785C" w:rsidP="001D3361">
      <w:pPr>
        <w:shd w:val="clear" w:color="auto" w:fill="FFFFFF"/>
        <w:jc w:val="both"/>
        <w:textAlignment w:val="top"/>
        <w:rPr>
          <w:rFonts w:ascii="Times New Roman" w:eastAsia="Times New Roman" w:hAnsi="Times New Roman" w:cs="Times New Roman"/>
          <w:color w:val="333333"/>
          <w:lang w:val="en-US" w:eastAsia="fi-FI"/>
        </w:rPr>
      </w:pPr>
      <w:r w:rsidRPr="00190EEF">
        <w:rPr>
          <w:rFonts w:ascii="Times New Roman" w:hAnsi="Times New Roman" w:cs="Times New Roman"/>
          <w:b/>
          <w:lang w:val="en-US"/>
        </w:rPr>
        <w:t>Article 2</w:t>
      </w:r>
    </w:p>
    <w:p w:rsidR="001D3361" w:rsidRPr="00190EEF" w:rsidRDefault="0039143D" w:rsidP="001D3361">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w:t>
      </w:r>
      <w:r w:rsidR="00DB785C" w:rsidRPr="00190EEF">
        <w:rPr>
          <w:rFonts w:ascii="Times New Roman" w:hAnsi="Times New Roman" w:cs="Times New Roman"/>
          <w:lang w:val="en-US"/>
        </w:rPr>
        <w:t xml:space="preserve">prioritizing of issues </w:t>
      </w:r>
      <w:r w:rsidR="001D3361" w:rsidRPr="00190EEF">
        <w:rPr>
          <w:rFonts w:ascii="Times New Roman" w:hAnsi="Times New Roman" w:cs="Times New Roman"/>
          <w:lang w:val="en-US"/>
        </w:rPr>
        <w:t>would be done differently</w:t>
      </w:r>
      <w:r w:rsidR="00190EEF">
        <w:rPr>
          <w:rFonts w:ascii="Times New Roman" w:hAnsi="Times New Roman" w:cs="Times New Roman"/>
          <w:lang w:val="en-US"/>
        </w:rPr>
        <w:t>, please see proposal below</w:t>
      </w:r>
      <w:r w:rsidR="001D3361" w:rsidRPr="00190EEF">
        <w:rPr>
          <w:rFonts w:ascii="Times New Roman" w:hAnsi="Times New Roman" w:cs="Times New Roman"/>
          <w:lang w:val="en-US"/>
        </w:rPr>
        <w:t xml:space="preserve"> (maintaining the same issues than before, but changing the order). Task Force also proposes following changes to wording:</w:t>
      </w:r>
    </w:p>
    <w:p w:rsidR="00E0652E" w:rsidRPr="00190EEF" w:rsidRDefault="00E0652E" w:rsidP="001D3361">
      <w:pPr>
        <w:jc w:val="both"/>
        <w:rPr>
          <w:rFonts w:ascii="Times New Roman" w:hAnsi="Times New Roman" w:cs="Times New Roman"/>
          <w:lang w:val="en-US"/>
        </w:rPr>
      </w:pP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a.</w:t>
      </w:r>
      <w:r w:rsidRPr="00190EEF">
        <w:rPr>
          <w:rFonts w:ascii="Times New Roman" w:hAnsi="Times New Roman" w:cs="Times New Roman"/>
          <w:lang w:val="en-US"/>
        </w:rPr>
        <w:t xml:space="preserve"> changing the word “</w:t>
      </w:r>
      <w:r w:rsidRPr="00190EEF">
        <w:rPr>
          <w:rFonts w:ascii="Times New Roman" w:hAnsi="Times New Roman" w:cs="Times New Roman"/>
          <w:i/>
          <w:lang w:val="en-US"/>
        </w:rPr>
        <w:t xml:space="preserve">seek” </w:t>
      </w:r>
      <w:r w:rsidRPr="00190EEF">
        <w:rPr>
          <w:rFonts w:ascii="Times New Roman" w:hAnsi="Times New Roman" w:cs="Times New Roman"/>
          <w:lang w:val="en-US"/>
        </w:rPr>
        <w:t>to word “</w:t>
      </w:r>
      <w:r w:rsidRPr="00190EEF">
        <w:rPr>
          <w:rFonts w:ascii="Times New Roman" w:hAnsi="Times New Roman" w:cs="Times New Roman"/>
          <w:i/>
          <w:lang w:val="en-US"/>
        </w:rPr>
        <w:t>develop”</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b.</w:t>
      </w:r>
      <w:r w:rsidRPr="00190EEF">
        <w:rPr>
          <w:rFonts w:ascii="Times New Roman" w:hAnsi="Times New Roman" w:cs="Times New Roman"/>
          <w:lang w:val="en-US"/>
        </w:rPr>
        <w:t xml:space="preserve"> adding of word “</w:t>
      </w:r>
      <w:r w:rsidRPr="00190EEF">
        <w:rPr>
          <w:rFonts w:ascii="Times New Roman" w:hAnsi="Times New Roman" w:cs="Times New Roman"/>
          <w:i/>
          <w:lang w:val="en-US"/>
        </w:rPr>
        <w:t>European</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In point </w:t>
      </w:r>
      <w:r w:rsidRPr="00190EEF">
        <w:rPr>
          <w:rFonts w:ascii="Times New Roman" w:hAnsi="Times New Roman" w:cs="Times New Roman"/>
          <w:b/>
          <w:lang w:val="en-US"/>
        </w:rPr>
        <w:t>f.</w:t>
      </w:r>
      <w:r w:rsidRPr="00190EEF">
        <w:rPr>
          <w:rFonts w:ascii="Times New Roman" w:hAnsi="Times New Roman" w:cs="Times New Roman"/>
          <w:lang w:val="en-US"/>
        </w:rPr>
        <w:t xml:space="preserve"> adding the words “</w:t>
      </w:r>
      <w:r w:rsidRPr="00190EEF">
        <w:rPr>
          <w:rFonts w:ascii="Times New Roman" w:hAnsi="Times New Roman" w:cs="Times New Roman"/>
          <w:i/>
          <w:lang w:val="en-US"/>
        </w:rPr>
        <w:t>and international city networks</w:t>
      </w:r>
      <w:r w:rsidRPr="00190EEF">
        <w:rPr>
          <w:rFonts w:ascii="Times New Roman" w:hAnsi="Times New Roman" w:cs="Times New Roman"/>
          <w:lang w:val="en-US"/>
        </w:rPr>
        <w:t xml:space="preserve">”. </w:t>
      </w:r>
    </w:p>
    <w:p w:rsidR="001D3361" w:rsidRPr="00190EEF" w:rsidRDefault="001D3361" w:rsidP="001D3361">
      <w:pPr>
        <w:jc w:val="both"/>
        <w:rPr>
          <w:rFonts w:ascii="Times New Roman" w:hAnsi="Times New Roman" w:cs="Times New Roman"/>
          <w:lang w:val="en-US"/>
        </w:rPr>
      </w:pPr>
      <w:r w:rsidRPr="00190EEF">
        <w:rPr>
          <w:rFonts w:ascii="Times New Roman" w:hAnsi="Times New Roman" w:cs="Times New Roman"/>
          <w:lang w:val="en-US"/>
        </w:rPr>
        <w:t xml:space="preserve">New point </w:t>
      </w:r>
      <w:r w:rsidRPr="00190EEF">
        <w:rPr>
          <w:rFonts w:ascii="Times New Roman" w:hAnsi="Times New Roman" w:cs="Times New Roman"/>
          <w:b/>
          <w:lang w:val="en-US"/>
        </w:rPr>
        <w:t>m.</w:t>
      </w:r>
      <w:r w:rsidRPr="00190EEF">
        <w:rPr>
          <w:rFonts w:ascii="Times New Roman" w:hAnsi="Times New Roman" w:cs="Times New Roman"/>
          <w:lang w:val="en-US"/>
        </w:rPr>
        <w:t xml:space="preserve"> to be added: “</w:t>
      </w:r>
      <w:r w:rsidRPr="00190EEF">
        <w:rPr>
          <w:rFonts w:ascii="Times New Roman" w:hAnsi="Times New Roman" w:cs="Times New Roman"/>
          <w:i/>
          <w:lang w:val="en-US"/>
        </w:rPr>
        <w:t>Implement relevant macro-regional strategies.”</w:t>
      </w:r>
    </w:p>
    <w:p w:rsidR="001D3361" w:rsidRPr="00190EEF" w:rsidRDefault="001D3361" w:rsidP="001D3361">
      <w:pPr>
        <w:shd w:val="clear" w:color="auto" w:fill="FFFFFF"/>
        <w:jc w:val="both"/>
        <w:textAlignment w:val="top"/>
        <w:rPr>
          <w:rFonts w:ascii="Times New Roman" w:eastAsia="Times New Roman" w:hAnsi="Times New Roman" w:cs="Times New Roman"/>
          <w:color w:val="333333"/>
          <w:lang w:val="en-US" w:eastAsia="fi-FI"/>
        </w:rPr>
      </w:pPr>
    </w:p>
    <w:p w:rsidR="001D3361" w:rsidRPr="00190EEF" w:rsidRDefault="001D3361" w:rsidP="001D3361">
      <w:pPr>
        <w:rPr>
          <w:rFonts w:ascii="Times New Roman" w:hAnsi="Times New Roman" w:cs="Times New Roman"/>
          <w:lang w:val="en-US"/>
        </w:rPr>
      </w:pPr>
      <w:r w:rsidRPr="00190EEF">
        <w:rPr>
          <w:rFonts w:ascii="Times New Roman" w:hAnsi="Times New Roman" w:cs="Times New Roman"/>
          <w:lang w:val="en-US"/>
        </w:rPr>
        <w:t xml:space="preserve">To attain the </w:t>
      </w:r>
      <w:r w:rsidR="002723B4" w:rsidRPr="00190EEF">
        <w:rPr>
          <w:rFonts w:ascii="Times New Roman" w:hAnsi="Times New Roman" w:cs="Times New Roman"/>
          <w:lang w:val="en-US"/>
        </w:rPr>
        <w:t>above objectives the Union</w:t>
      </w:r>
      <w:r w:rsidRPr="00190EEF">
        <w:rPr>
          <w:rFonts w:ascii="Times New Roman" w:hAnsi="Times New Roman" w:cs="Times New Roman"/>
          <w:lang w:val="en-US"/>
        </w:rPr>
        <w:t>:</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i/>
          <w:u w:val="single"/>
          <w:lang w:val="en-US"/>
        </w:rPr>
        <w:t>Develop</w:t>
      </w:r>
      <w:r w:rsidRPr="00190EEF">
        <w:rPr>
          <w:rFonts w:ascii="Times New Roman" w:hAnsi="Times New Roman" w:cs="Times New Roman"/>
          <w:lang w:val="en-US"/>
        </w:rPr>
        <w:t xml:space="preserve"> a systematic exchange of experience between member Cities in their common fields of interest, and organize meetings, exhibitions, scientific and popular sessions, as well as other events to popularize achievements of the individual member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Foster communication ties and develop respective networks and links with other regional </w:t>
      </w:r>
      <w:r w:rsidRPr="00190EEF">
        <w:rPr>
          <w:rFonts w:ascii="Times New Roman" w:hAnsi="Times New Roman" w:cs="Times New Roman"/>
          <w:i/>
          <w:u w:val="single"/>
          <w:lang w:val="en-US"/>
        </w:rPr>
        <w:t xml:space="preserve">and European actors. </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and assist the member Cities in carrying out research work and publish their efforts to tackle the problems of the Baltic Sea and the adjacent land areas.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Assist in and support the cooperation of professional groups in the member Cities as well as that between individual Cities, for example, Twin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Service its member cities in terms of information flow and help generate projects co-financed by European Union, and from other sources, offering cities project quality consulting.</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 xml:space="preserve">Maintain ties with the European Union structures, the Council of Europe </w:t>
      </w:r>
      <w:r w:rsidRPr="00190EEF">
        <w:rPr>
          <w:rFonts w:ascii="Times New Roman" w:hAnsi="Times New Roman" w:cs="Times New Roman"/>
          <w:i/>
          <w:u w:val="single"/>
          <w:lang w:val="en-US"/>
        </w:rPr>
        <w:t>and international city networks.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Stage on public forums common motions, opinions and positions on the cities' and the Baltic Sea Region’s interests.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Launch initiatives and cooperate with the Baltic Sea Region governments and international organizations in resolving problems posed by economic development of the Baltic Sea Region and protection of its natural environment, thus enhancing its integration.</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Collaborate in the process of European Union enlargement, bearing in mind the existence of the European dimension to the future of the cities.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Promote interest in the history of the Baltic Region, its ecological and cultural heritage and work together to protect the Region's landscape as well as its cultural and historical monuments.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Support any endeavor to enhance inter-human contacts, in particular, among the youth of the member Cities by organising meetings, sport competitions, festivals, and other events.</w:t>
      </w:r>
    </w:p>
    <w:p w:rsidR="001D3361" w:rsidRPr="00190EEF" w:rsidRDefault="001D3361" w:rsidP="001F68CD">
      <w:pPr>
        <w:numPr>
          <w:ilvl w:val="0"/>
          <w:numId w:val="3"/>
        </w:numPr>
        <w:contextualSpacing/>
        <w:rPr>
          <w:rFonts w:ascii="Times New Roman" w:hAnsi="Times New Roman" w:cs="Times New Roman"/>
          <w:lang w:val="en-US"/>
        </w:rPr>
      </w:pPr>
      <w:r w:rsidRPr="00190EEF">
        <w:rPr>
          <w:rFonts w:ascii="Times New Roman" w:hAnsi="Times New Roman" w:cs="Times New Roman"/>
          <w:lang w:val="en-US"/>
        </w:rPr>
        <w:t>Develop its own public relations program in order to display properly the aims, the activities and the tools of the Union.”</w:t>
      </w:r>
    </w:p>
    <w:p w:rsidR="00DB785C" w:rsidRPr="00F50C70" w:rsidRDefault="005E3D90" w:rsidP="001F68CD">
      <w:pPr>
        <w:numPr>
          <w:ilvl w:val="0"/>
          <w:numId w:val="3"/>
        </w:numPr>
        <w:contextualSpacing/>
        <w:rPr>
          <w:rFonts w:ascii="Times New Roman" w:hAnsi="Times New Roman" w:cs="Times New Roman"/>
          <w:i/>
          <w:u w:val="single"/>
          <w:lang w:val="en-US"/>
        </w:rPr>
      </w:pPr>
      <w:r w:rsidRPr="00190EEF">
        <w:rPr>
          <w:rFonts w:ascii="Times New Roman" w:hAnsi="Times New Roman" w:cs="Times New Roman"/>
          <w:i/>
          <w:u w:val="single"/>
          <w:lang w:val="en-US"/>
        </w:rPr>
        <w:t xml:space="preserve">Implement relevant (macro) </w:t>
      </w:r>
      <w:r w:rsidR="001D3361" w:rsidRPr="00190EEF">
        <w:rPr>
          <w:rFonts w:ascii="Times New Roman" w:hAnsi="Times New Roman" w:cs="Times New Roman"/>
          <w:i/>
          <w:u w:val="single"/>
          <w:lang w:val="en-US"/>
        </w:rPr>
        <w:t>regional strategies.</w:t>
      </w:r>
    </w:p>
    <w:p w:rsidR="00AB5BBD" w:rsidRDefault="00AB5BBD" w:rsidP="005E3D90">
      <w:pPr>
        <w:jc w:val="both"/>
        <w:rPr>
          <w:rFonts w:ascii="Times New Roman" w:hAnsi="Times New Roman" w:cs="Times New Roman"/>
          <w:lang w:val="en-US"/>
        </w:rPr>
      </w:pPr>
    </w:p>
    <w:p w:rsidR="00234084" w:rsidRPr="00190EEF" w:rsidRDefault="00234084" w:rsidP="005E3D90">
      <w:pPr>
        <w:jc w:val="both"/>
        <w:rPr>
          <w:rFonts w:ascii="Times New Roman" w:hAnsi="Times New Roman" w:cs="Times New Roman"/>
          <w:lang w:val="en-US"/>
        </w:rPr>
      </w:pPr>
    </w:p>
    <w:p w:rsidR="00DB785C" w:rsidRPr="00190EEF" w:rsidRDefault="00DB785C" w:rsidP="005E3D90">
      <w:pPr>
        <w:jc w:val="both"/>
        <w:rPr>
          <w:rFonts w:ascii="Times New Roman" w:hAnsi="Times New Roman" w:cs="Times New Roman"/>
          <w:b/>
          <w:lang w:val="en-US"/>
        </w:rPr>
      </w:pPr>
      <w:r w:rsidRPr="00190EEF">
        <w:rPr>
          <w:rFonts w:ascii="Times New Roman" w:hAnsi="Times New Roman" w:cs="Times New Roman"/>
          <w:b/>
          <w:lang w:val="en-US"/>
        </w:rPr>
        <w:t>Article 3</w:t>
      </w:r>
    </w:p>
    <w:p w:rsidR="005E3D90" w:rsidRPr="00190EEF" w:rsidRDefault="005E3D90" w:rsidP="005E3D90">
      <w:pPr>
        <w:jc w:val="both"/>
        <w:rPr>
          <w:rFonts w:ascii="Times New Roman" w:hAnsi="Times New Roman" w:cs="Times New Roman"/>
          <w:lang w:val="en-US"/>
        </w:rPr>
      </w:pPr>
      <w:r w:rsidRPr="00190EEF">
        <w:rPr>
          <w:rFonts w:ascii="Times New Roman" w:hAnsi="Times New Roman" w:cs="Times New Roman"/>
          <w:lang w:val="en-US"/>
        </w:rPr>
        <w:t>Task Force noted that m</w:t>
      </w:r>
      <w:r w:rsidR="00DB785C" w:rsidRPr="00190EEF">
        <w:rPr>
          <w:rFonts w:ascii="Times New Roman" w:hAnsi="Times New Roman" w:cs="Times New Roman"/>
          <w:lang w:val="en-US"/>
        </w:rPr>
        <w:t>embership issues are little bit unclearly stated in the Statute at the moment. T</w:t>
      </w:r>
      <w:r w:rsidRPr="00190EEF">
        <w:rPr>
          <w:rFonts w:ascii="Times New Roman" w:hAnsi="Times New Roman" w:cs="Times New Roman"/>
          <w:lang w:val="en-US"/>
        </w:rPr>
        <w:t xml:space="preserve">ask Force </w:t>
      </w:r>
      <w:r w:rsidR="00DB785C" w:rsidRPr="00190EEF">
        <w:rPr>
          <w:rFonts w:ascii="Times New Roman" w:hAnsi="Times New Roman" w:cs="Times New Roman"/>
          <w:lang w:val="en-US"/>
        </w:rPr>
        <w:t>proposes that there could be three membership categories</w:t>
      </w:r>
      <w:r w:rsidRPr="00190EEF">
        <w:rPr>
          <w:rFonts w:ascii="Times New Roman" w:hAnsi="Times New Roman" w:cs="Times New Roman"/>
          <w:lang w:val="en-US"/>
        </w:rPr>
        <w:t xml:space="preserve"> mentioned in Statute, as UBC already in facto has all these existing</w:t>
      </w:r>
      <w:r w:rsidR="00190EEF">
        <w:rPr>
          <w:rFonts w:ascii="Times New Roman" w:hAnsi="Times New Roman" w:cs="Times New Roman"/>
          <w:lang w:val="en-US"/>
        </w:rPr>
        <w:t>, new categories would be</w:t>
      </w:r>
      <w:r w:rsidR="00DB785C" w:rsidRPr="00190EEF">
        <w:rPr>
          <w:rFonts w:ascii="Times New Roman" w:hAnsi="Times New Roman" w:cs="Times New Roman"/>
          <w:i/>
          <w:u w:val="single"/>
          <w:lang w:val="en-US"/>
        </w:rPr>
        <w:t>Member City, Associated Member City</w:t>
      </w:r>
      <w:r w:rsidR="00DB785C" w:rsidRPr="00190EEF">
        <w:rPr>
          <w:rFonts w:ascii="Times New Roman" w:hAnsi="Times New Roman" w:cs="Times New Roman"/>
          <w:u w:val="single"/>
          <w:lang w:val="en-US"/>
        </w:rPr>
        <w:t xml:space="preserve"> and</w:t>
      </w:r>
      <w:r w:rsidR="00DB785C" w:rsidRPr="00190EEF">
        <w:rPr>
          <w:rFonts w:ascii="Times New Roman" w:hAnsi="Times New Roman" w:cs="Times New Roman"/>
          <w:i/>
          <w:u w:val="single"/>
          <w:lang w:val="en-US"/>
        </w:rPr>
        <w:t xml:space="preserve"> Partner</w:t>
      </w:r>
      <w:r w:rsidR="00D114E5">
        <w:rPr>
          <w:rFonts w:ascii="Times New Roman" w:hAnsi="Times New Roman" w:cs="Times New Roman"/>
          <w:lang w:val="en-US"/>
        </w:rPr>
        <w:t>. The Statute has to define</w:t>
      </w:r>
      <w:r w:rsidR="005412DC">
        <w:rPr>
          <w:rFonts w:ascii="Times New Roman" w:hAnsi="Times New Roman" w:cs="Times New Roman"/>
          <w:lang w:val="en-US"/>
        </w:rPr>
        <w:t xml:space="preserve"> what </w:t>
      </w:r>
      <w:r w:rsidR="00DB785C" w:rsidRPr="00190EEF">
        <w:rPr>
          <w:rFonts w:ascii="Times New Roman" w:hAnsi="Times New Roman" w:cs="Times New Roman"/>
          <w:lang w:val="en-US"/>
        </w:rPr>
        <w:t>rights and oblig</w:t>
      </w:r>
      <w:r w:rsidRPr="00190EEF">
        <w:rPr>
          <w:rFonts w:ascii="Times New Roman" w:hAnsi="Times New Roman" w:cs="Times New Roman"/>
          <w:lang w:val="en-US"/>
        </w:rPr>
        <w:t xml:space="preserve">ations different categories </w:t>
      </w:r>
      <w:r w:rsidR="00DB785C" w:rsidRPr="00190EEF">
        <w:rPr>
          <w:rFonts w:ascii="Times New Roman" w:hAnsi="Times New Roman" w:cs="Times New Roman"/>
          <w:lang w:val="en-US"/>
        </w:rPr>
        <w:t xml:space="preserve">have. </w:t>
      </w:r>
    </w:p>
    <w:p w:rsidR="005E3D90" w:rsidRPr="00190EEF" w:rsidRDefault="005E3D90" w:rsidP="005E3D90">
      <w:pPr>
        <w:jc w:val="both"/>
        <w:rPr>
          <w:rFonts w:ascii="Times New Roman" w:hAnsi="Times New Roman" w:cs="Times New Roman"/>
          <w:lang w:val="en-US"/>
        </w:rPr>
      </w:pPr>
    </w:p>
    <w:p w:rsidR="00DB785C" w:rsidRPr="00190EEF" w:rsidRDefault="00100EF0" w:rsidP="00DB785C">
      <w:pPr>
        <w:jc w:val="both"/>
        <w:rPr>
          <w:rFonts w:ascii="Times New Roman" w:hAnsi="Times New Roman" w:cs="Times New Roman"/>
          <w:lang w:val="en-US"/>
        </w:rPr>
      </w:pPr>
      <w:r w:rsidRPr="00190EEF">
        <w:rPr>
          <w:rFonts w:ascii="Times New Roman" w:hAnsi="Times New Roman" w:cs="Times New Roman"/>
          <w:lang w:val="en-US"/>
        </w:rPr>
        <w:t xml:space="preserve">Majority of the </w:t>
      </w:r>
      <w:r w:rsidR="005E3D90" w:rsidRPr="00190EEF">
        <w:rPr>
          <w:rFonts w:ascii="Times New Roman" w:hAnsi="Times New Roman" w:cs="Times New Roman"/>
          <w:lang w:val="en-US"/>
        </w:rPr>
        <w:t xml:space="preserve">Task Force </w:t>
      </w:r>
      <w:r w:rsidRPr="00190EEF">
        <w:rPr>
          <w:rFonts w:ascii="Times New Roman" w:hAnsi="Times New Roman" w:cs="Times New Roman"/>
          <w:lang w:val="en-US"/>
        </w:rPr>
        <w:t xml:space="preserve">members </w:t>
      </w:r>
      <w:r w:rsidR="005E3D90" w:rsidRPr="00190EEF">
        <w:rPr>
          <w:rFonts w:ascii="Times New Roman" w:hAnsi="Times New Roman" w:cs="Times New Roman"/>
          <w:lang w:val="en-US"/>
        </w:rPr>
        <w:t xml:space="preserve">felt that paragraph </w:t>
      </w:r>
      <w:r w:rsidRPr="00190EEF">
        <w:rPr>
          <w:rFonts w:ascii="Times New Roman" w:hAnsi="Times New Roman" w:cs="Times New Roman"/>
          <w:lang w:val="en-US"/>
        </w:rPr>
        <w:t xml:space="preserve">quoting on founding members </w:t>
      </w:r>
      <w:r w:rsidR="005E3D90" w:rsidRPr="00190EEF">
        <w:rPr>
          <w:rFonts w:ascii="Times New Roman" w:hAnsi="Times New Roman" w:cs="Times New Roman"/>
          <w:lang w:val="en-US"/>
        </w:rPr>
        <w:t>could be left out as it has norelevance</w:t>
      </w:r>
      <w:r w:rsidR="005412DC">
        <w:rPr>
          <w:rFonts w:ascii="Times New Roman" w:hAnsi="Times New Roman" w:cs="Times New Roman"/>
          <w:lang w:val="en-US"/>
        </w:rPr>
        <w:t xml:space="preserve"> in the Statute, as all full members have equal rights</w:t>
      </w:r>
      <w:r w:rsidRPr="00190EEF">
        <w:rPr>
          <w:rFonts w:ascii="Times New Roman" w:hAnsi="Times New Roman" w:cs="Times New Roman"/>
          <w:lang w:val="en-US"/>
        </w:rPr>
        <w:t>.</w:t>
      </w:r>
      <w:r w:rsidR="00D114E5">
        <w:rPr>
          <w:rFonts w:ascii="Times New Roman" w:hAnsi="Times New Roman" w:cs="Times New Roman"/>
          <w:lang w:val="en-US"/>
        </w:rPr>
        <w:t xml:space="preserve"> Some Task Force members, however, would prefer </w:t>
      </w:r>
      <w:r w:rsidR="005E3D90" w:rsidRPr="00190EEF">
        <w:rPr>
          <w:rFonts w:ascii="Times New Roman" w:hAnsi="Times New Roman" w:cs="Times New Roman"/>
          <w:lang w:val="en-US"/>
        </w:rPr>
        <w:t>to main</w:t>
      </w:r>
      <w:r w:rsidRPr="00190EEF">
        <w:rPr>
          <w:rFonts w:ascii="Times New Roman" w:hAnsi="Times New Roman" w:cs="Times New Roman"/>
          <w:lang w:val="en-US"/>
        </w:rPr>
        <w:t xml:space="preserve">tain the original text. It was </w:t>
      </w:r>
      <w:r w:rsidR="005E3D90" w:rsidRPr="00190EEF">
        <w:rPr>
          <w:rFonts w:ascii="Times New Roman" w:hAnsi="Times New Roman" w:cs="Times New Roman"/>
          <w:lang w:val="en-US"/>
        </w:rPr>
        <w:t>noted that the hi</w:t>
      </w:r>
      <w:r w:rsidR="007624A5">
        <w:rPr>
          <w:rFonts w:ascii="Times New Roman" w:hAnsi="Times New Roman" w:cs="Times New Roman"/>
          <w:lang w:val="en-US"/>
        </w:rPr>
        <w:t>story of the organization w</w:t>
      </w:r>
      <w:r w:rsidR="00D114E5">
        <w:rPr>
          <w:rFonts w:ascii="Times New Roman" w:hAnsi="Times New Roman" w:cs="Times New Roman"/>
          <w:lang w:val="en-US"/>
        </w:rPr>
        <w:t>ill not</w:t>
      </w:r>
      <w:r w:rsidR="005E3D90" w:rsidRPr="00190EEF">
        <w:rPr>
          <w:rFonts w:ascii="Times New Roman" w:hAnsi="Times New Roman" w:cs="Times New Roman"/>
          <w:lang w:val="en-US"/>
        </w:rPr>
        <w:t xml:space="preserve"> disa</w:t>
      </w:r>
      <w:r w:rsidR="00D114E5">
        <w:rPr>
          <w:rFonts w:ascii="Times New Roman" w:hAnsi="Times New Roman" w:cs="Times New Roman"/>
          <w:lang w:val="en-US"/>
        </w:rPr>
        <w:t xml:space="preserve">ppear even if there is no differentiation between full members </w:t>
      </w:r>
      <w:r w:rsidR="007624A5">
        <w:rPr>
          <w:rFonts w:ascii="Times New Roman" w:hAnsi="Times New Roman" w:cs="Times New Roman"/>
          <w:lang w:val="en-US"/>
        </w:rPr>
        <w:t xml:space="preserve">in </w:t>
      </w:r>
      <w:r w:rsidR="00D114E5">
        <w:rPr>
          <w:rFonts w:ascii="Times New Roman" w:hAnsi="Times New Roman" w:cs="Times New Roman"/>
          <w:lang w:val="en-US"/>
        </w:rPr>
        <w:t xml:space="preserve">the </w:t>
      </w:r>
      <w:r w:rsidR="007624A5">
        <w:rPr>
          <w:rFonts w:ascii="Times New Roman" w:hAnsi="Times New Roman" w:cs="Times New Roman"/>
          <w:lang w:val="en-US"/>
        </w:rPr>
        <w:t xml:space="preserve">Statute. </w:t>
      </w:r>
      <w:r w:rsidRPr="00190EEF">
        <w:rPr>
          <w:rFonts w:ascii="Times New Roman" w:hAnsi="Times New Roman" w:cs="Times New Roman"/>
          <w:lang w:val="en-US"/>
        </w:rPr>
        <w:t>Task Force</w:t>
      </w:r>
      <w:r w:rsidR="00D114E5">
        <w:rPr>
          <w:rFonts w:ascii="Times New Roman" w:hAnsi="Times New Roman" w:cs="Times New Roman"/>
          <w:lang w:val="en-US"/>
        </w:rPr>
        <w:t xml:space="preserve"> therefore</w:t>
      </w:r>
      <w:r w:rsidRPr="00190EEF">
        <w:rPr>
          <w:rFonts w:ascii="Times New Roman" w:hAnsi="Times New Roman" w:cs="Times New Roman"/>
          <w:lang w:val="en-US"/>
        </w:rPr>
        <w:t xml:space="preserve"> proposes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following </w:t>
      </w:r>
      <w:r w:rsidR="00DB785C" w:rsidRPr="00190EEF">
        <w:rPr>
          <w:rFonts w:ascii="Times New Roman" w:hAnsi="Times New Roman" w:cs="Times New Roman"/>
          <w:lang w:val="en-US"/>
        </w:rPr>
        <w:t>wording:</w:t>
      </w:r>
    </w:p>
    <w:p w:rsidR="00DB785C" w:rsidRPr="00190EEF" w:rsidRDefault="00DB785C" w:rsidP="00DB785C">
      <w:pPr>
        <w:jc w:val="both"/>
        <w:rPr>
          <w:rFonts w:ascii="Times New Roman" w:hAnsi="Times New Roman" w:cs="Times New Roman"/>
          <w:lang w:val="en-US"/>
        </w:rPr>
      </w:pPr>
    </w:p>
    <w:p w:rsidR="00DB785C" w:rsidRPr="007624A5" w:rsidRDefault="00100EF0"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Any city located in the states bordering the Baltic Sea and in Norway may become a Member City of the Union. Other interested cities may become an Associated Member City of the Union. Interested organizations, businesses and institutions may become a Partner of the Union.</w:t>
      </w:r>
    </w:p>
    <w:p w:rsidR="00DB785C" w:rsidRPr="007624A5" w:rsidRDefault="00DB785C" w:rsidP="00DB785C">
      <w:pPr>
        <w:jc w:val="both"/>
        <w:rPr>
          <w:rFonts w:ascii="Times New Roman" w:hAnsi="Times New Roman" w:cs="Times New Roman"/>
          <w:i/>
          <w:u w:val="single"/>
          <w:lang w:val="en-US"/>
        </w:rPr>
      </w:pPr>
    </w:p>
    <w:p w:rsidR="00DB785C" w:rsidRPr="007624A5"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Cities, organizations, businesses and institutions may join the Union by making a written declaration of their will to enter it. The Union membership will expire upon a voluntary resignation from the Union, thereby terminating all mutual obligations of the parties thus involved.</w:t>
      </w:r>
    </w:p>
    <w:p w:rsidR="00DB785C" w:rsidRPr="007624A5" w:rsidRDefault="00DB785C" w:rsidP="00DB785C">
      <w:pPr>
        <w:jc w:val="both"/>
        <w:rPr>
          <w:rFonts w:ascii="Times New Roman" w:hAnsi="Times New Roman" w:cs="Times New Roman"/>
          <w:i/>
          <w:u w:val="single"/>
          <w:lang w:val="en-US"/>
        </w:rPr>
      </w:pPr>
    </w:p>
    <w:p w:rsidR="00DB785C" w:rsidRDefault="00DB785C"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The Executive Board is authorized to decide upon the acceptance and fees for Members, Associated Members and Partners of the Union. If a</w:t>
      </w:r>
      <w:r w:rsidR="00100EF0" w:rsidRPr="007624A5">
        <w:rPr>
          <w:rFonts w:ascii="Times New Roman" w:hAnsi="Times New Roman" w:cs="Times New Roman"/>
          <w:i/>
          <w:u w:val="single"/>
          <w:lang w:val="en-US"/>
        </w:rPr>
        <w:t xml:space="preserve"> Member City, an </w:t>
      </w:r>
      <w:r w:rsidRPr="007624A5">
        <w:rPr>
          <w:rFonts w:ascii="Times New Roman" w:hAnsi="Times New Roman" w:cs="Times New Roman"/>
          <w:i/>
          <w:u w:val="single"/>
          <w:lang w:val="en-US"/>
        </w:rPr>
        <w:t>Associated Member City or a Partner of the Union is not fulfilling the membership obligations, the Executive Board has the right to expel it from the Union.</w:t>
      </w:r>
      <w:r w:rsidR="00100EF0" w:rsidRPr="007624A5">
        <w:rPr>
          <w:rFonts w:ascii="Times New Roman" w:hAnsi="Times New Roman" w:cs="Times New Roman"/>
          <w:i/>
          <w:u w:val="single"/>
          <w:lang w:val="en-US"/>
        </w:rPr>
        <w:t>”</w:t>
      </w:r>
    </w:p>
    <w:p w:rsidR="00D114E5" w:rsidRPr="007624A5" w:rsidRDefault="00D114E5" w:rsidP="00DB785C">
      <w:pPr>
        <w:jc w:val="both"/>
        <w:rPr>
          <w:rFonts w:ascii="Times New Roman" w:hAnsi="Times New Roman" w:cs="Times New Roman"/>
          <w:i/>
          <w:u w:val="single"/>
          <w:lang w:val="en-US"/>
        </w:rPr>
      </w:pPr>
    </w:p>
    <w:p w:rsidR="00DB785C" w:rsidRDefault="005B61FC" w:rsidP="00DB785C">
      <w:pPr>
        <w:jc w:val="both"/>
        <w:rPr>
          <w:rFonts w:ascii="Times New Roman" w:hAnsi="Times New Roman" w:cs="Times New Roman"/>
          <w:lang w:val="en-US"/>
        </w:rPr>
      </w:pPr>
      <w:r w:rsidRPr="00190EEF">
        <w:rPr>
          <w:rFonts w:ascii="Times New Roman" w:hAnsi="Times New Roman" w:cs="Times New Roman"/>
          <w:lang w:val="en-US"/>
        </w:rPr>
        <w:t xml:space="preserve">Open question: What should UBC’s </w:t>
      </w:r>
      <w:r w:rsidR="00DB785C" w:rsidRPr="00190EEF">
        <w:rPr>
          <w:rFonts w:ascii="Times New Roman" w:hAnsi="Times New Roman" w:cs="Times New Roman"/>
          <w:lang w:val="en-US"/>
        </w:rPr>
        <w:t>approach to cities in Belarus – they are part of the BSR especially in environmental terms.  Could we extend full membership to Belarus or limit it to Associated Member City status?</w:t>
      </w:r>
      <w:r w:rsidR="00D114E5">
        <w:rPr>
          <w:rFonts w:ascii="Times New Roman" w:hAnsi="Times New Roman" w:cs="Times New Roman"/>
          <w:lang w:val="en-US"/>
        </w:rPr>
        <w:t xml:space="preserve">The </w:t>
      </w:r>
      <w:r w:rsidRPr="00190EEF">
        <w:rPr>
          <w:rFonts w:ascii="Times New Roman" w:hAnsi="Times New Roman" w:cs="Times New Roman"/>
          <w:lang w:val="en-US"/>
        </w:rPr>
        <w:t>Task Force also noted that</w:t>
      </w:r>
      <w:r w:rsidR="00D114E5">
        <w:rPr>
          <w:rFonts w:ascii="Times New Roman" w:hAnsi="Times New Roman" w:cs="Times New Roman"/>
          <w:lang w:val="en-US"/>
        </w:rPr>
        <w:t xml:space="preserve"> the</w:t>
      </w:r>
      <w:r w:rsidRPr="00190EEF">
        <w:rPr>
          <w:rFonts w:ascii="Times New Roman" w:hAnsi="Times New Roman" w:cs="Times New Roman"/>
          <w:lang w:val="en-US"/>
        </w:rPr>
        <w:t xml:space="preserve"> regional </w:t>
      </w:r>
      <w:r w:rsidR="00F578E0">
        <w:rPr>
          <w:rFonts w:ascii="Times New Roman" w:hAnsi="Times New Roman" w:cs="Times New Roman"/>
          <w:lang w:val="en-US"/>
        </w:rPr>
        <w:t>context could be more emphasized</w:t>
      </w:r>
      <w:r w:rsidRPr="00190EEF">
        <w:rPr>
          <w:rFonts w:ascii="Times New Roman" w:hAnsi="Times New Roman" w:cs="Times New Roman"/>
          <w:lang w:val="en-US"/>
        </w:rPr>
        <w:t xml:space="preserve"> in the text proposed above.</w:t>
      </w:r>
    </w:p>
    <w:p w:rsidR="00F578E0" w:rsidRPr="00190EEF" w:rsidRDefault="00F578E0" w:rsidP="00DB785C">
      <w:pPr>
        <w:jc w:val="both"/>
        <w:rPr>
          <w:rFonts w:ascii="Times New Roman" w:hAnsi="Times New Roman" w:cs="Times New Roman"/>
          <w:lang w:val="en-US"/>
        </w:rPr>
      </w:pPr>
      <w:r>
        <w:rPr>
          <w:rFonts w:ascii="Times New Roman" w:hAnsi="Times New Roman" w:cs="Times New Roman"/>
          <w:lang w:val="en-US"/>
        </w:rPr>
        <w:t>Some members preferred to keep the original wording</w:t>
      </w:r>
      <w:r w:rsidR="00994CA5">
        <w:rPr>
          <w:rFonts w:ascii="Times New Roman" w:hAnsi="Times New Roman" w:cs="Times New Roman"/>
          <w:lang w:val="en-US"/>
        </w:rPr>
        <w:t xml:space="preserve"> concerning membership.</w:t>
      </w: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4</w:t>
      </w:r>
    </w:p>
    <w:p w:rsidR="00D114E5" w:rsidRDefault="00851EEF" w:rsidP="00851EEF">
      <w:pPr>
        <w:jc w:val="both"/>
        <w:rPr>
          <w:rFonts w:ascii="Times New Roman" w:hAnsi="Times New Roman" w:cs="Times New Roman"/>
          <w:lang w:val="en-US"/>
        </w:rPr>
      </w:pPr>
      <w:r w:rsidRPr="00190EEF">
        <w:rPr>
          <w:rFonts w:ascii="Times New Roman" w:hAnsi="Times New Roman" w:cs="Times New Roman"/>
          <w:lang w:val="en-US"/>
        </w:rPr>
        <w:t>Majority of the Task Force noted that all relevant organs of the UBC</w:t>
      </w:r>
      <w:r w:rsidR="00DB785C" w:rsidRPr="00190EEF">
        <w:rPr>
          <w:rFonts w:ascii="Times New Roman" w:hAnsi="Times New Roman" w:cs="Times New Roman"/>
          <w:lang w:val="en-US"/>
        </w:rPr>
        <w:t xml:space="preserve"> should be mentioned</w:t>
      </w:r>
      <w:r w:rsidRPr="00190EEF">
        <w:rPr>
          <w:rFonts w:ascii="Times New Roman" w:hAnsi="Times New Roman" w:cs="Times New Roman"/>
          <w:lang w:val="en-US"/>
        </w:rPr>
        <w:t xml:space="preserve"> in </w:t>
      </w:r>
      <w:r w:rsidR="007624A5">
        <w:rPr>
          <w:rFonts w:ascii="Times New Roman" w:hAnsi="Times New Roman" w:cs="Times New Roman"/>
          <w:lang w:val="en-US"/>
        </w:rPr>
        <w:t xml:space="preserve">Statute in </w:t>
      </w:r>
      <w:r w:rsidRPr="00190EEF">
        <w:rPr>
          <w:rFonts w:ascii="Times New Roman" w:hAnsi="Times New Roman" w:cs="Times New Roman"/>
          <w:lang w:val="en-US"/>
        </w:rPr>
        <w:t>Article 4</w:t>
      </w:r>
      <w:r w:rsidR="00DB785C" w:rsidRPr="00190EEF">
        <w:rPr>
          <w:rFonts w:ascii="Times New Roman" w:hAnsi="Times New Roman" w:cs="Times New Roman"/>
          <w:lang w:val="en-US"/>
        </w:rPr>
        <w:t xml:space="preserve">. </w:t>
      </w:r>
      <w:r w:rsidRPr="00190EEF">
        <w:rPr>
          <w:rFonts w:ascii="Times New Roman" w:hAnsi="Times New Roman" w:cs="Times New Roman"/>
          <w:lang w:val="en-US"/>
        </w:rPr>
        <w:t>Some members proposed that only the General Conference, President, Executive Board and Vice-Presidents should be mentioned in the Statute</w:t>
      </w:r>
      <w:r w:rsidR="00D114E5">
        <w:rPr>
          <w:rFonts w:ascii="Times New Roman" w:hAnsi="Times New Roman" w:cs="Times New Roman"/>
          <w:lang w:val="en-US"/>
        </w:rPr>
        <w:t xml:space="preserve"> as </w:t>
      </w:r>
      <w:r w:rsidR="007624A5">
        <w:rPr>
          <w:rFonts w:ascii="Times New Roman" w:hAnsi="Times New Roman" w:cs="Times New Roman"/>
          <w:lang w:val="en-US"/>
        </w:rPr>
        <w:t>is at the moment</w:t>
      </w:r>
      <w:r w:rsidRPr="00190EEF">
        <w:rPr>
          <w:rFonts w:ascii="Times New Roman" w:hAnsi="Times New Roman" w:cs="Times New Roman"/>
          <w:lang w:val="en-US"/>
        </w:rPr>
        <w:t>. However, the m</w:t>
      </w:r>
      <w:r w:rsidR="00D114E5">
        <w:rPr>
          <w:rFonts w:ascii="Times New Roman" w:hAnsi="Times New Roman" w:cs="Times New Roman"/>
          <w:lang w:val="en-US"/>
        </w:rPr>
        <w:t xml:space="preserve">ajority considered that all UBC organs should for clarity be listed identically in the Statute and </w:t>
      </w:r>
      <w:r w:rsidRPr="00190EEF">
        <w:rPr>
          <w:rFonts w:ascii="Times New Roman" w:hAnsi="Times New Roman" w:cs="Times New Roman"/>
          <w:lang w:val="en-US"/>
        </w:rPr>
        <w:t>the Internal Regulations.</w:t>
      </w:r>
    </w:p>
    <w:p w:rsidR="00D114E5" w:rsidRDefault="00D114E5" w:rsidP="00851EEF">
      <w:pPr>
        <w:jc w:val="both"/>
        <w:rPr>
          <w:rFonts w:ascii="Times New Roman" w:hAnsi="Times New Roman" w:cs="Times New Roman"/>
          <w:lang w:val="en-US"/>
        </w:rPr>
      </w:pPr>
    </w:p>
    <w:p w:rsidR="00851EEF" w:rsidRPr="00190EEF" w:rsidRDefault="00D114E5" w:rsidP="00851EEF">
      <w:pPr>
        <w:jc w:val="both"/>
        <w:rPr>
          <w:rFonts w:ascii="Times New Roman" w:hAnsi="Times New Roman" w:cs="Times New Roman"/>
          <w:lang w:val="en-US"/>
        </w:rPr>
      </w:pPr>
      <w:r>
        <w:rPr>
          <w:rFonts w:ascii="Times New Roman" w:hAnsi="Times New Roman" w:cs="Times New Roman"/>
          <w:lang w:val="en-US"/>
        </w:rPr>
        <w:t>The</w:t>
      </w:r>
      <w:r w:rsidR="00D6229C">
        <w:rPr>
          <w:rFonts w:ascii="Times New Roman" w:hAnsi="Times New Roman" w:cs="Times New Roman"/>
          <w:lang w:val="en-US"/>
        </w:rPr>
        <w:t xml:space="preserve"> </w:t>
      </w:r>
      <w:r w:rsidR="00851EEF" w:rsidRPr="00190EEF">
        <w:rPr>
          <w:rFonts w:ascii="Times New Roman" w:hAnsi="Times New Roman" w:cs="Times New Roman"/>
          <w:lang w:val="en-US"/>
        </w:rPr>
        <w:t>Task Force’s proposal on wording in Article 4:</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The Organs of the Union are:</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General Conference of the delegates of the Member Cities.</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The President of the Union</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Presidium consisting of  the President and three Vice-Presidents of the Union</w:t>
      </w:r>
    </w:p>
    <w:p w:rsidR="00DB785C" w:rsidRPr="00190EEF" w:rsidRDefault="00DB785C" w:rsidP="001F68CD">
      <w:pPr>
        <w:pStyle w:val="Akapitzlist"/>
        <w:numPr>
          <w:ilvl w:val="0"/>
          <w:numId w:val="11"/>
        </w:numPr>
        <w:jc w:val="both"/>
        <w:rPr>
          <w:rFonts w:ascii="Times New Roman" w:hAnsi="Times New Roman" w:cs="Times New Roman"/>
          <w:lang w:val="en-US"/>
        </w:rPr>
      </w:pPr>
      <w:r w:rsidRPr="00190EEF">
        <w:rPr>
          <w:rFonts w:ascii="Times New Roman" w:hAnsi="Times New Roman" w:cs="Times New Roman"/>
          <w:lang w:val="en-US"/>
        </w:rPr>
        <w:t xml:space="preserve">The Executive Board consisting of one Member City representative from each country </w:t>
      </w:r>
      <w:r w:rsidRPr="007624A5">
        <w:rPr>
          <w:rFonts w:ascii="Times New Roman" w:hAnsi="Times New Roman" w:cs="Times New Roman"/>
          <w:i/>
          <w:u w:val="single"/>
          <w:lang w:val="en-US"/>
        </w:rPr>
        <w:t xml:space="preserve">where UBC has Member Cities, </w:t>
      </w:r>
      <w:r w:rsidRPr="00190EEF">
        <w:rPr>
          <w:rFonts w:ascii="Times New Roman" w:hAnsi="Times New Roman" w:cs="Times New Roman"/>
          <w:lang w:val="en-US"/>
        </w:rPr>
        <w:t>the President and the three Vice-Presidents</w:t>
      </w:r>
    </w:p>
    <w:p w:rsidR="00DB785C" w:rsidRPr="007624A5" w:rsidRDefault="00851EEF" w:rsidP="001F68CD">
      <w:pPr>
        <w:pStyle w:val="Akapitzlist"/>
        <w:numPr>
          <w:ilvl w:val="0"/>
          <w:numId w:val="11"/>
        </w:numPr>
        <w:jc w:val="both"/>
        <w:rPr>
          <w:rFonts w:ascii="Times New Roman" w:hAnsi="Times New Roman" w:cs="Times New Roman"/>
          <w:i/>
          <w:u w:val="single"/>
        </w:rPr>
      </w:pPr>
      <w:r w:rsidRPr="007624A5">
        <w:rPr>
          <w:rFonts w:ascii="Times New Roman" w:hAnsi="Times New Roman" w:cs="Times New Roman"/>
          <w:i/>
          <w:u w:val="single"/>
        </w:rPr>
        <w:t xml:space="preserve">The </w:t>
      </w:r>
      <w:r w:rsidR="00DB785C" w:rsidRPr="007624A5">
        <w:rPr>
          <w:rFonts w:ascii="Times New Roman" w:hAnsi="Times New Roman" w:cs="Times New Roman"/>
          <w:i/>
          <w:u w:val="single"/>
        </w:rPr>
        <w:t xml:space="preserve">Union </w:t>
      </w:r>
      <w:r w:rsidR="00DB785C" w:rsidRPr="007624A5">
        <w:rPr>
          <w:rFonts w:ascii="Times New Roman" w:hAnsi="Times New Roman" w:cs="Times New Roman"/>
          <w:i/>
          <w:u w:val="single"/>
          <w:lang w:val="en-GB"/>
        </w:rPr>
        <w:t>Secretariat</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Commissions of the Union</w:t>
      </w:r>
    </w:p>
    <w:p w:rsidR="00DB785C" w:rsidRPr="007624A5" w:rsidRDefault="00DB785C" w:rsidP="001F68CD">
      <w:pPr>
        <w:pStyle w:val="Akapitzlist"/>
        <w:numPr>
          <w:ilvl w:val="0"/>
          <w:numId w:val="11"/>
        </w:numPr>
        <w:jc w:val="both"/>
        <w:rPr>
          <w:rFonts w:ascii="Times New Roman" w:hAnsi="Times New Roman" w:cs="Times New Roman"/>
          <w:i/>
          <w:u w:val="single"/>
          <w:lang w:val="en-US"/>
        </w:rPr>
      </w:pPr>
      <w:r w:rsidRPr="007624A5">
        <w:rPr>
          <w:rFonts w:ascii="Times New Roman" w:hAnsi="Times New Roman" w:cs="Times New Roman"/>
          <w:i/>
          <w:u w:val="single"/>
          <w:lang w:val="en-US"/>
        </w:rPr>
        <w:t>The Board of Audit</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Organs mentioned here should be the same </w:t>
      </w:r>
      <w:r w:rsidR="00851EEF" w:rsidRPr="00190EEF">
        <w:rPr>
          <w:rFonts w:ascii="Times New Roman" w:hAnsi="Times New Roman" w:cs="Times New Roman"/>
          <w:lang w:val="en-US"/>
        </w:rPr>
        <w:t xml:space="preserve">also </w:t>
      </w:r>
      <w:r w:rsidRPr="00190EEF">
        <w:rPr>
          <w:rFonts w:ascii="Times New Roman" w:hAnsi="Times New Roman" w:cs="Times New Roman"/>
          <w:lang w:val="en-US"/>
        </w:rPr>
        <w:t>in the UBC Internal Regulations.</w:t>
      </w:r>
    </w:p>
    <w:p w:rsidR="00AB5BBD" w:rsidRPr="00190EEF" w:rsidRDefault="00AB5BBD" w:rsidP="00DB785C">
      <w:pPr>
        <w:jc w:val="both"/>
        <w:rPr>
          <w:rFonts w:ascii="Times New Roman" w:hAnsi="Times New Roman" w:cs="Times New Roman"/>
          <w:lang w:val="en-US"/>
        </w:rPr>
      </w:pPr>
    </w:p>
    <w:p w:rsidR="00DB785C"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5</w:t>
      </w:r>
    </w:p>
    <w:p w:rsidR="007624A5" w:rsidRPr="00190EEF" w:rsidRDefault="007624A5" w:rsidP="00DB785C">
      <w:pPr>
        <w:jc w:val="both"/>
        <w:rPr>
          <w:rFonts w:ascii="Times New Roman" w:hAnsi="Times New Roman" w:cs="Times New Roman"/>
          <w:b/>
          <w:lang w:val="en-US"/>
        </w:rPr>
      </w:pPr>
    </w:p>
    <w:p w:rsidR="00DB785C" w:rsidRPr="007624A5" w:rsidRDefault="00D67737"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1.</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D67737" w:rsidRPr="00190EEF">
        <w:rPr>
          <w:rFonts w:ascii="Times New Roman" w:hAnsi="Times New Roman" w:cs="Times New Roman"/>
          <w:lang w:val="en-US"/>
        </w:rPr>
        <w:t>ask Force</w:t>
      </w:r>
      <w:r w:rsidRPr="00190EEF">
        <w:rPr>
          <w:rFonts w:ascii="Times New Roman" w:hAnsi="Times New Roman" w:cs="Times New Roman"/>
          <w:lang w:val="en-US"/>
        </w:rPr>
        <w:t xml:space="preserve"> noted that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Rules of Procedure for the General Conference </w:t>
      </w:r>
      <w:r w:rsidR="00D114E5">
        <w:rPr>
          <w:rFonts w:ascii="Times New Roman" w:hAnsi="Times New Roman" w:cs="Times New Roman"/>
          <w:lang w:val="en-US"/>
        </w:rPr>
        <w:t xml:space="preserve">(mentioned in the Statute) </w:t>
      </w:r>
      <w:r w:rsidRPr="00190EEF">
        <w:rPr>
          <w:rFonts w:ascii="Times New Roman" w:hAnsi="Times New Roman" w:cs="Times New Roman"/>
          <w:lang w:val="en-US"/>
        </w:rPr>
        <w:t xml:space="preserve">do not exist and therefore the Executive Board should prepare them for adoption in the next General Conference in 2013.  </w:t>
      </w:r>
    </w:p>
    <w:p w:rsidR="00DB785C" w:rsidRPr="00190EEF" w:rsidRDefault="00DB785C" w:rsidP="00DB785C">
      <w:pPr>
        <w:jc w:val="both"/>
        <w:rPr>
          <w:rFonts w:ascii="Times New Roman" w:hAnsi="Times New Roman" w:cs="Times New Roman"/>
          <w:lang w:val="en-US"/>
        </w:rPr>
      </w:pPr>
    </w:p>
    <w:p w:rsidR="00DB785C" w:rsidRPr="00190EEF" w:rsidRDefault="00923CA9" w:rsidP="00DB785C">
      <w:pPr>
        <w:jc w:val="both"/>
        <w:rPr>
          <w:rFonts w:ascii="Times New Roman" w:hAnsi="Times New Roman" w:cs="Times New Roman"/>
          <w:lang w:val="en-US"/>
        </w:rPr>
      </w:pPr>
      <w:r>
        <w:rPr>
          <w:rFonts w:ascii="Times New Roman" w:hAnsi="Times New Roman" w:cs="Times New Roman"/>
          <w:lang w:val="en-US"/>
        </w:rPr>
        <w:t>A member</w:t>
      </w:r>
      <w:r w:rsidR="00DB785C" w:rsidRPr="00190EEF">
        <w:rPr>
          <w:rFonts w:ascii="Times New Roman" w:hAnsi="Times New Roman" w:cs="Times New Roman"/>
          <w:lang w:val="en-US"/>
        </w:rPr>
        <w:t xml:space="preserve"> proposed </w:t>
      </w:r>
      <w:r w:rsidR="00F045F5" w:rsidRPr="00190EEF">
        <w:rPr>
          <w:rFonts w:ascii="Times New Roman" w:hAnsi="Times New Roman" w:cs="Times New Roman"/>
          <w:lang w:val="en-US"/>
        </w:rPr>
        <w:t>that the Executive Board should</w:t>
      </w:r>
      <w:r w:rsidR="00DB785C" w:rsidRPr="00190EEF">
        <w:rPr>
          <w:rFonts w:ascii="Times New Roman" w:hAnsi="Times New Roman" w:cs="Times New Roman"/>
          <w:lang w:val="en-US"/>
        </w:rPr>
        <w:t xml:space="preserve"> present a revisi</w:t>
      </w:r>
      <w:r w:rsidR="00F045F5" w:rsidRPr="00190EEF">
        <w:rPr>
          <w:rFonts w:ascii="Times New Roman" w:hAnsi="Times New Roman" w:cs="Times New Roman"/>
          <w:lang w:val="en-US"/>
        </w:rPr>
        <w:t>on of the Internal Regulations for the upcoming period after every General Conference.</w:t>
      </w:r>
      <w:r w:rsidR="00D114E5">
        <w:rPr>
          <w:rFonts w:ascii="Times New Roman" w:hAnsi="Times New Roman" w:cs="Times New Roman"/>
          <w:lang w:val="en-US"/>
        </w:rPr>
        <w:t xml:space="preserve"> Other members of the</w:t>
      </w:r>
      <w:r w:rsidR="00F045F5" w:rsidRPr="00190EEF">
        <w:rPr>
          <w:rFonts w:ascii="Times New Roman" w:hAnsi="Times New Roman" w:cs="Times New Roman"/>
          <w:lang w:val="en-US"/>
        </w:rPr>
        <w:t xml:space="preserve"> Task Force </w:t>
      </w:r>
      <w:r w:rsidR="00DB785C" w:rsidRPr="00190EEF">
        <w:rPr>
          <w:rFonts w:ascii="Times New Roman" w:hAnsi="Times New Roman" w:cs="Times New Roman"/>
          <w:lang w:val="en-US"/>
        </w:rPr>
        <w:t>argued that the current procedure, where the Executive Board can decide on Internal Regulation</w:t>
      </w:r>
      <w:r w:rsidR="00D114E5">
        <w:rPr>
          <w:rFonts w:ascii="Times New Roman" w:hAnsi="Times New Roman" w:cs="Times New Roman"/>
          <w:lang w:val="en-US"/>
        </w:rPr>
        <w:t>s, is fine</w:t>
      </w:r>
      <w:r w:rsidR="00DB785C" w:rsidRPr="00190EEF">
        <w:rPr>
          <w:rFonts w:ascii="Times New Roman" w:hAnsi="Times New Roman" w:cs="Times New Roman"/>
          <w:lang w:val="en-US"/>
        </w:rPr>
        <w:t xml:space="preserve"> - they didn’t see the need of revising the Internal Regulations every second year, but only when needed.</w:t>
      </w:r>
    </w:p>
    <w:p w:rsidR="00DB785C" w:rsidRPr="00190EEF" w:rsidRDefault="00DB785C" w:rsidP="00DB785C">
      <w:pPr>
        <w:jc w:val="both"/>
        <w:rPr>
          <w:rFonts w:ascii="Times New Roman" w:hAnsi="Times New Roman" w:cs="Times New Roman"/>
          <w:lang w:val="en-US"/>
        </w:rPr>
      </w:pPr>
    </w:p>
    <w:p w:rsidR="00DB785C" w:rsidRDefault="00F045F5" w:rsidP="00DB785C">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w:t>
      </w:r>
      <w:r w:rsidR="00D114E5">
        <w:rPr>
          <w:rFonts w:ascii="Times New Roman" w:hAnsi="Times New Roman" w:cs="Times New Roman"/>
          <w:lang w:val="en-US"/>
        </w:rPr>
        <w:t xml:space="preserve">the </w:t>
      </w:r>
      <w:r w:rsidRPr="00190EEF">
        <w:rPr>
          <w:rFonts w:ascii="Times New Roman" w:hAnsi="Times New Roman" w:cs="Times New Roman"/>
          <w:lang w:val="en-US"/>
        </w:rPr>
        <w:t xml:space="preserve">Task Force proposes that UBC Executive Board should not make any recommendations concerning the candidates. </w:t>
      </w:r>
    </w:p>
    <w:p w:rsidR="007624A5" w:rsidRPr="00190EEF" w:rsidRDefault="007624A5" w:rsidP="00DB785C">
      <w:pPr>
        <w:jc w:val="both"/>
        <w:rPr>
          <w:rFonts w:ascii="Times New Roman" w:hAnsi="Times New Roman" w:cs="Times New Roman"/>
          <w:lang w:val="en-US"/>
        </w:rPr>
      </w:pPr>
    </w:p>
    <w:p w:rsidR="00DB785C" w:rsidRPr="007624A5" w:rsidRDefault="00F045F5"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2.</w:t>
      </w:r>
    </w:p>
    <w:p w:rsidR="00DB785C" w:rsidRPr="00190EEF" w:rsidRDefault="00C10E2C" w:rsidP="00DB785C">
      <w:pPr>
        <w:jc w:val="both"/>
        <w:rPr>
          <w:rFonts w:ascii="Times New Roman" w:hAnsi="Times New Roman" w:cs="Times New Roman"/>
          <w:lang w:val="en-US"/>
        </w:rPr>
      </w:pPr>
      <w:r w:rsidRPr="00190EEF">
        <w:rPr>
          <w:rFonts w:ascii="Times New Roman" w:hAnsi="Times New Roman" w:cs="Times New Roman"/>
          <w:lang w:val="en-US"/>
        </w:rPr>
        <w:t>There was lot of discussion about rotation for President and Vice-Presidents in Task Force meeti</w:t>
      </w:r>
      <w:r w:rsidR="00D114E5">
        <w:rPr>
          <w:rFonts w:ascii="Times New Roman" w:hAnsi="Times New Roman" w:cs="Times New Roman"/>
          <w:lang w:val="en-US"/>
        </w:rPr>
        <w:t>ngs. The Task Force members had</w:t>
      </w:r>
      <w:r w:rsidRPr="00190EEF">
        <w:rPr>
          <w:rFonts w:ascii="Times New Roman" w:hAnsi="Times New Roman" w:cs="Times New Roman"/>
          <w:lang w:val="en-US"/>
        </w:rPr>
        <w:t xml:space="preserve"> differing opinions about possible statutory limits for the maximum time in the same office. Some members </w:t>
      </w:r>
      <w:r w:rsidR="00DB785C" w:rsidRPr="00190EEF">
        <w:rPr>
          <w:rFonts w:ascii="Times New Roman" w:hAnsi="Times New Roman" w:cs="Times New Roman"/>
          <w:lang w:val="en-US"/>
        </w:rPr>
        <w:t>are supporting the idea of setting a maximum limit of three consecutive periods in the same office for the President and the Vice-Presidents (3x2 years max). It was noted that if this would be agreed upon, it would be implemented from now on, and not apply to the past periods.</w:t>
      </w:r>
    </w:p>
    <w:p w:rsidR="00C10E2C" w:rsidRPr="00190EEF" w:rsidRDefault="00C10E2C" w:rsidP="00C10E2C">
      <w:pPr>
        <w:jc w:val="both"/>
        <w:rPr>
          <w:rFonts w:ascii="Times New Roman" w:hAnsi="Times New Roman" w:cs="Times New Roman"/>
          <w:lang w:val="en-US"/>
        </w:rPr>
      </w:pPr>
    </w:p>
    <w:p w:rsidR="00C10E2C"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Some noted that six years is long enough to make an input into the work of UBC, and that rotation would give more cities and persons the possibility to participate in decision making and thus activate members and widen responsibility to new cities. Some others noted that it is important to have experienced persons in the leadership and that member Cities have possibility in each general Conference to change leadership if they so feel.</w:t>
      </w:r>
    </w:p>
    <w:p w:rsidR="00DB785C" w:rsidRPr="00190EEF" w:rsidRDefault="00DB785C" w:rsidP="00DB785C">
      <w:pPr>
        <w:jc w:val="both"/>
        <w:rPr>
          <w:rFonts w:ascii="Times New Roman" w:hAnsi="Times New Roman" w:cs="Times New Roman"/>
          <w:lang w:val="en-US"/>
        </w:rPr>
      </w:pPr>
    </w:p>
    <w:p w:rsidR="00DB785C" w:rsidRPr="00190EEF" w:rsidRDefault="00C10E2C" w:rsidP="00DB785C">
      <w:pPr>
        <w:jc w:val="both"/>
        <w:rPr>
          <w:rFonts w:ascii="Times New Roman" w:hAnsi="Times New Roman" w:cs="Times New Roman"/>
          <w:lang w:val="en-GB"/>
        </w:rPr>
      </w:pPr>
      <w:r w:rsidRPr="00190EEF">
        <w:rPr>
          <w:rFonts w:ascii="Times New Roman" w:hAnsi="Times New Roman" w:cs="Times New Roman"/>
          <w:lang w:val="en-GB"/>
        </w:rPr>
        <w:t>It was also argued that in</w:t>
      </w:r>
      <w:r w:rsidR="00DB785C" w:rsidRPr="00190EEF">
        <w:rPr>
          <w:rFonts w:ascii="Times New Roman" w:hAnsi="Times New Roman" w:cs="Times New Roman"/>
          <w:lang w:val="en-GB"/>
        </w:rPr>
        <w:t xml:space="preserve"> some other organizations like Eurocities, BSSSC and CBSS there is a troika system, where incoming, current and outcoming presidents work together. An established rotation is used in s</w:t>
      </w:r>
      <w:r w:rsidR="00994CA5">
        <w:rPr>
          <w:rFonts w:ascii="Times New Roman" w:hAnsi="Times New Roman" w:cs="Times New Roman"/>
          <w:lang w:val="en-GB"/>
        </w:rPr>
        <w:t>ome of these organizations or platforms.</w:t>
      </w:r>
    </w:p>
    <w:p w:rsidR="00DB785C" w:rsidRPr="00190EEF" w:rsidRDefault="00DB785C" w:rsidP="00DB785C">
      <w:pPr>
        <w:jc w:val="both"/>
        <w:rPr>
          <w:rFonts w:ascii="Times New Roman" w:hAnsi="Times New Roman" w:cs="Times New Roman"/>
          <w:lang w:val="en-GB"/>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There was also dis</w:t>
      </w:r>
      <w:r w:rsidR="00433E41">
        <w:rPr>
          <w:rFonts w:ascii="Times New Roman" w:hAnsi="Times New Roman" w:cs="Times New Roman"/>
          <w:lang w:val="en-US"/>
        </w:rPr>
        <w:t xml:space="preserve">cussion, whether there should be </w:t>
      </w:r>
      <w:r w:rsidR="0002658B">
        <w:rPr>
          <w:rFonts w:ascii="Times New Roman" w:hAnsi="Times New Roman" w:cs="Times New Roman"/>
          <w:lang w:val="en-US"/>
        </w:rPr>
        <w:t>fixed rotation of the office of President moving in agreed order between countries. While</w:t>
      </w:r>
      <w:r w:rsidR="00433E41">
        <w:rPr>
          <w:rFonts w:ascii="Times New Roman" w:hAnsi="Times New Roman" w:cs="Times New Roman"/>
          <w:lang w:val="en-US"/>
        </w:rPr>
        <w:t xml:space="preserve"> this may have its advantages, </w:t>
      </w:r>
      <w:r w:rsidR="0002658B">
        <w:rPr>
          <w:rFonts w:ascii="Times New Roman" w:hAnsi="Times New Roman" w:cs="Times New Roman"/>
          <w:lang w:val="en-US"/>
        </w:rPr>
        <w:t>i</w:t>
      </w:r>
      <w:r w:rsidRPr="00190EEF">
        <w:rPr>
          <w:rFonts w:ascii="Times New Roman" w:hAnsi="Times New Roman" w:cs="Times New Roman"/>
          <w:lang w:val="en-US"/>
        </w:rPr>
        <w:t>t was stated that perhaps</w:t>
      </w:r>
      <w:r w:rsidR="0002658B">
        <w:rPr>
          <w:rFonts w:ascii="Times New Roman" w:hAnsi="Times New Roman" w:cs="Times New Roman"/>
          <w:lang w:val="en-US"/>
        </w:rPr>
        <w:t xml:space="preserve"> this is not suitable for UBC, as the situation in various countries and cities may not allow such a rotation. Furthermore, the Presidents are serving in their personal capacity although they are leaders in their cities.</w:t>
      </w:r>
    </w:p>
    <w:p w:rsidR="00DB785C" w:rsidRPr="00190EEF" w:rsidRDefault="00DB785C" w:rsidP="00DB785C">
      <w:pPr>
        <w:jc w:val="both"/>
        <w:rPr>
          <w:rFonts w:ascii="Times New Roman" w:hAnsi="Times New Roman" w:cs="Times New Roman"/>
          <w:lang w:val="en-US"/>
        </w:rPr>
      </w:pPr>
    </w:p>
    <w:p w:rsidR="0002658B" w:rsidRPr="00190EEF" w:rsidRDefault="00C10E2C" w:rsidP="00C10E2C">
      <w:pPr>
        <w:jc w:val="both"/>
        <w:rPr>
          <w:rFonts w:ascii="Times New Roman" w:hAnsi="Times New Roman" w:cs="Times New Roman"/>
          <w:lang w:val="en-US"/>
        </w:rPr>
      </w:pPr>
      <w:r w:rsidRPr="00190EEF">
        <w:rPr>
          <w:rFonts w:ascii="Times New Roman" w:hAnsi="Times New Roman" w:cs="Times New Roman"/>
          <w:lang w:val="en-US"/>
        </w:rPr>
        <w:t>After discussion,</w:t>
      </w:r>
      <w:r w:rsidR="0002658B">
        <w:rPr>
          <w:rFonts w:ascii="Times New Roman" w:hAnsi="Times New Roman" w:cs="Times New Roman"/>
          <w:lang w:val="en-US"/>
        </w:rPr>
        <w:t xml:space="preserve"> the</w:t>
      </w:r>
      <w:r w:rsidR="00DB785C" w:rsidRPr="00190EEF">
        <w:rPr>
          <w:rFonts w:ascii="Times New Roman" w:hAnsi="Times New Roman" w:cs="Times New Roman"/>
          <w:lang w:val="en-US"/>
        </w:rPr>
        <w:t xml:space="preserve">Task Force decided </w:t>
      </w:r>
      <w:r w:rsidRPr="00190EEF">
        <w:rPr>
          <w:rFonts w:ascii="Times New Roman" w:hAnsi="Times New Roman" w:cs="Times New Roman"/>
          <w:lang w:val="en-US"/>
        </w:rPr>
        <w:t xml:space="preserve">to submit two alternative proposals to Executive Board on this issue: </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 President and Vice-President can be elected for a maxim</w:t>
      </w:r>
      <w:r w:rsidR="0002658B">
        <w:rPr>
          <w:rFonts w:ascii="Times New Roman" w:hAnsi="Times New Roman" w:cs="Times New Roman"/>
          <w:lang w:val="en-US"/>
        </w:rPr>
        <w:t>um of three consecutive periods; or</w:t>
      </w:r>
    </w:p>
    <w:p w:rsidR="00C10E2C" w:rsidRPr="00190EEF" w:rsidRDefault="00C10E2C" w:rsidP="001F68CD">
      <w:pPr>
        <w:numPr>
          <w:ilvl w:val="0"/>
          <w:numId w:val="4"/>
        </w:numPr>
        <w:contextualSpacing/>
        <w:jc w:val="both"/>
        <w:rPr>
          <w:rFonts w:ascii="Times New Roman" w:hAnsi="Times New Roman" w:cs="Times New Roman"/>
          <w:lang w:val="en-US"/>
        </w:rPr>
      </w:pPr>
      <w:r w:rsidRPr="00190EEF">
        <w:rPr>
          <w:rFonts w:ascii="Times New Roman" w:hAnsi="Times New Roman" w:cs="Times New Roman"/>
          <w:lang w:val="en-US"/>
        </w:rPr>
        <w:t>There is no need to modify the Article 5.2. in Statute</w:t>
      </w:r>
    </w:p>
    <w:p w:rsidR="00DB785C" w:rsidRPr="00190EEF" w:rsidRDefault="00DB785C" w:rsidP="00DB785C">
      <w:pPr>
        <w:jc w:val="both"/>
        <w:rPr>
          <w:rFonts w:ascii="Times New Roman" w:hAnsi="Times New Roman" w:cs="Times New Roman"/>
          <w:lang w:val="en-US"/>
        </w:rPr>
      </w:pPr>
    </w:p>
    <w:p w:rsidR="00AB5BBD" w:rsidRPr="00190EEF" w:rsidRDefault="00AB5BBD"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Article 6</w:t>
      </w:r>
    </w:p>
    <w:p w:rsidR="00F81370" w:rsidRPr="00190EEF" w:rsidRDefault="00DB785C" w:rsidP="00DB785C">
      <w:pPr>
        <w:jc w:val="both"/>
        <w:rPr>
          <w:rFonts w:ascii="Times New Roman" w:eastAsia="Times New Roman" w:hAnsi="Times New Roman" w:cs="Times New Roman"/>
          <w:color w:val="333333"/>
          <w:lang w:val="en-US" w:eastAsia="fi-FI"/>
        </w:rPr>
      </w:pPr>
      <w:r w:rsidRPr="00190EEF">
        <w:rPr>
          <w:rFonts w:ascii="Times New Roman" w:hAnsi="Times New Roman" w:cs="Times New Roman"/>
          <w:lang w:val="en-US"/>
        </w:rPr>
        <w:t>Instead of the word “</w:t>
      </w:r>
      <w:r w:rsidRPr="00190EEF">
        <w:rPr>
          <w:rFonts w:ascii="Times New Roman" w:hAnsi="Times New Roman" w:cs="Times New Roman"/>
          <w:i/>
          <w:lang w:val="en-US"/>
        </w:rPr>
        <w:t>member-town</w:t>
      </w:r>
      <w:r w:rsidRPr="00190EEF">
        <w:rPr>
          <w:rFonts w:ascii="Times New Roman" w:hAnsi="Times New Roman" w:cs="Times New Roman"/>
          <w:lang w:val="en-US"/>
        </w:rPr>
        <w:t>” the word “</w:t>
      </w:r>
      <w:r w:rsidRPr="00190EEF">
        <w:rPr>
          <w:rFonts w:ascii="Times New Roman" w:hAnsi="Times New Roman" w:cs="Times New Roman"/>
          <w:i/>
          <w:lang w:val="en-US"/>
        </w:rPr>
        <w:t>Member City</w:t>
      </w:r>
      <w:r w:rsidRPr="00190EEF">
        <w:rPr>
          <w:rFonts w:ascii="Times New Roman" w:hAnsi="Times New Roman" w:cs="Times New Roman"/>
          <w:lang w:val="en-US"/>
        </w:rPr>
        <w:t>” sh</w:t>
      </w:r>
      <w:r w:rsidR="00F81370" w:rsidRPr="00190EEF">
        <w:rPr>
          <w:rFonts w:ascii="Times New Roman" w:hAnsi="Times New Roman" w:cs="Times New Roman"/>
          <w:lang w:val="en-US"/>
        </w:rPr>
        <w:t>ould be used for clarity:</w:t>
      </w:r>
    </w:p>
    <w:p w:rsidR="00DB785C" w:rsidRPr="00190EEF" w:rsidRDefault="00F81370" w:rsidP="00DB785C">
      <w:pPr>
        <w:jc w:val="both"/>
        <w:rPr>
          <w:rFonts w:ascii="Times New Roman" w:hAnsi="Times New Roman" w:cs="Times New Roman"/>
          <w:lang w:val="en-US"/>
        </w:rPr>
      </w:pPr>
      <w:r w:rsidRPr="00190EEF">
        <w:rPr>
          <w:rFonts w:ascii="Times New Roman" w:eastAsia="Times New Roman" w:hAnsi="Times New Roman" w:cs="Times New Roman"/>
          <w:color w:val="333333"/>
          <w:lang w:val="en-US" w:eastAsia="fi-FI"/>
        </w:rPr>
        <w:t xml:space="preserve">“The delegation of </w:t>
      </w:r>
      <w:r w:rsidRPr="007624A5">
        <w:rPr>
          <w:rFonts w:ascii="Times New Roman" w:eastAsia="Times New Roman" w:hAnsi="Times New Roman" w:cs="Times New Roman"/>
          <w:color w:val="333333"/>
          <w:lang w:val="en-US" w:eastAsia="fi-FI"/>
        </w:rPr>
        <w:t xml:space="preserve">every </w:t>
      </w:r>
      <w:r w:rsidRPr="007624A5">
        <w:rPr>
          <w:rFonts w:ascii="Times New Roman" w:eastAsia="Times New Roman" w:hAnsi="Times New Roman" w:cs="Times New Roman"/>
          <w:i/>
          <w:color w:val="333333"/>
          <w:u w:val="single"/>
          <w:lang w:val="en-US" w:eastAsia="fi-FI"/>
        </w:rPr>
        <w:t>Member City</w:t>
      </w:r>
      <w:r w:rsidRPr="00190EEF">
        <w:rPr>
          <w:rFonts w:ascii="Times New Roman" w:eastAsia="Times New Roman" w:hAnsi="Times New Roman" w:cs="Times New Roman"/>
          <w:color w:val="333333"/>
          <w:lang w:val="en-US" w:eastAsia="fi-FI"/>
        </w:rPr>
        <w:t xml:space="preserve"> shall have one vote at the General Conference.”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 xml:space="preserve">Article 6 covers the General Conference. </w:t>
      </w:r>
      <w:r w:rsidR="00F81370" w:rsidRPr="00190EEF">
        <w:rPr>
          <w:rFonts w:ascii="Times New Roman" w:hAnsi="Times New Roman" w:cs="Times New Roman"/>
          <w:lang w:val="en-US"/>
        </w:rPr>
        <w:t>Task Force proposes that t</w:t>
      </w:r>
      <w:r w:rsidRPr="00190EEF">
        <w:rPr>
          <w:rFonts w:ascii="Times New Roman" w:hAnsi="Times New Roman" w:cs="Times New Roman"/>
          <w:lang w:val="en-US"/>
        </w:rPr>
        <w:t>he Executive B</w:t>
      </w:r>
      <w:r w:rsidR="00F81370" w:rsidRPr="00190EEF">
        <w:rPr>
          <w:rFonts w:ascii="Times New Roman" w:hAnsi="Times New Roman" w:cs="Times New Roman"/>
          <w:lang w:val="en-US"/>
        </w:rPr>
        <w:t>oard should have</w:t>
      </w:r>
      <w:r w:rsidR="0002658B">
        <w:rPr>
          <w:rFonts w:ascii="Times New Roman" w:hAnsi="Times New Roman" w:cs="Times New Roman"/>
          <w:lang w:val="en-US"/>
        </w:rPr>
        <w:t xml:space="preserve"> its</w:t>
      </w:r>
      <w:r w:rsidR="00F81370" w:rsidRPr="00190EEF">
        <w:rPr>
          <w:rFonts w:ascii="Times New Roman" w:hAnsi="Times New Roman" w:cs="Times New Roman"/>
          <w:lang w:val="en-US"/>
        </w:rPr>
        <w:t xml:space="preserve"> own, </w:t>
      </w:r>
      <w:r w:rsidRPr="00190EEF">
        <w:rPr>
          <w:rFonts w:ascii="Times New Roman" w:hAnsi="Times New Roman" w:cs="Times New Roman"/>
          <w:lang w:val="en-US"/>
        </w:rPr>
        <w:t>new</w:t>
      </w:r>
      <w:r w:rsidR="00F81370" w:rsidRPr="00190EEF">
        <w:rPr>
          <w:rFonts w:ascii="Times New Roman" w:hAnsi="Times New Roman" w:cs="Times New Roman"/>
          <w:lang w:val="en-US"/>
        </w:rPr>
        <w:t xml:space="preserve"> Article 9A. Two last clauses quoting to Executive Board </w:t>
      </w:r>
      <w:r w:rsidRPr="00190EEF">
        <w:rPr>
          <w:rFonts w:ascii="Times New Roman" w:hAnsi="Times New Roman" w:cs="Times New Roman"/>
          <w:lang w:val="en-US"/>
        </w:rPr>
        <w:t>should be taken away</w:t>
      </w:r>
      <w:r w:rsidR="00F81370" w:rsidRPr="00190EEF">
        <w:rPr>
          <w:rFonts w:ascii="Times New Roman" w:hAnsi="Times New Roman" w:cs="Times New Roman"/>
          <w:lang w:val="en-US"/>
        </w:rPr>
        <w:t xml:space="preserve"> from Article 6</w:t>
      </w:r>
      <w:r w:rsidRPr="00190EEF">
        <w:rPr>
          <w:rFonts w:ascii="Times New Roman" w:hAnsi="Times New Roman" w:cs="Times New Roman"/>
          <w:lang w:val="en-US"/>
        </w:rPr>
        <w:t xml:space="preserve"> and moved to </w:t>
      </w:r>
      <w:r w:rsidR="00F81370" w:rsidRPr="00190EEF">
        <w:rPr>
          <w:rFonts w:ascii="Times New Roman" w:hAnsi="Times New Roman" w:cs="Times New Roman"/>
          <w:lang w:val="en-US"/>
        </w:rPr>
        <w:t xml:space="preserve">new </w:t>
      </w:r>
      <w:r w:rsidRPr="00190EEF">
        <w:rPr>
          <w:rFonts w:ascii="Times New Roman" w:hAnsi="Times New Roman" w:cs="Times New Roman"/>
          <w:lang w:val="en-US"/>
        </w:rPr>
        <w:t>Article 9A</w:t>
      </w:r>
      <w:r w:rsidR="00F81370" w:rsidRPr="00190EEF">
        <w:rPr>
          <w:rFonts w:ascii="Times New Roman" w:hAnsi="Times New Roman" w:cs="Times New Roman"/>
          <w:lang w:val="en-US"/>
        </w:rPr>
        <w:t>.</w:t>
      </w:r>
    </w:p>
    <w:p w:rsidR="0002658B" w:rsidRPr="00190EEF" w:rsidRDefault="0002658B" w:rsidP="00DB785C">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b/>
          <w:lang w:val="en-US"/>
        </w:rPr>
      </w:pPr>
      <w:r w:rsidRPr="00190EEF">
        <w:rPr>
          <w:rFonts w:ascii="Times New Roman" w:hAnsi="Times New Roman" w:cs="Times New Roman"/>
          <w:b/>
          <w:lang w:val="en-US"/>
        </w:rPr>
        <w:t>Article 9</w:t>
      </w:r>
    </w:p>
    <w:p w:rsidR="007624A5" w:rsidRDefault="00EA3CC5" w:rsidP="00A325AB">
      <w:pPr>
        <w:jc w:val="both"/>
        <w:rPr>
          <w:rFonts w:ascii="Times New Roman" w:hAnsi="Times New Roman" w:cs="Times New Roman"/>
          <w:lang w:val="en-US"/>
        </w:rPr>
      </w:pPr>
      <w:r w:rsidRPr="00190EEF">
        <w:rPr>
          <w:rFonts w:ascii="Times New Roman" w:hAnsi="Times New Roman" w:cs="Times New Roman"/>
          <w:lang w:val="en-US"/>
        </w:rPr>
        <w:t xml:space="preserve">Task Force proposes minor </w:t>
      </w:r>
      <w:r w:rsidR="00DB785C" w:rsidRPr="00190EEF">
        <w:rPr>
          <w:rFonts w:ascii="Times New Roman" w:hAnsi="Times New Roman" w:cs="Times New Roman"/>
          <w:lang w:val="en-US"/>
        </w:rPr>
        <w:t>change in wording</w:t>
      </w:r>
      <w:r w:rsidRPr="00190EEF">
        <w:rPr>
          <w:rFonts w:ascii="Times New Roman" w:hAnsi="Times New Roman" w:cs="Times New Roman"/>
          <w:lang w:val="en-US"/>
        </w:rPr>
        <w:t xml:space="preserve"> in last clause</w:t>
      </w:r>
      <w:r w:rsidR="00DB785C" w:rsidRPr="00190EEF">
        <w:rPr>
          <w:rFonts w:ascii="Times New Roman" w:hAnsi="Times New Roman" w:cs="Times New Roman"/>
          <w:lang w:val="en-US"/>
        </w:rPr>
        <w:t xml:space="preserve">:  </w:t>
      </w:r>
    </w:p>
    <w:p w:rsidR="00DB785C" w:rsidRPr="00190EEF" w:rsidRDefault="00EA3CC5" w:rsidP="00A325AB">
      <w:pPr>
        <w:jc w:val="both"/>
        <w:rPr>
          <w:rFonts w:ascii="Times New Roman" w:hAnsi="Times New Roman" w:cs="Times New Roman"/>
          <w:lang w:val="en-US"/>
        </w:rPr>
      </w:pPr>
      <w:r w:rsidRPr="00190EEF">
        <w:rPr>
          <w:rFonts w:ascii="Times New Roman" w:hAnsi="Times New Roman" w:cs="Times New Roman"/>
          <w:lang w:val="en-US"/>
        </w:rPr>
        <w:t>“</w:t>
      </w:r>
      <w:r w:rsidR="00DB785C" w:rsidRPr="00190EEF">
        <w:rPr>
          <w:rFonts w:ascii="Times New Roman" w:hAnsi="Times New Roman" w:cs="Times New Roman"/>
          <w:lang w:val="en-US"/>
        </w:rPr>
        <w:t xml:space="preserve">The President of the Union </w:t>
      </w:r>
      <w:r w:rsidR="00994CA5">
        <w:rPr>
          <w:rFonts w:ascii="Times New Roman" w:hAnsi="Times New Roman" w:cs="Times New Roman"/>
          <w:i/>
          <w:u w:val="single"/>
          <w:lang w:val="en-US"/>
        </w:rPr>
        <w:t>or whom s/he nominates</w:t>
      </w:r>
      <w:r w:rsidR="00DB785C" w:rsidRPr="007624A5">
        <w:rPr>
          <w:rFonts w:ascii="Times New Roman" w:hAnsi="Times New Roman" w:cs="Times New Roman"/>
          <w:i/>
          <w:u w:val="single"/>
          <w:lang w:val="en-US"/>
        </w:rPr>
        <w:t xml:space="preserve"> on her/his behalf is</w:t>
      </w:r>
      <w:r w:rsidR="00DB785C" w:rsidRPr="00190EEF">
        <w:rPr>
          <w:rFonts w:ascii="Times New Roman" w:hAnsi="Times New Roman" w:cs="Times New Roman"/>
          <w:lang w:val="en-US"/>
        </w:rPr>
        <w:t xml:space="preserve"> the external representative of the Union.</w:t>
      </w:r>
      <w:r w:rsidRPr="00190EEF">
        <w:rPr>
          <w:rFonts w:ascii="Times New Roman" w:hAnsi="Times New Roman" w:cs="Times New Roman"/>
          <w:lang w:val="en-US"/>
        </w:rPr>
        <w:t>”</w:t>
      </w:r>
    </w:p>
    <w:p w:rsidR="00AB5BBD" w:rsidRPr="00190EEF" w:rsidRDefault="00AB5BBD" w:rsidP="00A325AB">
      <w:pPr>
        <w:jc w:val="both"/>
        <w:rPr>
          <w:rFonts w:ascii="Times New Roman" w:hAnsi="Times New Roman" w:cs="Times New Roman"/>
          <w:lang w:val="en-US"/>
        </w:rPr>
      </w:pPr>
    </w:p>
    <w:p w:rsidR="00DB785C" w:rsidRPr="00190EEF" w:rsidRDefault="00DB785C" w:rsidP="00A325AB">
      <w:pPr>
        <w:jc w:val="both"/>
        <w:rPr>
          <w:rFonts w:ascii="Times New Roman" w:hAnsi="Times New Roman" w:cs="Times New Roman"/>
          <w:lang w:val="en-US"/>
        </w:rPr>
      </w:pPr>
      <w:r w:rsidRPr="00190EEF">
        <w:rPr>
          <w:rFonts w:ascii="Times New Roman" w:hAnsi="Times New Roman" w:cs="Times New Roman"/>
          <w:b/>
          <w:lang w:val="en-US"/>
        </w:rPr>
        <w:t>Article 9A</w:t>
      </w:r>
      <w:r w:rsidRPr="00190EEF">
        <w:rPr>
          <w:rFonts w:ascii="Times New Roman" w:hAnsi="Times New Roman" w:cs="Times New Roman"/>
          <w:lang w:val="en-US"/>
        </w:rPr>
        <w:t xml:space="preserve"> (proposed new article covering the Executive Board)</w:t>
      </w:r>
    </w:p>
    <w:p w:rsidR="00DB785C" w:rsidRPr="007624A5" w:rsidRDefault="00DB785C" w:rsidP="00A325AB">
      <w:pPr>
        <w:shd w:val="clear" w:color="auto" w:fill="FFFFFF"/>
        <w:jc w:val="both"/>
        <w:textAlignment w:val="top"/>
        <w:rPr>
          <w:rFonts w:ascii="Times New Roman" w:eastAsia="Times New Roman" w:hAnsi="Times New Roman" w:cs="Times New Roman"/>
          <w:i/>
          <w:color w:val="333333"/>
          <w:u w:val="single"/>
          <w:lang w:val="en-US" w:eastAsia="fi-FI"/>
        </w:rPr>
      </w:pPr>
      <w:r w:rsidRPr="00190EEF">
        <w:rPr>
          <w:rFonts w:ascii="Times New Roman" w:hAnsi="Times New Roman" w:cs="Times New Roman"/>
          <w:lang w:val="en-US"/>
        </w:rPr>
        <w:t xml:space="preserve">The </w:t>
      </w:r>
      <w:r w:rsidR="00A325AB" w:rsidRPr="00190EEF">
        <w:rPr>
          <w:rFonts w:ascii="Times New Roman" w:hAnsi="Times New Roman" w:cs="Times New Roman"/>
          <w:lang w:val="en-US"/>
        </w:rPr>
        <w:t xml:space="preserve">new Article 9A </w:t>
      </w:r>
      <w:r w:rsidRPr="00190EEF">
        <w:rPr>
          <w:rFonts w:ascii="Times New Roman" w:hAnsi="Times New Roman" w:cs="Times New Roman"/>
          <w:lang w:val="en-US"/>
        </w:rPr>
        <w:t xml:space="preserve">should be started as follows: </w:t>
      </w:r>
      <w:r w:rsidR="00A325AB" w:rsidRPr="007624A5">
        <w:rPr>
          <w:rFonts w:ascii="Times New Roman" w:hAnsi="Times New Roman" w:cs="Times New Roman"/>
          <w:i/>
          <w:u w:val="single"/>
          <w:lang w:val="en-US"/>
        </w:rPr>
        <w:t>“</w:t>
      </w:r>
      <w:r w:rsidRPr="007624A5">
        <w:rPr>
          <w:rFonts w:ascii="Times New Roman" w:hAnsi="Times New Roman" w:cs="Times New Roman"/>
          <w:i/>
          <w:u w:val="single"/>
          <w:lang w:val="en-US"/>
        </w:rPr>
        <w:t>In the time between General Conferences the Executive Board of the Union is the highest authority of the organization.</w:t>
      </w:r>
      <w:r w:rsidR="00A325AB" w:rsidRPr="007624A5">
        <w:rPr>
          <w:rFonts w:ascii="Times New Roman" w:eastAsia="Times New Roman" w:hAnsi="Times New Roman" w:cs="Times New Roman"/>
          <w:i/>
          <w:color w:val="333333"/>
          <w:u w:val="single"/>
          <w:lang w:val="en-US" w:eastAsia="fi-FI"/>
        </w:rPr>
        <w:t xml:space="preserve"> The Executive Board has the right to formulate and adopt the UBC internal regulations. The Executive Board approves the budget of the Union.</w:t>
      </w:r>
      <w:r w:rsidR="00A325AB" w:rsidRPr="007624A5">
        <w:rPr>
          <w:rFonts w:ascii="Times New Roman" w:hAnsi="Times New Roman" w:cs="Times New Roman"/>
          <w:i/>
          <w:u w:val="single"/>
          <w:lang w:val="en-US"/>
        </w:rPr>
        <w:t>”</w:t>
      </w:r>
    </w:p>
    <w:p w:rsidR="00DB785C" w:rsidRPr="007624A5" w:rsidRDefault="00DB785C" w:rsidP="00A325AB">
      <w:pPr>
        <w:jc w:val="both"/>
        <w:rPr>
          <w:rFonts w:ascii="Times New Roman" w:hAnsi="Times New Roman" w:cs="Times New Roman"/>
          <w:i/>
          <w:u w:val="single"/>
          <w:lang w:val="en-US"/>
        </w:rPr>
      </w:pPr>
    </w:p>
    <w:p w:rsidR="00DB785C" w:rsidRPr="00190EEF" w:rsidRDefault="00A325AB" w:rsidP="00A325AB">
      <w:pPr>
        <w:jc w:val="both"/>
        <w:rPr>
          <w:rFonts w:ascii="Times New Roman" w:hAnsi="Times New Roman" w:cs="Times New Roman"/>
          <w:lang w:val="en-US"/>
        </w:rPr>
      </w:pPr>
      <w:r w:rsidRPr="00190EEF">
        <w:rPr>
          <w:rFonts w:ascii="Times New Roman" w:hAnsi="Times New Roman" w:cs="Times New Roman"/>
          <w:lang w:val="en-US"/>
        </w:rPr>
        <w:t>Task Force</w:t>
      </w:r>
      <w:r w:rsidR="00DB785C" w:rsidRPr="00190EEF">
        <w:rPr>
          <w:rFonts w:ascii="Times New Roman" w:hAnsi="Times New Roman" w:cs="Times New Roman"/>
          <w:lang w:val="en-US"/>
        </w:rPr>
        <w:t xml:space="preserve"> proposes that the Executive Board responsibilities should be stated in the Statute, because it is the highest authority of the organization after the General Conference. Responsibilities can’t be described only in Internal Regulations, because they are accepted by Executive Board themself. In this procedure Executive Board would create its own rules and responsibilities, which is not a transparent or democratic procedure.</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w:t>
      </w:r>
      <w:r w:rsidR="00A325AB" w:rsidRPr="00190EEF">
        <w:rPr>
          <w:rFonts w:ascii="Times New Roman" w:hAnsi="Times New Roman" w:cs="Times New Roman"/>
          <w:lang w:val="en-US"/>
        </w:rPr>
        <w:t xml:space="preserve">ask </w:t>
      </w:r>
      <w:r w:rsidRPr="00190EEF">
        <w:rPr>
          <w:rFonts w:ascii="Times New Roman" w:hAnsi="Times New Roman" w:cs="Times New Roman"/>
          <w:lang w:val="en-US"/>
        </w:rPr>
        <w:t>F</w:t>
      </w:r>
      <w:r w:rsidR="00A325AB" w:rsidRPr="00190EEF">
        <w:rPr>
          <w:rFonts w:ascii="Times New Roman" w:hAnsi="Times New Roman" w:cs="Times New Roman"/>
          <w:lang w:val="en-US"/>
        </w:rPr>
        <w:t>orce</w:t>
      </w:r>
      <w:r w:rsidRPr="00190EEF">
        <w:rPr>
          <w:rFonts w:ascii="Times New Roman" w:hAnsi="Times New Roman" w:cs="Times New Roman"/>
          <w:lang w:val="en-US"/>
        </w:rPr>
        <w:t xml:space="preserve"> proposes that the main responsibilities of the Executive Board including following issues should be included in the new Article 9A:</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Liaising with, coordinating and guiding the work of UBC Commissions and deciding on the allocation of resources on basis of agreed criteria.</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Guiding the work of the Union Secretariat and possible other office holders of the Union</w:t>
      </w:r>
    </w:p>
    <w:p w:rsidR="00DB785C" w:rsidRPr="007624A5"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Decisions on new Member Cities, Associated Member Cities and Partners</w:t>
      </w:r>
    </w:p>
    <w:p w:rsidR="00DB785C" w:rsidRDefault="00DB785C" w:rsidP="001F68CD">
      <w:pPr>
        <w:pStyle w:val="Akapitzlist"/>
        <w:numPr>
          <w:ilvl w:val="0"/>
          <w:numId w:val="10"/>
        </w:numPr>
        <w:jc w:val="both"/>
        <w:rPr>
          <w:rFonts w:ascii="Times New Roman" w:hAnsi="Times New Roman" w:cs="Times New Roman"/>
          <w:i/>
          <w:u w:val="single"/>
          <w:lang w:val="en-US"/>
        </w:rPr>
      </w:pPr>
      <w:r w:rsidRPr="007624A5">
        <w:rPr>
          <w:rFonts w:ascii="Times New Roman" w:hAnsi="Times New Roman" w:cs="Times New Roman"/>
          <w:i/>
          <w:u w:val="single"/>
          <w:lang w:val="en-US"/>
        </w:rPr>
        <w:t>Creating rules of procedure for the General Conference</w:t>
      </w:r>
    </w:p>
    <w:p w:rsidR="0002658B" w:rsidRPr="007624A5" w:rsidRDefault="0002658B" w:rsidP="001F68CD">
      <w:pPr>
        <w:pStyle w:val="Akapitzlist"/>
        <w:numPr>
          <w:ilvl w:val="0"/>
          <w:numId w:val="10"/>
        </w:numPr>
        <w:jc w:val="both"/>
        <w:rPr>
          <w:rFonts w:ascii="Times New Roman" w:hAnsi="Times New Roman" w:cs="Times New Roman"/>
          <w:i/>
          <w:u w:val="single"/>
          <w:lang w:val="en-US"/>
        </w:rPr>
      </w:pPr>
      <w:r>
        <w:rPr>
          <w:rFonts w:ascii="Times New Roman" w:hAnsi="Times New Roman" w:cs="Times New Roman"/>
          <w:i/>
          <w:u w:val="single"/>
          <w:lang w:val="en-US"/>
        </w:rPr>
        <w:t>Ensuring the implementation of the UBC Strategy and decisions</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This list should be further completed and checked according to UBC Statute and Internal Regulations and their possible modifications.</w:t>
      </w:r>
    </w:p>
    <w:p w:rsidR="00F50C70" w:rsidRPr="00190EEF" w:rsidRDefault="00F50C70" w:rsidP="00DB785C">
      <w:pPr>
        <w:jc w:val="both"/>
        <w:rPr>
          <w:rFonts w:ascii="Times New Roman" w:hAnsi="Times New Roman" w:cs="Times New Roman"/>
          <w:lang w:val="en-US"/>
        </w:rPr>
      </w:pPr>
    </w:p>
    <w:p w:rsidR="008A56A1" w:rsidRPr="00F50C70" w:rsidRDefault="008A56A1" w:rsidP="001F68CD">
      <w:pPr>
        <w:pStyle w:val="Nagwek2"/>
        <w:numPr>
          <w:ilvl w:val="0"/>
          <w:numId w:val="19"/>
        </w:numPr>
        <w:rPr>
          <w:rFonts w:ascii="Times New Roman" w:hAnsi="Times New Roman" w:cs="Times New Roman"/>
          <w:i/>
          <w:sz w:val="44"/>
          <w:szCs w:val="44"/>
          <w:lang w:val="en-US"/>
        </w:rPr>
      </w:pPr>
      <w:r w:rsidRPr="00F50C70">
        <w:rPr>
          <w:rFonts w:ascii="Times New Roman" w:hAnsi="Times New Roman" w:cs="Times New Roman"/>
          <w:i/>
          <w:sz w:val="44"/>
          <w:szCs w:val="44"/>
          <w:lang w:val="en-US"/>
        </w:rPr>
        <w:t>Recommendations for changes in UBC Internal Regulations</w:t>
      </w:r>
    </w:p>
    <w:p w:rsidR="00DB785C" w:rsidRPr="00190EEF" w:rsidRDefault="00DB785C" w:rsidP="00DB785C">
      <w:pPr>
        <w:jc w:val="both"/>
        <w:rPr>
          <w:rFonts w:ascii="Times New Roman" w:hAnsi="Times New Roman" w:cs="Times New Roman"/>
          <w:lang w:val="en-GB"/>
        </w:rPr>
      </w:pPr>
    </w:p>
    <w:p w:rsidR="007624A5" w:rsidRPr="00190EEF" w:rsidRDefault="007624A5" w:rsidP="007624A5">
      <w:pPr>
        <w:rPr>
          <w:rFonts w:ascii="Times New Roman" w:hAnsi="Times New Roman" w:cs="Times New Roman"/>
          <w:lang w:val="en-US"/>
        </w:rPr>
      </w:pPr>
      <w:r w:rsidRPr="00190EEF">
        <w:rPr>
          <w:rFonts w:ascii="Times New Roman" w:hAnsi="Times New Roman" w:cs="Times New Roman"/>
          <w:lang w:val="en-US"/>
        </w:rPr>
        <w:t xml:space="preserve">(Headings and numbers refer </w:t>
      </w:r>
      <w:r>
        <w:rPr>
          <w:rFonts w:ascii="Times New Roman" w:hAnsi="Times New Roman" w:cs="Times New Roman"/>
          <w:lang w:val="en-US"/>
        </w:rPr>
        <w:t>to the UBC Internal Regulations</w:t>
      </w:r>
      <w:r w:rsidRPr="00190EEF">
        <w:rPr>
          <w:rFonts w:ascii="Times New Roman" w:hAnsi="Times New Roman" w:cs="Times New Roman"/>
          <w:lang w:val="en-US"/>
        </w:rPr>
        <w:t xml:space="preserve"> and its articles)</w:t>
      </w:r>
    </w:p>
    <w:p w:rsidR="007624A5" w:rsidRDefault="007624A5"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As a general note: all “</w:t>
      </w:r>
      <w:r w:rsidRPr="00190EEF">
        <w:rPr>
          <w:rFonts w:ascii="Times New Roman" w:hAnsi="Times New Roman" w:cs="Times New Roman"/>
          <w:i/>
          <w:lang w:val="en-US"/>
        </w:rPr>
        <w:t>shall</w:t>
      </w:r>
      <w:r w:rsidRPr="00190EEF">
        <w:rPr>
          <w:rFonts w:ascii="Times New Roman" w:hAnsi="Times New Roman" w:cs="Times New Roman"/>
          <w:lang w:val="en-US"/>
        </w:rPr>
        <w:t>” word should be turned to present tense.</w:t>
      </w:r>
    </w:p>
    <w:p w:rsidR="004C5390" w:rsidRPr="00190EEF" w:rsidRDefault="004C5390"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GB"/>
        </w:rPr>
      </w:pPr>
      <w:r w:rsidRPr="00190EEF">
        <w:rPr>
          <w:rFonts w:ascii="Times New Roman" w:hAnsi="Times New Roman" w:cs="Times New Roman"/>
          <w:b/>
          <w:lang w:val="en-GB"/>
        </w:rPr>
        <w:t>Introduction</w:t>
      </w:r>
    </w:p>
    <w:p w:rsidR="00DB785C" w:rsidRPr="00190EEF" w:rsidRDefault="0002658B"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Task Force proposes that organs mentioned in the Introduction of the Internal Regulations</w:t>
      </w:r>
      <w:r w:rsidR="00DB785C" w:rsidRPr="00190EEF">
        <w:rPr>
          <w:rFonts w:ascii="Times New Roman" w:hAnsi="Times New Roman" w:cs="Times New Roman"/>
          <w:lang w:val="en-US"/>
        </w:rPr>
        <w:t xml:space="preserve"> should be the same as in the Statute, Article 4, preferably in the same order and with same exact expressions. </w:t>
      </w:r>
    </w:p>
    <w:p w:rsidR="007624A5" w:rsidRPr="00190EEF" w:rsidRDefault="007624A5" w:rsidP="00DB785C">
      <w:pPr>
        <w:jc w:val="both"/>
        <w:rPr>
          <w:rFonts w:ascii="Times New Roman" w:hAnsi="Times New Roman" w:cs="Times New Roman"/>
          <w:b/>
          <w:lang w:val="en-US"/>
        </w:rPr>
      </w:pPr>
    </w:p>
    <w:p w:rsidR="004C5390" w:rsidRPr="00190EEF" w:rsidRDefault="004C5390" w:rsidP="00DB785C">
      <w:pPr>
        <w:jc w:val="both"/>
        <w:rPr>
          <w:rFonts w:ascii="Times New Roman" w:hAnsi="Times New Roman" w:cs="Times New Roman"/>
          <w:b/>
          <w:lang w:val="en-US"/>
        </w:rPr>
      </w:pPr>
      <w:r w:rsidRPr="00190EEF">
        <w:rPr>
          <w:rFonts w:ascii="Times New Roman" w:hAnsi="Times New Roman" w:cs="Times New Roman"/>
          <w:b/>
          <w:lang w:val="en-US"/>
        </w:rPr>
        <w:t>Executive Board</w:t>
      </w:r>
    </w:p>
    <w:p w:rsidR="00787FB6" w:rsidRPr="007624A5" w:rsidRDefault="00787FB6" w:rsidP="00DB785C">
      <w:pPr>
        <w:jc w:val="both"/>
        <w:rPr>
          <w:rFonts w:ascii="Times New Roman" w:hAnsi="Times New Roman" w:cs="Times New Roman"/>
          <w:b/>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Point 2.1.</w:t>
      </w: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Task Force noted that the</w:t>
      </w:r>
      <w:r w:rsidR="0002658B">
        <w:rPr>
          <w:rFonts w:ascii="Times New Roman" w:hAnsi="Times New Roman" w:cs="Times New Roman"/>
          <w:lang w:val="en-US"/>
        </w:rPr>
        <w:t xml:space="preserve"> personal</w:t>
      </w:r>
      <w:r w:rsidRPr="00190EEF">
        <w:rPr>
          <w:rFonts w:ascii="Times New Roman" w:hAnsi="Times New Roman" w:cs="Times New Roman"/>
          <w:lang w:val="en-US"/>
        </w:rPr>
        <w:t xml:space="preserve"> participation of mayors in UBC Executive Board would be good and raise the status of the organization. </w:t>
      </w:r>
      <w:r w:rsidR="0002658B">
        <w:rPr>
          <w:rFonts w:ascii="Times New Roman" w:hAnsi="Times New Roman" w:cs="Times New Roman"/>
          <w:lang w:val="en-US"/>
        </w:rPr>
        <w:t xml:space="preserve">Therefore, the EB work has to be made more time-effective. </w:t>
      </w:r>
      <w:r w:rsidRPr="00190EEF">
        <w:rPr>
          <w:rFonts w:ascii="Times New Roman" w:hAnsi="Times New Roman" w:cs="Times New Roman"/>
          <w:lang w:val="en-US"/>
        </w:rPr>
        <w:t xml:space="preserve">However, it was also noted that member cities have the right to appoint whoever they want to the Board to present themselves, and in many cases this has not been the mayor. </w:t>
      </w:r>
    </w:p>
    <w:p w:rsidR="004C5390" w:rsidRPr="00190EEF" w:rsidRDefault="004C5390" w:rsidP="004C5390">
      <w:pPr>
        <w:jc w:val="both"/>
        <w:rPr>
          <w:rFonts w:ascii="Times New Roman" w:hAnsi="Times New Roman" w:cs="Times New Roman"/>
          <w:lang w:val="en-US"/>
        </w:rPr>
      </w:pPr>
    </w:p>
    <w:p w:rsidR="004C5390" w:rsidRPr="00190EEF" w:rsidRDefault="004C5390" w:rsidP="004C5390">
      <w:pPr>
        <w:jc w:val="both"/>
        <w:rPr>
          <w:rFonts w:ascii="Times New Roman" w:hAnsi="Times New Roman" w:cs="Times New Roman"/>
          <w:lang w:val="en-US"/>
        </w:rPr>
      </w:pPr>
      <w:r w:rsidRPr="00190EEF">
        <w:rPr>
          <w:rFonts w:ascii="Times New Roman" w:hAnsi="Times New Roman" w:cs="Times New Roman"/>
          <w:lang w:val="en-US"/>
        </w:rPr>
        <w:t xml:space="preserve">Therefore, the present formulation may be kept as it is or be replaced by a wording as follows: </w:t>
      </w:r>
    </w:p>
    <w:p w:rsidR="004C5390" w:rsidRPr="00190EEF" w:rsidRDefault="004C5390" w:rsidP="004C5390">
      <w:pPr>
        <w:jc w:val="both"/>
        <w:rPr>
          <w:rFonts w:ascii="Times New Roman" w:hAnsi="Times New Roman" w:cs="Times New Roman"/>
          <w:i/>
          <w:lang w:val="en-US"/>
        </w:rPr>
      </w:pPr>
    </w:p>
    <w:p w:rsidR="004C5390" w:rsidRPr="007624A5" w:rsidRDefault="00994CA5" w:rsidP="004C5390">
      <w:pPr>
        <w:jc w:val="both"/>
        <w:rPr>
          <w:rFonts w:ascii="Times New Roman" w:hAnsi="Times New Roman" w:cs="Times New Roman"/>
          <w:i/>
          <w:u w:val="single"/>
          <w:lang w:val="en-US"/>
        </w:rPr>
      </w:pPr>
      <w:r>
        <w:rPr>
          <w:rFonts w:ascii="Times New Roman" w:hAnsi="Times New Roman" w:cs="Times New Roman"/>
          <w:i/>
          <w:u w:val="single"/>
          <w:lang w:val="en-US"/>
        </w:rPr>
        <w:t xml:space="preserve">Member City </w:t>
      </w:r>
      <w:r w:rsidR="004C5390" w:rsidRPr="007624A5">
        <w:rPr>
          <w:rFonts w:ascii="Times New Roman" w:hAnsi="Times New Roman" w:cs="Times New Roman"/>
          <w:i/>
          <w:u w:val="single"/>
          <w:lang w:val="en-US"/>
        </w:rPr>
        <w:t>elected to the Executive Board nominates its mayor or his/her representative to the Executive Board. Additionally, each Member City appoints a substitute – preferably from the city board or city council – to serve as an alternative representative in case the ordinary representative is not able to attend.”</w:t>
      </w:r>
    </w:p>
    <w:p w:rsidR="00DB785C" w:rsidRPr="00190EEF"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Task Force also propose</w:t>
      </w:r>
      <w:r w:rsidR="004C5390" w:rsidRPr="00190EEF">
        <w:rPr>
          <w:rFonts w:ascii="Times New Roman" w:hAnsi="Times New Roman" w:cs="Times New Roman"/>
          <w:lang w:val="en-US"/>
        </w:rPr>
        <w:t>s following addition to last clause</w:t>
      </w:r>
      <w:r w:rsidRPr="00190EEF">
        <w:rPr>
          <w:rFonts w:ascii="Times New Roman" w:hAnsi="Times New Roman" w:cs="Times New Roman"/>
          <w:lang w:val="en-US"/>
        </w:rPr>
        <w:t xml:space="preserve">: </w:t>
      </w:r>
      <w:r w:rsidR="004C5390" w:rsidRPr="00190EEF">
        <w:rPr>
          <w:rFonts w:ascii="Times New Roman" w:hAnsi="Times New Roman" w:cs="Times New Roman"/>
          <w:lang w:val="en-US"/>
        </w:rPr>
        <w:t>“</w:t>
      </w:r>
      <w:r w:rsidRPr="00190EEF">
        <w:rPr>
          <w:rFonts w:ascii="Times New Roman" w:hAnsi="Times New Roman" w:cs="Times New Roman"/>
          <w:lang w:val="en-US"/>
        </w:rPr>
        <w:t>Attendance of seven Board members</w:t>
      </w:r>
      <w:r w:rsidRPr="007624A5">
        <w:rPr>
          <w:rFonts w:ascii="Times New Roman" w:hAnsi="Times New Roman" w:cs="Times New Roman"/>
          <w:i/>
          <w:u w:val="single"/>
          <w:lang w:val="en-US"/>
        </w:rPr>
        <w:t xml:space="preserve"> and President, or in his absence, a Vice-President, of the Union </w:t>
      </w:r>
      <w:r w:rsidRPr="00190EEF">
        <w:rPr>
          <w:rFonts w:ascii="Times New Roman" w:hAnsi="Times New Roman" w:cs="Times New Roman"/>
          <w:lang w:val="en-US"/>
        </w:rPr>
        <w:t>constitutes a quorum</w:t>
      </w:r>
      <w:r w:rsidR="004C5390" w:rsidRPr="00190EEF">
        <w:rPr>
          <w:rFonts w:ascii="Times New Roman" w:hAnsi="Times New Roman" w:cs="Times New Roman"/>
          <w:i/>
          <w:lang w:val="en-US"/>
        </w:rPr>
        <w:t>.</w:t>
      </w:r>
      <w:r w:rsidR="004C5390" w:rsidRPr="00190EEF">
        <w:rPr>
          <w:rFonts w:ascii="Times New Roman" w:hAnsi="Times New Roman" w:cs="Times New Roman"/>
          <w:lang w:val="en-US"/>
        </w:rPr>
        <w:t xml:space="preserve"> “</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4C5390" w:rsidRPr="00190EEF">
        <w:rPr>
          <w:rFonts w:ascii="Times New Roman" w:hAnsi="Times New Roman" w:cs="Times New Roman"/>
          <w:lang w:val="en-US"/>
        </w:rPr>
        <w:t xml:space="preserve">Task Force proposes following addition to the text: </w:t>
      </w:r>
      <w:r w:rsidR="004C5390"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President is responsible of proposing the Executive Board meeting agenda and draft resolutions.</w:t>
      </w:r>
      <w:r w:rsidR="004C5390"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4C5390" w:rsidRPr="007624A5" w:rsidRDefault="004C5390"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2.3. </w:t>
      </w: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Task Force noted that Rules of Procedure for the General Conference do not exist and therefore the Executive Board should prepare them for adoption in the next General Conference in 2013.  </w:t>
      </w:r>
    </w:p>
    <w:p w:rsidR="00787FB6" w:rsidRPr="00190EEF" w:rsidRDefault="00787FB6" w:rsidP="00787FB6">
      <w:pPr>
        <w:jc w:val="both"/>
        <w:rPr>
          <w:rFonts w:ascii="Times New Roman" w:hAnsi="Times New Roman" w:cs="Times New Roman"/>
          <w:lang w:val="en-US"/>
        </w:rPr>
      </w:pPr>
    </w:p>
    <w:p w:rsidR="00787FB6" w:rsidRPr="00190EEF" w:rsidRDefault="00787FB6" w:rsidP="00787FB6">
      <w:pPr>
        <w:jc w:val="both"/>
        <w:rPr>
          <w:rFonts w:ascii="Times New Roman" w:hAnsi="Times New Roman" w:cs="Times New Roman"/>
          <w:lang w:val="en-US"/>
        </w:rPr>
      </w:pPr>
      <w:r w:rsidRPr="00190EEF">
        <w:rPr>
          <w:rFonts w:ascii="Times New Roman" w:hAnsi="Times New Roman" w:cs="Times New Roman"/>
          <w:lang w:val="en-US"/>
        </w:rPr>
        <w:t xml:space="preserve">As already stated in the recommendations concerning the working methods and Statute, Article 5, Task Force proposes that UBC Executive Board should not make any recommendations concerning the candidates. </w:t>
      </w:r>
    </w:p>
    <w:p w:rsidR="004C5390" w:rsidRPr="00190EEF" w:rsidRDefault="004C5390" w:rsidP="00DB785C">
      <w:pPr>
        <w:jc w:val="both"/>
        <w:rPr>
          <w:rFonts w:ascii="Times New Roman" w:hAnsi="Times New Roman" w:cs="Times New Roman"/>
          <w:b/>
          <w:lang w:val="en-US"/>
        </w:rPr>
      </w:pPr>
    </w:p>
    <w:p w:rsidR="007624A5" w:rsidRDefault="007624A5" w:rsidP="00DB785C">
      <w:pPr>
        <w:jc w:val="both"/>
        <w:rPr>
          <w:rFonts w:ascii="Times New Roman" w:hAnsi="Times New Roman" w:cs="Times New Roman"/>
          <w:lang w:val="en-US"/>
        </w:rPr>
      </w:pPr>
      <w:r>
        <w:rPr>
          <w:rFonts w:ascii="Times New Roman" w:hAnsi="Times New Roman" w:cs="Times New Roman"/>
          <w:b/>
          <w:lang w:val="en-US"/>
        </w:rPr>
        <w:t xml:space="preserve">Point </w:t>
      </w:r>
      <w:r w:rsidR="00DB785C" w:rsidRPr="00190EEF">
        <w:rPr>
          <w:rFonts w:ascii="Times New Roman" w:hAnsi="Times New Roman" w:cs="Times New Roman"/>
          <w:b/>
          <w:lang w:val="en-US"/>
        </w:rPr>
        <w:t>2.4.</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As it says in the Statute that General Conference approves the creation of the UBC Commissions, the wording in this point could be as follows:</w:t>
      </w:r>
    </w:p>
    <w:p w:rsidR="00DB785C" w:rsidRPr="007624A5" w:rsidRDefault="00DB785C" w:rsidP="00DB785C">
      <w:pPr>
        <w:jc w:val="both"/>
        <w:rPr>
          <w:rFonts w:ascii="Times New Roman" w:hAnsi="Times New Roman" w:cs="Times New Roman"/>
          <w:i/>
          <w:u w:val="single"/>
          <w:lang w:val="en-US"/>
        </w:rPr>
      </w:pPr>
    </w:p>
    <w:p w:rsidR="00DB785C" w:rsidRPr="007624A5" w:rsidRDefault="00787FB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may nominate an ad hoc UBC Commission after application from at least three Member Cities. The final approval of the creation of the new Commission is taken by the General Conference.</w:t>
      </w:r>
      <w:r w:rsidRPr="007624A5">
        <w:rPr>
          <w:rFonts w:ascii="Times New Roman" w:hAnsi="Times New Roman" w:cs="Times New Roman"/>
          <w:i/>
          <w:u w:val="single"/>
          <w:lang w:val="en-US"/>
        </w:rPr>
        <w:t xml:space="preserve"> Also the termination of any Commission is decided by the General Conference.”</w:t>
      </w:r>
    </w:p>
    <w:p w:rsidR="00787FB6" w:rsidRPr="00190EEF" w:rsidRDefault="00787FB6" w:rsidP="00DB785C">
      <w:pPr>
        <w:jc w:val="both"/>
        <w:rPr>
          <w:rFonts w:ascii="Times New Roman" w:hAnsi="Times New Roman" w:cs="Times New Roman"/>
          <w:u w:val="single"/>
          <w:lang w:val="en-US"/>
        </w:rPr>
      </w:pPr>
    </w:p>
    <w:p w:rsidR="00787FB6"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2.8. </w:t>
      </w:r>
    </w:p>
    <w:p w:rsidR="00787FB6" w:rsidRPr="00190EEF" w:rsidRDefault="007C4495" w:rsidP="00787FB6">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Task Force proposes that there wouldn’t be a</w:t>
      </w:r>
      <w:r>
        <w:rPr>
          <w:rFonts w:ascii="Times New Roman" w:hAnsi="Times New Roman" w:cs="Times New Roman"/>
          <w:lang w:val="en-US"/>
        </w:rPr>
        <w:t>ny limitations to participate in</w:t>
      </w:r>
      <w:r w:rsidR="00787FB6" w:rsidRPr="00190EEF">
        <w:rPr>
          <w:rFonts w:ascii="Times New Roman" w:hAnsi="Times New Roman" w:cs="Times New Roman"/>
          <w:lang w:val="en-US"/>
        </w:rPr>
        <w:t xml:space="preserve"> the open s</w:t>
      </w:r>
      <w:r>
        <w:rPr>
          <w:rFonts w:ascii="Times New Roman" w:hAnsi="Times New Roman" w:cs="Times New Roman"/>
          <w:lang w:val="en-US"/>
        </w:rPr>
        <w:t>essions, except for practical reasons</w:t>
      </w:r>
      <w:r w:rsidR="00DB785C" w:rsidRPr="00190EEF">
        <w:rPr>
          <w:rFonts w:ascii="Times New Roman" w:hAnsi="Times New Roman" w:cs="Times New Roman"/>
          <w:lang w:val="en-US"/>
        </w:rPr>
        <w:t>.</w:t>
      </w:r>
      <w:r>
        <w:rPr>
          <w:rFonts w:ascii="Times New Roman" w:hAnsi="Times New Roman" w:cs="Times New Roman"/>
          <w:lang w:val="en-US"/>
        </w:rPr>
        <w:t xml:space="preserve"> There should be a possibility</w:t>
      </w:r>
      <w:r w:rsidR="00787FB6" w:rsidRPr="00190EEF">
        <w:rPr>
          <w:rFonts w:ascii="Times New Roman" w:hAnsi="Times New Roman" w:cs="Times New Roman"/>
          <w:lang w:val="en-US"/>
        </w:rPr>
        <w:t xml:space="preserve"> for everybody to participate, but then they may have to cover their own expenses, as</w:t>
      </w:r>
      <w:r>
        <w:rPr>
          <w:rFonts w:ascii="Times New Roman" w:hAnsi="Times New Roman" w:cs="Times New Roman"/>
          <w:lang w:val="en-US"/>
        </w:rPr>
        <w:t xml:space="preserve"> the</w:t>
      </w:r>
      <w:r w:rsidR="00787FB6" w:rsidRPr="00190EEF">
        <w:rPr>
          <w:rFonts w:ascii="Times New Roman" w:hAnsi="Times New Roman" w:cs="Times New Roman"/>
          <w:lang w:val="en-US"/>
        </w:rPr>
        <w:t xml:space="preserve"> host</w:t>
      </w:r>
      <w:r>
        <w:rPr>
          <w:rFonts w:ascii="Times New Roman" w:hAnsi="Times New Roman" w:cs="Times New Roman"/>
          <w:lang w:val="en-US"/>
        </w:rPr>
        <w:t xml:space="preserve"> city may not be able to pay meals etc. for everyone.</w:t>
      </w:r>
    </w:p>
    <w:p w:rsidR="00DB785C" w:rsidRPr="00190EEF" w:rsidRDefault="00DB785C" w:rsidP="00DB785C">
      <w:pPr>
        <w:jc w:val="both"/>
        <w:rPr>
          <w:rFonts w:ascii="Times New Roman" w:hAnsi="Times New Roman" w:cs="Times New Roman"/>
          <w:lang w:val="en-US"/>
        </w:rPr>
      </w:pPr>
    </w:p>
    <w:p w:rsidR="00DB785C" w:rsidRPr="007624A5" w:rsidRDefault="00787FB6"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Points </w:t>
      </w:r>
      <w:r w:rsidR="00DB785C" w:rsidRPr="007624A5">
        <w:rPr>
          <w:rFonts w:ascii="Times New Roman" w:hAnsi="Times New Roman" w:cs="Times New Roman"/>
          <w:b/>
          <w:lang w:val="en-US"/>
        </w:rPr>
        <w:t xml:space="preserve">2.9.-2.11.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787FB6" w:rsidRPr="00190EEF">
        <w:rPr>
          <w:rFonts w:ascii="Times New Roman" w:hAnsi="Times New Roman" w:cs="Times New Roman"/>
          <w:lang w:val="en-US"/>
        </w:rPr>
        <w:t xml:space="preserve">Task Force proposes that </w:t>
      </w:r>
      <w:r>
        <w:rPr>
          <w:rFonts w:ascii="Times New Roman" w:hAnsi="Times New Roman" w:cs="Times New Roman"/>
          <w:lang w:val="en-US"/>
        </w:rPr>
        <w:t xml:space="preserve">the </w:t>
      </w:r>
      <w:r w:rsidR="00787FB6" w:rsidRPr="00190EEF">
        <w:rPr>
          <w:rFonts w:ascii="Times New Roman" w:hAnsi="Times New Roman" w:cs="Times New Roman"/>
          <w:lang w:val="en-US"/>
        </w:rPr>
        <w:t>Executive Board m</w:t>
      </w:r>
      <w:r w:rsidR="00DB785C" w:rsidRPr="00190EEF">
        <w:rPr>
          <w:rFonts w:ascii="Times New Roman" w:hAnsi="Times New Roman" w:cs="Times New Roman"/>
          <w:lang w:val="en-US"/>
        </w:rPr>
        <w:t>eeting agenda</w:t>
      </w:r>
      <w:r w:rsidR="00787FB6" w:rsidRPr="00190EEF">
        <w:rPr>
          <w:rFonts w:ascii="Times New Roman" w:hAnsi="Times New Roman" w:cs="Times New Roman"/>
          <w:lang w:val="en-US"/>
        </w:rPr>
        <w:t>s</w:t>
      </w:r>
      <w:r w:rsidR="00DB785C" w:rsidRPr="00190EEF">
        <w:rPr>
          <w:rFonts w:ascii="Times New Roman" w:hAnsi="Times New Roman" w:cs="Times New Roman"/>
          <w:lang w:val="en-US"/>
        </w:rPr>
        <w:t xml:space="preserve"> should be accompanied with draft resolutions</w:t>
      </w:r>
      <w:r>
        <w:rPr>
          <w:rFonts w:ascii="Times New Roman" w:hAnsi="Times New Roman" w:cs="Times New Roman"/>
          <w:lang w:val="en-US"/>
        </w:rPr>
        <w:t xml:space="preserve"> always when possible.</w:t>
      </w:r>
    </w:p>
    <w:p w:rsidR="00DB785C" w:rsidRPr="00190EEF" w:rsidRDefault="00DB785C" w:rsidP="00DB785C">
      <w:pPr>
        <w:jc w:val="both"/>
        <w:rPr>
          <w:rFonts w:ascii="Times New Roman" w:hAnsi="Times New Roman" w:cs="Times New Roman"/>
          <w:lang w:val="en-US"/>
        </w:rPr>
      </w:pPr>
    </w:p>
    <w:p w:rsidR="00DB785C" w:rsidRPr="007624A5" w:rsidRDefault="001A7BB4"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2.12. </w:t>
      </w: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 xml:space="preserve">Task Force </w:t>
      </w:r>
      <w:r w:rsidR="001A7BB4" w:rsidRPr="00190EEF">
        <w:rPr>
          <w:rFonts w:ascii="Times New Roman" w:hAnsi="Times New Roman" w:cs="Times New Roman"/>
          <w:lang w:val="en-US"/>
        </w:rPr>
        <w:t xml:space="preserve">proposes that countries are no longer mentioned in </w:t>
      </w:r>
      <w:r>
        <w:rPr>
          <w:rFonts w:ascii="Times New Roman" w:hAnsi="Times New Roman" w:cs="Times New Roman"/>
          <w:lang w:val="en-US"/>
        </w:rPr>
        <w:t xml:space="preserve">this point. An </w:t>
      </w:r>
      <w:r w:rsidR="001A7BB4" w:rsidRPr="00190EEF">
        <w:rPr>
          <w:rFonts w:ascii="Times New Roman" w:hAnsi="Times New Roman" w:cs="Times New Roman"/>
          <w:lang w:val="en-US"/>
        </w:rPr>
        <w:t>equal procedure</w:t>
      </w:r>
      <w:r>
        <w:rPr>
          <w:rFonts w:ascii="Times New Roman" w:hAnsi="Times New Roman" w:cs="Times New Roman"/>
          <w:lang w:val="en-US"/>
        </w:rPr>
        <w:t xml:space="preserve"> for all member cities concerning covering of expenses should be established</w:t>
      </w:r>
      <w:r w:rsidR="001A7BB4" w:rsidRPr="00190EEF">
        <w:rPr>
          <w:rFonts w:ascii="Times New Roman" w:hAnsi="Times New Roman" w:cs="Times New Roman"/>
          <w:lang w:val="en-US"/>
        </w:rPr>
        <w:t xml:space="preserve"> and </w:t>
      </w:r>
      <w:r>
        <w:rPr>
          <w:rFonts w:ascii="Times New Roman" w:hAnsi="Times New Roman" w:cs="Times New Roman"/>
          <w:lang w:val="en-US"/>
        </w:rPr>
        <w:t>such decisions should be</w:t>
      </w:r>
      <w:r w:rsidR="00DB785C" w:rsidRPr="00190EEF">
        <w:rPr>
          <w:rFonts w:ascii="Times New Roman" w:hAnsi="Times New Roman" w:cs="Times New Roman"/>
          <w:lang w:val="en-US"/>
        </w:rPr>
        <w:t xml:space="preserve">based on </w:t>
      </w:r>
      <w:r>
        <w:rPr>
          <w:rFonts w:ascii="Times New Roman" w:hAnsi="Times New Roman" w:cs="Times New Roman"/>
          <w:lang w:val="en-US"/>
        </w:rPr>
        <w:t xml:space="preserve">individual </w:t>
      </w:r>
      <w:r w:rsidR="001A7BB4" w:rsidRPr="00190EEF">
        <w:rPr>
          <w:rFonts w:ascii="Times New Roman" w:hAnsi="Times New Roman" w:cs="Times New Roman"/>
          <w:lang w:val="en-US"/>
        </w:rPr>
        <w:t xml:space="preserve">justified </w:t>
      </w:r>
      <w:r w:rsidR="00DB785C" w:rsidRPr="00190EEF">
        <w:rPr>
          <w:rFonts w:ascii="Times New Roman" w:hAnsi="Times New Roman" w:cs="Times New Roman"/>
          <w:lang w:val="en-US"/>
        </w:rPr>
        <w:t xml:space="preserve">request and </w:t>
      </w:r>
      <w:r w:rsidR="001A7BB4" w:rsidRPr="00190EEF">
        <w:rPr>
          <w:rFonts w:ascii="Times New Roman" w:hAnsi="Times New Roman" w:cs="Times New Roman"/>
          <w:lang w:val="en-US"/>
        </w:rPr>
        <w:t xml:space="preserve">only </w:t>
      </w:r>
      <w:r>
        <w:rPr>
          <w:rFonts w:ascii="Times New Roman" w:hAnsi="Times New Roman" w:cs="Times New Roman"/>
          <w:lang w:val="en-US"/>
        </w:rPr>
        <w:t>for</w:t>
      </w:r>
      <w:r w:rsidR="00DB785C" w:rsidRPr="00190EEF">
        <w:rPr>
          <w:rFonts w:ascii="Times New Roman" w:hAnsi="Times New Roman" w:cs="Times New Roman"/>
          <w:lang w:val="en-US"/>
        </w:rPr>
        <w:t xml:space="preserve"> specific reasons.</w:t>
      </w:r>
      <w:r>
        <w:rPr>
          <w:rFonts w:ascii="Times New Roman" w:hAnsi="Times New Roman" w:cs="Times New Roman"/>
          <w:lang w:val="en-US"/>
        </w:rPr>
        <w:t xml:space="preserve"> The </w:t>
      </w:r>
      <w:r w:rsidR="00DB785C" w:rsidRPr="00190EEF">
        <w:rPr>
          <w:rFonts w:ascii="Times New Roman" w:hAnsi="Times New Roman" w:cs="Times New Roman"/>
          <w:lang w:val="en-US"/>
        </w:rPr>
        <w:t xml:space="preserve">Task Force proposes that the wording </w:t>
      </w:r>
      <w:r w:rsidR="001A7BB4" w:rsidRPr="00190EEF">
        <w:rPr>
          <w:rFonts w:ascii="Times New Roman" w:hAnsi="Times New Roman" w:cs="Times New Roman"/>
          <w:lang w:val="en-US"/>
        </w:rPr>
        <w:t xml:space="preserve">is </w:t>
      </w:r>
      <w:r w:rsidR="00DB785C" w:rsidRPr="00190EEF">
        <w:rPr>
          <w:rFonts w:ascii="Times New Roman" w:hAnsi="Times New Roman" w:cs="Times New Roman"/>
          <w:lang w:val="en-US"/>
        </w:rPr>
        <w:t xml:space="preserve">changed </w:t>
      </w:r>
      <w:r>
        <w:rPr>
          <w:rFonts w:ascii="Times New Roman" w:hAnsi="Times New Roman" w:cs="Times New Roman"/>
          <w:lang w:val="en-US"/>
        </w:rPr>
        <w:t xml:space="preserve">to read </w:t>
      </w:r>
      <w:r w:rsidR="00DB785C" w:rsidRPr="00190EEF">
        <w:rPr>
          <w:rFonts w:ascii="Times New Roman" w:hAnsi="Times New Roman" w:cs="Times New Roman"/>
          <w:lang w:val="en-US"/>
        </w:rPr>
        <w:t>as follows:</w:t>
      </w:r>
    </w:p>
    <w:p w:rsidR="001A7BB4" w:rsidRPr="007624A5" w:rsidRDefault="001A7BB4" w:rsidP="00DB785C">
      <w:pPr>
        <w:jc w:val="both"/>
        <w:rPr>
          <w:rFonts w:ascii="Times New Roman" w:hAnsi="Times New Roman" w:cs="Times New Roman"/>
          <w:i/>
          <w:u w:val="single"/>
          <w:lang w:val="en-US"/>
        </w:rPr>
      </w:pPr>
    </w:p>
    <w:p w:rsidR="00DB785C" w:rsidRPr="007624A5" w:rsidRDefault="001A7BB4"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In well justified cases and for specific reasons,</w:t>
      </w:r>
      <w:r w:rsidR="007C4495">
        <w:rPr>
          <w:rFonts w:ascii="Times New Roman" w:hAnsi="Times New Roman" w:cs="Times New Roman"/>
          <w:i/>
          <w:u w:val="single"/>
          <w:lang w:val="en-US"/>
        </w:rPr>
        <w:t xml:space="preserve"> the</w:t>
      </w:r>
      <w:r w:rsidR="00DB785C" w:rsidRPr="007624A5">
        <w:rPr>
          <w:rFonts w:ascii="Times New Roman" w:hAnsi="Times New Roman" w:cs="Times New Roman"/>
          <w:i/>
          <w:u w:val="single"/>
          <w:lang w:val="en-US"/>
        </w:rPr>
        <w:t xml:space="preserve"> Union may cover, in the most cost-effective manner, the accommodation and transportation costs of</w:t>
      </w:r>
      <w:r w:rsidR="007C4495">
        <w:rPr>
          <w:rFonts w:ascii="Times New Roman" w:hAnsi="Times New Roman" w:cs="Times New Roman"/>
          <w:i/>
          <w:u w:val="single"/>
          <w:lang w:val="en-US"/>
        </w:rPr>
        <w:t xml:space="preserve"> a</w:t>
      </w:r>
      <w:r w:rsidR="00DB785C" w:rsidRPr="007624A5">
        <w:rPr>
          <w:rFonts w:ascii="Times New Roman" w:hAnsi="Times New Roman" w:cs="Times New Roman"/>
          <w:i/>
          <w:u w:val="single"/>
          <w:lang w:val="en-US"/>
        </w:rPr>
        <w:t xml:space="preserve"> Member City representative to the Executive Board meeting or other Union activities. </w:t>
      </w:r>
      <w:r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u w:val="single"/>
          <w:lang w:val="en-US"/>
        </w:rPr>
      </w:pPr>
    </w:p>
    <w:p w:rsidR="00DB785C" w:rsidRPr="007624A5" w:rsidRDefault="00DB785C" w:rsidP="00DB785C">
      <w:pPr>
        <w:jc w:val="both"/>
        <w:rPr>
          <w:rFonts w:ascii="Times New Roman" w:hAnsi="Times New Roman" w:cs="Times New Roman"/>
          <w:lang w:val="en-US"/>
        </w:rPr>
      </w:pPr>
      <w:r w:rsidRPr="007624A5">
        <w:rPr>
          <w:rFonts w:ascii="Times New Roman" w:hAnsi="Times New Roman" w:cs="Times New Roman"/>
          <w:lang w:val="en-US"/>
        </w:rPr>
        <w:t xml:space="preserve">Task Force proposes </w:t>
      </w:r>
      <w:r w:rsidRPr="007624A5">
        <w:rPr>
          <w:rFonts w:ascii="Times New Roman" w:hAnsi="Times New Roman" w:cs="Times New Roman"/>
          <w:b/>
          <w:lang w:val="en-US"/>
        </w:rPr>
        <w:t>new point 2.14.:</w:t>
      </w:r>
    </w:p>
    <w:p w:rsidR="00DB785C" w:rsidRPr="007624A5" w:rsidRDefault="00B03676" w:rsidP="00DB785C">
      <w:pPr>
        <w:jc w:val="both"/>
        <w:rPr>
          <w:rFonts w:ascii="Times New Roman" w:hAnsi="Times New Roman" w:cs="Times New Roman"/>
          <w:i/>
          <w:u w:val="single"/>
          <w:lang w:val="en-US"/>
        </w:rPr>
      </w:pP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Executive Board nominates contact persons for each UBC Commission, in order to ensure close cooperation between the Executive Board and the UBC Commissions. The contact person can be the President, one of the Vice-Presidents or any Executive Board member</w:t>
      </w:r>
      <w:r w:rsidRPr="007624A5">
        <w:rPr>
          <w:rFonts w:ascii="Times New Roman" w:hAnsi="Times New Roman" w:cs="Times New Roman"/>
          <w:i/>
          <w:u w:val="single"/>
          <w:lang w:val="en-US"/>
        </w:rPr>
        <w:t>.”</w:t>
      </w:r>
    </w:p>
    <w:p w:rsidR="00DB785C" w:rsidRDefault="00DB785C"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4. Commissions</w:t>
      </w:r>
    </w:p>
    <w:p w:rsidR="00DB785C" w:rsidRPr="00190EEF" w:rsidRDefault="00DB785C" w:rsidP="00DB785C">
      <w:pPr>
        <w:jc w:val="both"/>
        <w:rPr>
          <w:rFonts w:ascii="Times New Roman" w:hAnsi="Times New Roman" w:cs="Times New Roman"/>
          <w:lang w:val="en-US"/>
        </w:rPr>
      </w:pPr>
    </w:p>
    <w:p w:rsidR="00DB785C" w:rsidRPr="00190EEF"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146F9E" w:rsidRPr="00190EEF">
        <w:rPr>
          <w:rFonts w:ascii="Times New Roman" w:hAnsi="Times New Roman" w:cs="Times New Roman"/>
          <w:lang w:val="en-US"/>
        </w:rPr>
        <w:t xml:space="preserve">Task Force proposes addition to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UBC Commissions are established by the General Conference.</w:t>
      </w:r>
      <w:r>
        <w:rPr>
          <w:rFonts w:ascii="Times New Roman" w:hAnsi="Times New Roman" w:cs="Times New Roman"/>
          <w:i/>
          <w:u w:val="single"/>
          <w:lang w:val="en-US"/>
        </w:rPr>
        <w:t xml:space="preserve"> The </w:t>
      </w:r>
      <w:r w:rsidR="00DB785C" w:rsidRPr="007624A5">
        <w:rPr>
          <w:rFonts w:ascii="Times New Roman" w:hAnsi="Times New Roman" w:cs="Times New Roman"/>
          <w:i/>
          <w:u w:val="single"/>
          <w:lang w:val="en-US"/>
        </w:rPr>
        <w:t>Executive Board carries out</w:t>
      </w:r>
      <w:r>
        <w:rPr>
          <w:rFonts w:ascii="Times New Roman" w:hAnsi="Times New Roman" w:cs="Times New Roman"/>
          <w:i/>
          <w:u w:val="single"/>
          <w:lang w:val="en-US"/>
        </w:rPr>
        <w:t xml:space="preserve"> regularly an</w:t>
      </w:r>
      <w:r w:rsidR="00DB785C" w:rsidRPr="007624A5">
        <w:rPr>
          <w:rFonts w:ascii="Times New Roman" w:hAnsi="Times New Roman" w:cs="Times New Roman"/>
          <w:i/>
          <w:u w:val="single"/>
          <w:lang w:val="en-US"/>
        </w:rPr>
        <w:t xml:space="preserve"> evaluation of the work of the U</w:t>
      </w:r>
      <w:r>
        <w:rPr>
          <w:rFonts w:ascii="Times New Roman" w:hAnsi="Times New Roman" w:cs="Times New Roman"/>
          <w:i/>
          <w:u w:val="single"/>
          <w:lang w:val="en-US"/>
        </w:rPr>
        <w:t>BC Commissions</w:t>
      </w:r>
      <w:r w:rsidR="00DB785C" w:rsidRPr="007624A5">
        <w:rPr>
          <w:rFonts w:ascii="Times New Roman" w:hAnsi="Times New Roman" w:cs="Times New Roman"/>
          <w:i/>
          <w:u w:val="single"/>
          <w:lang w:val="en-US"/>
        </w:rPr>
        <w:t>. The amount of financial support to UBC Commissions will be based on this evaluation.</w:t>
      </w:r>
      <w:r w:rsidR="00146F9E" w:rsidRPr="007624A5">
        <w:rPr>
          <w:rFonts w:ascii="Times New Roman" w:hAnsi="Times New Roman" w:cs="Times New Roman"/>
          <w:i/>
          <w:u w:val="single"/>
          <w:lang w:val="en-US"/>
        </w:rPr>
        <w:t>”</w:t>
      </w:r>
    </w:p>
    <w:p w:rsidR="00DB785C" w:rsidRPr="00190EEF" w:rsidRDefault="00DB785C"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4.4. </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w:t>
      </w:r>
      <w:r w:rsidR="007C4495">
        <w:rPr>
          <w:rFonts w:ascii="Times New Roman" w:hAnsi="Times New Roman" w:cs="Times New Roman"/>
          <w:lang w:val="en-US"/>
        </w:rPr>
        <w:t xml:space="preserve">a </w:t>
      </w:r>
      <w:r w:rsidRPr="00190EEF">
        <w:rPr>
          <w:rFonts w:ascii="Times New Roman" w:hAnsi="Times New Roman" w:cs="Times New Roman"/>
          <w:lang w:val="en-US"/>
        </w:rPr>
        <w:t>s</w:t>
      </w:r>
      <w:r w:rsidR="00DB785C" w:rsidRPr="00190EEF">
        <w:rPr>
          <w:rFonts w:ascii="Times New Roman" w:hAnsi="Times New Roman" w:cs="Times New Roman"/>
          <w:lang w:val="en-US"/>
        </w:rPr>
        <w:t xml:space="preserve">mall clarification: Major issues should </w:t>
      </w:r>
      <w:r w:rsidRPr="00190EEF">
        <w:rPr>
          <w:rFonts w:ascii="Times New Roman" w:hAnsi="Times New Roman" w:cs="Times New Roman"/>
          <w:lang w:val="en-US"/>
        </w:rPr>
        <w:t xml:space="preserve">be </w:t>
      </w:r>
      <w:r w:rsidRPr="007624A5">
        <w:rPr>
          <w:rFonts w:ascii="Times New Roman" w:hAnsi="Times New Roman" w:cs="Times New Roman"/>
          <w:i/>
          <w:u w:val="single"/>
          <w:lang w:val="en-US"/>
        </w:rPr>
        <w:t>approved</w:t>
      </w:r>
      <w:r w:rsidR="00DB785C" w:rsidRPr="007624A5">
        <w:rPr>
          <w:rFonts w:ascii="Times New Roman" w:hAnsi="Times New Roman" w:cs="Times New Roman"/>
          <w:i/>
          <w:u w:val="single"/>
          <w:lang w:val="en-US"/>
        </w:rPr>
        <w:t xml:space="preserve"> by the Executive </w:t>
      </w:r>
      <w:r w:rsidR="00DB785C" w:rsidRPr="00190EEF">
        <w:rPr>
          <w:rFonts w:ascii="Times New Roman" w:hAnsi="Times New Roman" w:cs="Times New Roman"/>
          <w:lang w:val="en-US"/>
        </w:rPr>
        <w:t>Board.</w:t>
      </w:r>
    </w:p>
    <w:p w:rsidR="00DB785C" w:rsidRPr="007624A5" w:rsidRDefault="00DB785C" w:rsidP="00DB785C">
      <w:pPr>
        <w:jc w:val="both"/>
        <w:rPr>
          <w:rFonts w:ascii="Times New Roman" w:hAnsi="Times New Roman" w:cs="Times New Roman"/>
          <w:b/>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 xml:space="preserve">4.7. </w:t>
      </w:r>
    </w:p>
    <w:p w:rsidR="00146F9E"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Instead of “municipalities” word “</w:t>
      </w:r>
      <w:r w:rsidRPr="007624A5">
        <w:rPr>
          <w:rFonts w:ascii="Times New Roman" w:hAnsi="Times New Roman" w:cs="Times New Roman"/>
          <w:i/>
          <w:u w:val="single"/>
          <w:lang w:val="en-US"/>
        </w:rPr>
        <w:t>cities</w:t>
      </w:r>
      <w:r w:rsidRPr="00190EEF">
        <w:rPr>
          <w:rFonts w:ascii="Times New Roman" w:hAnsi="Times New Roman" w:cs="Times New Roman"/>
          <w:lang w:val="en-US"/>
        </w:rPr>
        <w:t xml:space="preserve">” should be used.  </w:t>
      </w:r>
    </w:p>
    <w:p w:rsidR="00146F9E" w:rsidRPr="00190EEF" w:rsidRDefault="00146F9E" w:rsidP="00DB785C">
      <w:pPr>
        <w:jc w:val="both"/>
        <w:rPr>
          <w:rFonts w:ascii="Times New Roman" w:hAnsi="Times New Roman" w:cs="Times New Roman"/>
          <w:lang w:val="en-US"/>
        </w:rPr>
      </w:pPr>
    </w:p>
    <w:p w:rsidR="00146F9E" w:rsidRPr="007624A5" w:rsidRDefault="00146F9E" w:rsidP="00DB785C">
      <w:pPr>
        <w:jc w:val="both"/>
        <w:rPr>
          <w:rFonts w:ascii="Times New Roman" w:hAnsi="Times New Roman" w:cs="Times New Roman"/>
          <w:b/>
          <w:lang w:val="en-US"/>
        </w:rPr>
      </w:pPr>
      <w:r w:rsidRPr="007624A5">
        <w:rPr>
          <w:rFonts w:ascii="Times New Roman" w:hAnsi="Times New Roman" w:cs="Times New Roman"/>
          <w:b/>
          <w:lang w:val="en-US"/>
        </w:rPr>
        <w:t xml:space="preserve">Point </w:t>
      </w:r>
      <w:r w:rsidR="00DB785C" w:rsidRPr="007624A5">
        <w:rPr>
          <w:rFonts w:ascii="Times New Roman" w:hAnsi="Times New Roman" w:cs="Times New Roman"/>
          <w:b/>
          <w:lang w:val="en-US"/>
        </w:rPr>
        <w:t>4.8.</w:t>
      </w:r>
    </w:p>
    <w:p w:rsidR="00DB785C" w:rsidRPr="00190EEF" w:rsidRDefault="00DB785C" w:rsidP="00DB785C">
      <w:pPr>
        <w:jc w:val="both"/>
        <w:rPr>
          <w:rFonts w:ascii="Times New Roman" w:hAnsi="Times New Roman" w:cs="Times New Roman"/>
          <w:lang w:val="en-US"/>
        </w:rPr>
      </w:pPr>
      <w:r w:rsidRPr="00190EEF">
        <w:rPr>
          <w:rFonts w:ascii="Times New Roman" w:hAnsi="Times New Roman" w:cs="Times New Roman"/>
          <w:lang w:val="en-US"/>
        </w:rPr>
        <w:t>Content i</w:t>
      </w:r>
      <w:r w:rsidR="007C4495">
        <w:rPr>
          <w:rFonts w:ascii="Times New Roman" w:hAnsi="Times New Roman" w:cs="Times New Roman"/>
          <w:lang w:val="en-US"/>
        </w:rPr>
        <w:t>s ok, but paragraph needsre-formulation</w:t>
      </w:r>
      <w:r w:rsidRPr="00190EEF">
        <w:rPr>
          <w:rFonts w:ascii="Times New Roman" w:hAnsi="Times New Roman" w:cs="Times New Roman"/>
          <w:lang w:val="en-US"/>
        </w:rPr>
        <w:t xml:space="preserve">. </w:t>
      </w:r>
      <w:r w:rsidR="007C4495">
        <w:rPr>
          <w:rFonts w:ascii="Times New Roman" w:hAnsi="Times New Roman" w:cs="Times New Roman"/>
          <w:lang w:val="en-US"/>
        </w:rPr>
        <w:t xml:space="preserve">The </w:t>
      </w:r>
      <w:r w:rsidRPr="00190EEF">
        <w:rPr>
          <w:rFonts w:ascii="Times New Roman" w:hAnsi="Times New Roman" w:cs="Times New Roman"/>
          <w:lang w:val="en-US"/>
        </w:rPr>
        <w:t>Task Force proposes that</w:t>
      </w:r>
      <w:r w:rsidR="007C4495">
        <w:rPr>
          <w:rFonts w:ascii="Times New Roman" w:hAnsi="Times New Roman" w:cs="Times New Roman"/>
          <w:lang w:val="en-US"/>
        </w:rPr>
        <w:t xml:space="preserve"> this</w:t>
      </w:r>
      <w:r w:rsidRPr="00190EEF">
        <w:rPr>
          <w:rFonts w:ascii="Times New Roman" w:hAnsi="Times New Roman" w:cs="Times New Roman"/>
          <w:lang w:val="en-US"/>
        </w:rPr>
        <w:t xml:space="preserve"> paragraph should be updated and clarified.</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5. Secretariat</w:t>
      </w:r>
    </w:p>
    <w:p w:rsidR="007624A5" w:rsidRDefault="007C4495" w:rsidP="00DB785C">
      <w:pPr>
        <w:jc w:val="both"/>
        <w:rPr>
          <w:rFonts w:ascii="Times New Roman" w:hAnsi="Times New Roman" w:cs="Times New Roman"/>
          <w:lang w:val="en-US"/>
        </w:rPr>
      </w:pPr>
      <w:r>
        <w:rPr>
          <w:rFonts w:ascii="Times New Roman" w:hAnsi="Times New Roman" w:cs="Times New Roman"/>
          <w:lang w:val="en-US"/>
        </w:rPr>
        <w:t xml:space="preserve">The </w:t>
      </w:r>
      <w:r w:rsidR="00DB785C" w:rsidRPr="00190EEF">
        <w:rPr>
          <w:rFonts w:ascii="Times New Roman" w:hAnsi="Times New Roman" w:cs="Times New Roman"/>
          <w:lang w:val="en-US"/>
        </w:rPr>
        <w:t>T</w:t>
      </w:r>
      <w:r w:rsidR="00146F9E" w:rsidRPr="00190EEF">
        <w:rPr>
          <w:rFonts w:ascii="Times New Roman" w:hAnsi="Times New Roman" w:cs="Times New Roman"/>
          <w:lang w:val="en-US"/>
        </w:rPr>
        <w:t xml:space="preserve">ask Force proposes that following clause should be included to the introduction: </w:t>
      </w:r>
      <w:r w:rsidR="00146F9E"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Union Secretariat works under the guidance of the Executive Board</w:t>
      </w:r>
      <w:r>
        <w:rPr>
          <w:rFonts w:ascii="Times New Roman" w:hAnsi="Times New Roman" w:cs="Times New Roman"/>
          <w:i/>
          <w:u w:val="single"/>
          <w:lang w:val="en-US"/>
        </w:rPr>
        <w:t xml:space="preserve"> and the President</w:t>
      </w:r>
      <w:r w:rsidR="00DB785C" w:rsidRPr="007624A5">
        <w:rPr>
          <w:rFonts w:ascii="Times New Roman" w:hAnsi="Times New Roman" w:cs="Times New Roman"/>
          <w:i/>
          <w:u w:val="single"/>
          <w:lang w:val="en-US"/>
        </w:rPr>
        <w:t>.</w:t>
      </w:r>
      <w:r w:rsidR="00146F9E" w:rsidRPr="007624A5">
        <w:rPr>
          <w:rFonts w:ascii="Times New Roman" w:hAnsi="Times New Roman" w:cs="Times New Roman"/>
          <w:i/>
          <w:u w:val="single"/>
          <w:lang w:val="en-US"/>
        </w:rPr>
        <w:t>”</w:t>
      </w:r>
    </w:p>
    <w:p w:rsidR="00994CA5" w:rsidRDefault="00994CA5" w:rsidP="00DB785C">
      <w:pPr>
        <w:jc w:val="both"/>
        <w:rPr>
          <w:rFonts w:ascii="Times New Roman" w:hAnsi="Times New Roman" w:cs="Times New Roman"/>
          <w:b/>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6. Board of Audit</w:t>
      </w:r>
    </w:p>
    <w:p w:rsidR="00DB785C" w:rsidRPr="00190EEF" w:rsidRDefault="00146F9E" w:rsidP="00DB785C">
      <w:pPr>
        <w:jc w:val="both"/>
        <w:rPr>
          <w:rFonts w:ascii="Times New Roman" w:hAnsi="Times New Roman" w:cs="Times New Roman"/>
          <w:lang w:val="en-US"/>
        </w:rPr>
      </w:pPr>
      <w:r w:rsidRPr="00190EEF">
        <w:rPr>
          <w:rFonts w:ascii="Times New Roman" w:hAnsi="Times New Roman" w:cs="Times New Roman"/>
          <w:lang w:val="en-US"/>
        </w:rPr>
        <w:t xml:space="preserve">Task Force proposes that last clause should be changed as follows: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The Board of Audit is invited to the Executive Board meeting</w:t>
      </w:r>
      <w:r w:rsidR="008A1715">
        <w:rPr>
          <w:rFonts w:ascii="Times New Roman" w:hAnsi="Times New Roman" w:cs="Times New Roman"/>
          <w:i/>
          <w:u w:val="single"/>
          <w:lang w:val="en-US"/>
        </w:rPr>
        <w:t xml:space="preserve"> at least</w:t>
      </w:r>
      <w:r w:rsidR="00DB785C" w:rsidRPr="007624A5">
        <w:rPr>
          <w:rFonts w:ascii="Times New Roman" w:hAnsi="Times New Roman" w:cs="Times New Roman"/>
          <w:i/>
          <w:u w:val="single"/>
          <w:lang w:val="en-US"/>
        </w:rPr>
        <w:t xml:space="preserve"> once a year</w:t>
      </w:r>
      <w:r w:rsidRPr="007624A5">
        <w:rPr>
          <w:rFonts w:ascii="Times New Roman" w:hAnsi="Times New Roman" w:cs="Times New Roman"/>
          <w:i/>
          <w:u w:val="single"/>
          <w:lang w:val="en-US"/>
        </w:rPr>
        <w:t>. “</w:t>
      </w:r>
      <w:r w:rsidRPr="00190EEF">
        <w:rPr>
          <w:rFonts w:ascii="Times New Roman" w:hAnsi="Times New Roman" w:cs="Times New Roman"/>
          <w:lang w:val="en-US"/>
        </w:rPr>
        <w:t xml:space="preserve"> In addition, following clause should be included: </w:t>
      </w:r>
      <w:r w:rsidRPr="007624A5">
        <w:rPr>
          <w:rFonts w:ascii="Times New Roman" w:hAnsi="Times New Roman" w:cs="Times New Roman"/>
          <w:i/>
          <w:u w:val="single"/>
          <w:lang w:val="en-US"/>
        </w:rPr>
        <w:t>“</w:t>
      </w:r>
      <w:r w:rsidR="00DB785C" w:rsidRPr="007624A5">
        <w:rPr>
          <w:rFonts w:ascii="Times New Roman" w:hAnsi="Times New Roman" w:cs="Times New Roman"/>
          <w:i/>
          <w:u w:val="single"/>
          <w:lang w:val="en-US"/>
        </w:rPr>
        <w:t xml:space="preserve">The Board of </w:t>
      </w:r>
      <w:r w:rsidR="008A1715">
        <w:rPr>
          <w:rFonts w:ascii="Times New Roman" w:hAnsi="Times New Roman" w:cs="Times New Roman"/>
          <w:i/>
          <w:u w:val="single"/>
          <w:lang w:val="en-US"/>
        </w:rPr>
        <w:t>Audit has the right to attend</w:t>
      </w:r>
      <w:r w:rsidR="00DB785C" w:rsidRPr="007624A5">
        <w:rPr>
          <w:rFonts w:ascii="Times New Roman" w:hAnsi="Times New Roman" w:cs="Times New Roman"/>
          <w:i/>
          <w:u w:val="single"/>
          <w:lang w:val="en-US"/>
        </w:rPr>
        <w:t xml:space="preserve"> any Executive Board meeting, if they so wish.</w:t>
      </w:r>
      <w:r w:rsidRPr="007624A5">
        <w:rPr>
          <w:rFonts w:ascii="Times New Roman" w:hAnsi="Times New Roman" w:cs="Times New Roman"/>
          <w:i/>
          <w:u w:val="single"/>
          <w:lang w:val="en-US"/>
        </w:rPr>
        <w:t>”</w:t>
      </w:r>
    </w:p>
    <w:p w:rsidR="007624A5" w:rsidRPr="00190EEF" w:rsidRDefault="007624A5" w:rsidP="00DB785C">
      <w:pPr>
        <w:jc w:val="both"/>
        <w:rPr>
          <w:rFonts w:ascii="Times New Roman" w:hAnsi="Times New Roman" w:cs="Times New Roman"/>
          <w:lang w:val="en-US"/>
        </w:rPr>
      </w:pPr>
    </w:p>
    <w:p w:rsidR="00DB785C" w:rsidRPr="00190EEF" w:rsidRDefault="00DB785C" w:rsidP="00DB785C">
      <w:pPr>
        <w:jc w:val="both"/>
        <w:rPr>
          <w:rFonts w:ascii="Times New Roman" w:hAnsi="Times New Roman" w:cs="Times New Roman"/>
          <w:b/>
          <w:lang w:val="en-US"/>
        </w:rPr>
      </w:pPr>
      <w:r w:rsidRPr="00190EEF">
        <w:rPr>
          <w:rFonts w:ascii="Times New Roman" w:hAnsi="Times New Roman" w:cs="Times New Roman"/>
          <w:b/>
          <w:lang w:val="en-US"/>
        </w:rPr>
        <w:t>7. Finances</w:t>
      </w:r>
    </w:p>
    <w:p w:rsidR="00190EEF" w:rsidRPr="00190EEF" w:rsidRDefault="00190EEF" w:rsidP="00190EEF">
      <w:pPr>
        <w:jc w:val="both"/>
        <w:rPr>
          <w:rFonts w:ascii="Times New Roman" w:hAnsi="Times New Roman" w:cs="Times New Roman"/>
          <w:b/>
          <w:lang w:val="en-US"/>
        </w:rPr>
      </w:pPr>
    </w:p>
    <w:p w:rsidR="00190EEF" w:rsidRPr="00190EEF" w:rsidRDefault="008A1715" w:rsidP="00190EEF">
      <w:pPr>
        <w:jc w:val="both"/>
        <w:rPr>
          <w:rFonts w:ascii="Times New Roman" w:hAnsi="Times New Roman" w:cs="Times New Roman"/>
          <w:lang w:val="en-US"/>
        </w:rPr>
      </w:pPr>
      <w:r>
        <w:rPr>
          <w:rFonts w:ascii="Times New Roman" w:hAnsi="Times New Roman" w:cs="Times New Roman"/>
          <w:lang w:val="en-US"/>
        </w:rPr>
        <w:t xml:space="preserve">The </w:t>
      </w:r>
      <w:r w:rsidR="00190EEF" w:rsidRPr="00190EEF">
        <w:rPr>
          <w:rFonts w:ascii="Times New Roman" w:hAnsi="Times New Roman" w:cs="Times New Roman"/>
          <w:lang w:val="en-US"/>
        </w:rPr>
        <w:t>Task Force proposes that countries are no longer mentione</w:t>
      </w:r>
      <w:r>
        <w:rPr>
          <w:rFonts w:ascii="Times New Roman" w:hAnsi="Times New Roman" w:cs="Times New Roman"/>
          <w:lang w:val="en-US"/>
        </w:rPr>
        <w:t xml:space="preserve">d in this point. See point 2.12. The </w:t>
      </w:r>
      <w:r w:rsidR="00190EEF" w:rsidRPr="00190EEF">
        <w:rPr>
          <w:rFonts w:ascii="Times New Roman" w:hAnsi="Times New Roman" w:cs="Times New Roman"/>
          <w:lang w:val="en-US"/>
        </w:rPr>
        <w:t>Task Force proposes that the wording is changed as follows:</w:t>
      </w:r>
    </w:p>
    <w:p w:rsidR="00190EEF" w:rsidRPr="007624A5" w:rsidRDefault="00190EEF" w:rsidP="00190EEF">
      <w:pPr>
        <w:jc w:val="both"/>
        <w:rPr>
          <w:rFonts w:ascii="Times New Roman" w:hAnsi="Times New Roman" w:cs="Times New Roman"/>
          <w:i/>
          <w:u w:val="single"/>
          <w:lang w:val="en-US"/>
        </w:rPr>
      </w:pPr>
    </w:p>
    <w:p w:rsidR="009E1042" w:rsidRDefault="00190EEF" w:rsidP="009E1042">
      <w:pPr>
        <w:jc w:val="both"/>
        <w:rPr>
          <w:rFonts w:ascii="Times New Roman" w:hAnsi="Times New Roman" w:cs="Times New Roman"/>
          <w:i/>
          <w:u w:val="single"/>
          <w:lang w:val="en-US"/>
        </w:rPr>
      </w:pPr>
      <w:r w:rsidRPr="007624A5">
        <w:rPr>
          <w:rFonts w:ascii="Times New Roman" w:hAnsi="Times New Roman" w:cs="Times New Roman"/>
          <w:i/>
          <w:u w:val="single"/>
          <w:lang w:val="en-US"/>
        </w:rPr>
        <w:t>“In well justified cases and for specific reasons,</w:t>
      </w:r>
      <w:r w:rsidR="008A1715">
        <w:rPr>
          <w:rFonts w:ascii="Times New Roman" w:hAnsi="Times New Roman" w:cs="Times New Roman"/>
          <w:i/>
          <w:u w:val="single"/>
          <w:lang w:val="en-US"/>
        </w:rPr>
        <w:t xml:space="preserve"> the</w:t>
      </w:r>
      <w:r w:rsidRPr="007624A5">
        <w:rPr>
          <w:rFonts w:ascii="Times New Roman" w:hAnsi="Times New Roman" w:cs="Times New Roman"/>
          <w:i/>
          <w:u w:val="single"/>
          <w:lang w:val="en-US"/>
        </w:rPr>
        <w:t xml:space="preserve"> Union may cover, in the most cost-effective manner, the accommodation and transportation costs of</w:t>
      </w:r>
      <w:r w:rsidR="008A1715">
        <w:rPr>
          <w:rFonts w:ascii="Times New Roman" w:hAnsi="Times New Roman" w:cs="Times New Roman"/>
          <w:i/>
          <w:u w:val="single"/>
          <w:lang w:val="en-US"/>
        </w:rPr>
        <w:t xml:space="preserve"> a</w:t>
      </w:r>
      <w:r w:rsidRPr="007624A5">
        <w:rPr>
          <w:rFonts w:ascii="Times New Roman" w:hAnsi="Times New Roman" w:cs="Times New Roman"/>
          <w:i/>
          <w:u w:val="single"/>
          <w:lang w:val="en-US"/>
        </w:rPr>
        <w:t xml:space="preserve"> Member City representative to the Executive Board meeting or </w:t>
      </w:r>
      <w:r w:rsidR="00F50C70">
        <w:rPr>
          <w:rFonts w:ascii="Times New Roman" w:hAnsi="Times New Roman" w:cs="Times New Roman"/>
          <w:i/>
          <w:u w:val="single"/>
          <w:lang w:val="en-US"/>
        </w:rPr>
        <w:t>other Union activities. “</w:t>
      </w:r>
    </w:p>
    <w:p w:rsidR="00994CA5" w:rsidRDefault="00994CA5" w:rsidP="009E1042">
      <w:pPr>
        <w:jc w:val="both"/>
        <w:rPr>
          <w:rFonts w:ascii="Times New Roman" w:hAnsi="Times New Roman" w:cs="Times New Roman"/>
          <w:i/>
          <w:u w:val="single"/>
          <w:lang w:val="en-US"/>
        </w:rPr>
      </w:pPr>
    </w:p>
    <w:p w:rsidR="00994CA5" w:rsidRDefault="00994CA5" w:rsidP="009E1042">
      <w:pPr>
        <w:jc w:val="both"/>
        <w:rPr>
          <w:rFonts w:ascii="Times New Roman" w:hAnsi="Times New Roman" w:cs="Times New Roman"/>
          <w:i/>
          <w:u w:val="single"/>
          <w:lang w:val="en-US"/>
        </w:rPr>
      </w:pPr>
    </w:p>
    <w:p w:rsidR="00994CA5" w:rsidRPr="00994CA5" w:rsidRDefault="00994CA5" w:rsidP="009E1042">
      <w:pPr>
        <w:jc w:val="both"/>
        <w:rPr>
          <w:rFonts w:ascii="Times New Roman" w:hAnsi="Times New Roman" w:cs="Times New Roman"/>
          <w:lang w:val="en-US"/>
        </w:rPr>
      </w:pPr>
      <w:r>
        <w:rPr>
          <w:rFonts w:ascii="Times New Roman" w:hAnsi="Times New Roman" w:cs="Times New Roman"/>
          <w:lang w:val="en-US"/>
        </w:rPr>
        <w:t>----------------------------------------</w:t>
      </w:r>
    </w:p>
    <w:sectPr w:rsidR="00994CA5" w:rsidRPr="00994CA5" w:rsidSect="000D593E">
      <w:footerReference w:type="default" r:id="rId11"/>
      <w:pgSz w:w="11906" w:h="16838" w:code="9"/>
      <w:pgMar w:top="1134" w:right="1134" w:bottom="1418" w:left="1134" w:header="567" w:footer="56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19D8" w:rsidRDefault="00BF19D8" w:rsidP="00D45142">
      <w:r>
        <w:separator/>
      </w:r>
    </w:p>
  </w:endnote>
  <w:endnote w:type="continuationSeparator" w:id="0">
    <w:p w:rsidR="00BF19D8" w:rsidRDefault="00BF19D8" w:rsidP="00D451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2" w:rsidRDefault="00870E52">
    <w:pPr>
      <w:pStyle w:val="Stopka"/>
      <w:jc w:val="right"/>
    </w:pPr>
  </w:p>
  <w:p w:rsidR="00870E52" w:rsidRDefault="00870E52">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878441"/>
      <w:docPartObj>
        <w:docPartGallery w:val="Page Numbers (Bottom of Page)"/>
        <w:docPartUnique/>
      </w:docPartObj>
    </w:sdtPr>
    <w:sdtContent>
      <w:p w:rsidR="00870E52" w:rsidRDefault="00870E52" w:rsidP="000164CE">
        <w:pPr>
          <w:pStyle w:val="Stopka"/>
          <w:tabs>
            <w:tab w:val="left" w:pos="7680"/>
          </w:tabs>
        </w:pPr>
        <w:r w:rsidRPr="000F66B5">
          <w:rPr>
            <w:noProof/>
            <w:lang w:val="pl-PL" w:eastAsia="pl-PL"/>
          </w:rPr>
          <w:drawing>
            <wp:anchor distT="0" distB="0" distL="114300" distR="114300" simplePos="0" relativeHeight="251658240" behindDoc="1" locked="0" layoutInCell="1" allowOverlap="1">
              <wp:simplePos x="0" y="0"/>
              <wp:positionH relativeFrom="column">
                <wp:posOffset>4947285</wp:posOffset>
              </wp:positionH>
              <wp:positionV relativeFrom="paragraph">
                <wp:posOffset>-180340</wp:posOffset>
              </wp:positionV>
              <wp:extent cx="819150" cy="740410"/>
              <wp:effectExtent l="0" t="0" r="0" b="2540"/>
              <wp:wrapTight wrapText="bothSides">
                <wp:wrapPolygon edited="0">
                  <wp:start x="0" y="0"/>
                  <wp:lineTo x="0" y="21118"/>
                  <wp:lineTo x="21098" y="21118"/>
                  <wp:lineTo x="21098" y="0"/>
                  <wp:lineTo x="0" y="0"/>
                </wp:wrapPolygon>
              </wp:wrapTight>
              <wp:docPr id="12" name="Kuva 1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9150" cy="740410"/>
                      </a:xfrm>
                      <a:prstGeom prst="rect">
                        <a:avLst/>
                      </a:prstGeom>
                      <a:noFill/>
                      <a:ln>
                        <a:noFill/>
                      </a:ln>
                    </pic:spPr>
                  </pic:pic>
                </a:graphicData>
              </a:graphic>
            </wp:anchor>
          </w:drawing>
        </w:r>
        <w:r>
          <w:tab/>
        </w:r>
        <w:r>
          <w:tab/>
        </w:r>
        <w:r>
          <w:tab/>
        </w:r>
        <w:r w:rsidR="008868D6">
          <w:fldChar w:fldCharType="begin"/>
        </w:r>
        <w:r>
          <w:instrText>PAGE   \* MERGEFORMAT</w:instrText>
        </w:r>
        <w:r w:rsidR="008868D6">
          <w:fldChar w:fldCharType="separate"/>
        </w:r>
        <w:r w:rsidR="005F3E32">
          <w:rPr>
            <w:noProof/>
          </w:rPr>
          <w:t>1</w:t>
        </w:r>
        <w:r w:rsidR="008868D6">
          <w:fldChar w:fldCharType="end"/>
        </w:r>
        <w:r>
          <w:t>/20</w:t>
        </w:r>
      </w:p>
    </w:sdtContent>
  </w:sdt>
  <w:p w:rsidR="00870E52" w:rsidRDefault="00870E52" w:rsidP="000164CE">
    <w:pPr>
      <w:pStyle w:val="Stopk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19D8" w:rsidRDefault="00BF19D8" w:rsidP="00D45142">
      <w:r>
        <w:separator/>
      </w:r>
    </w:p>
  </w:footnote>
  <w:footnote w:type="continuationSeparator" w:id="0">
    <w:p w:rsidR="00BF19D8" w:rsidRDefault="00BF19D8" w:rsidP="00D451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E52" w:rsidRDefault="008868D6">
    <w:pPr>
      <w:pStyle w:val="Nagwek"/>
      <w:framePr w:wrap="around" w:vAnchor="text" w:hAnchor="margin" w:xAlign="right" w:y="1"/>
      <w:rPr>
        <w:rStyle w:val="Numerstrony"/>
        <w:rFonts w:eastAsiaTheme="majorEastAsia"/>
      </w:rPr>
    </w:pPr>
    <w:r>
      <w:rPr>
        <w:rStyle w:val="Numerstrony"/>
        <w:rFonts w:eastAsiaTheme="majorEastAsia"/>
      </w:rPr>
      <w:fldChar w:fldCharType="begin"/>
    </w:r>
    <w:r w:rsidR="00870E52">
      <w:rPr>
        <w:rStyle w:val="Numerstrony"/>
        <w:rFonts w:eastAsiaTheme="majorEastAsia"/>
      </w:rPr>
      <w:instrText xml:space="preserve">PAGE  </w:instrText>
    </w:r>
    <w:r>
      <w:rPr>
        <w:rStyle w:val="Numerstrony"/>
        <w:rFonts w:eastAsiaTheme="majorEastAsia"/>
      </w:rPr>
      <w:fldChar w:fldCharType="separate"/>
    </w:r>
    <w:r w:rsidR="00870E52">
      <w:rPr>
        <w:rStyle w:val="Numerstrony"/>
        <w:rFonts w:eastAsiaTheme="majorEastAsia"/>
        <w:noProof/>
      </w:rPr>
      <w:t>1</w:t>
    </w:r>
    <w:r>
      <w:rPr>
        <w:rStyle w:val="Numerstrony"/>
        <w:rFonts w:eastAsiaTheme="majorEastAsia"/>
      </w:rPr>
      <w:fldChar w:fldCharType="end"/>
    </w:r>
  </w:p>
  <w:p w:rsidR="00870E52" w:rsidRDefault="00870E52">
    <w:pPr>
      <w:pStyle w:val="Nagwek"/>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91E52"/>
    <w:multiLevelType w:val="hybridMultilevel"/>
    <w:tmpl w:val="8E245BD8"/>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6B032D7"/>
    <w:multiLevelType w:val="hybridMultilevel"/>
    <w:tmpl w:val="58424BE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946693D"/>
    <w:multiLevelType w:val="hybridMultilevel"/>
    <w:tmpl w:val="D9809EC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9E24E8D"/>
    <w:multiLevelType w:val="hybridMultilevel"/>
    <w:tmpl w:val="F0905B6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nsid w:val="0A867535"/>
    <w:multiLevelType w:val="hybridMultilevel"/>
    <w:tmpl w:val="2E9CA74A"/>
    <w:lvl w:ilvl="0" w:tplc="E27C74C8">
      <w:numFmt w:val="bullet"/>
      <w:lvlText w:val="-"/>
      <w:lvlJc w:val="left"/>
      <w:pPr>
        <w:ind w:left="1080" w:hanging="360"/>
      </w:pPr>
      <w:rPr>
        <w:rFonts w:ascii="Arial" w:eastAsia="Times New Roman" w:hAnsi="Aria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0C541A5E"/>
    <w:multiLevelType w:val="hybridMultilevel"/>
    <w:tmpl w:val="A6F46756"/>
    <w:lvl w:ilvl="0" w:tplc="60FE795E">
      <w:start w:val="5"/>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3282249"/>
    <w:multiLevelType w:val="hybridMultilevel"/>
    <w:tmpl w:val="1EA051DC"/>
    <w:lvl w:ilvl="0" w:tplc="040B0019">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nsid w:val="1A624A49"/>
    <w:multiLevelType w:val="hybridMultilevel"/>
    <w:tmpl w:val="ABFECB98"/>
    <w:lvl w:ilvl="0" w:tplc="9EE8B2AA">
      <w:numFmt w:val="bullet"/>
      <w:lvlText w:val="-"/>
      <w:lvlJc w:val="left"/>
      <w:pPr>
        <w:ind w:left="720" w:hanging="360"/>
      </w:pPr>
      <w:rPr>
        <w:rFonts w:ascii="Times New Roman" w:eastAsiaTheme="minorHAns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D58727E"/>
    <w:multiLevelType w:val="hybridMultilevel"/>
    <w:tmpl w:val="478C35F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1C52DC3"/>
    <w:multiLevelType w:val="singleLevel"/>
    <w:tmpl w:val="A412CB80"/>
    <w:lvl w:ilvl="0">
      <w:start w:val="1"/>
      <w:numFmt w:val="decimal"/>
      <w:pStyle w:val="Numerointi"/>
      <w:lvlText w:val="%1"/>
      <w:lvlJc w:val="left"/>
      <w:pPr>
        <w:tabs>
          <w:tab w:val="num" w:pos="3912"/>
        </w:tabs>
        <w:ind w:left="3912" w:hanging="1304"/>
      </w:pPr>
    </w:lvl>
  </w:abstractNum>
  <w:abstractNum w:abstractNumId="10">
    <w:nsid w:val="2BE07487"/>
    <w:multiLevelType w:val="hybridMultilevel"/>
    <w:tmpl w:val="7354B7B8"/>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3FE60E79"/>
    <w:multiLevelType w:val="hybridMultilevel"/>
    <w:tmpl w:val="BEBA84D4"/>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63C27AC"/>
    <w:multiLevelType w:val="hybridMultilevel"/>
    <w:tmpl w:val="6450E78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6BF4A7C"/>
    <w:multiLevelType w:val="hybridMultilevel"/>
    <w:tmpl w:val="86B653BE"/>
    <w:lvl w:ilvl="0" w:tplc="040B0003">
      <w:start w:val="1"/>
      <w:numFmt w:val="bullet"/>
      <w:lvlText w:val="o"/>
      <w:lvlJc w:val="left"/>
      <w:pPr>
        <w:ind w:left="720" w:hanging="360"/>
      </w:pPr>
      <w:rPr>
        <w:rFonts w:ascii="Courier New" w:hAnsi="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47402B33"/>
    <w:multiLevelType w:val="hybridMultilevel"/>
    <w:tmpl w:val="E95AD83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5">
    <w:nsid w:val="48B93269"/>
    <w:multiLevelType w:val="hybridMultilevel"/>
    <w:tmpl w:val="6A6E67CA"/>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B2F08A6"/>
    <w:multiLevelType w:val="hybridMultilevel"/>
    <w:tmpl w:val="F424CB56"/>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59E55FB1"/>
    <w:multiLevelType w:val="hybridMultilevel"/>
    <w:tmpl w:val="904C2F5A"/>
    <w:lvl w:ilvl="0" w:tplc="E27C74C8">
      <w:numFmt w:val="bullet"/>
      <w:lvlText w:val="-"/>
      <w:lvlJc w:val="left"/>
      <w:pPr>
        <w:ind w:left="720" w:hanging="360"/>
      </w:pPr>
      <w:rPr>
        <w:rFonts w:ascii="Arial" w:eastAsia="Times New Roman" w:hAnsi="Arial" w:hint="default"/>
      </w:rPr>
    </w:lvl>
    <w:lvl w:ilvl="1" w:tplc="040B0003">
      <w:start w:val="1"/>
      <w:numFmt w:val="bullet"/>
      <w:lvlText w:val="o"/>
      <w:lvlJc w:val="left"/>
      <w:pPr>
        <w:ind w:left="1440" w:hanging="360"/>
      </w:pPr>
      <w:rPr>
        <w:rFonts w:ascii="Courier New" w:hAnsi="Courier New" w:hint="default"/>
      </w:rPr>
    </w:lvl>
    <w:lvl w:ilvl="2" w:tplc="040B0005">
      <w:start w:val="1"/>
      <w:numFmt w:val="bullet"/>
      <w:lvlText w:val=""/>
      <w:lvlJc w:val="left"/>
      <w:pPr>
        <w:ind w:left="2160" w:hanging="360"/>
      </w:pPr>
      <w:rPr>
        <w:rFonts w:ascii="Wingdings" w:hAnsi="Wingdings" w:hint="default"/>
      </w:rPr>
    </w:lvl>
    <w:lvl w:ilvl="3" w:tplc="87F8DA6A">
      <w:start w:val="1"/>
      <w:numFmt w:val="bullet"/>
      <w:lvlText w:val=""/>
      <w:lvlJc w:val="left"/>
      <w:pPr>
        <w:ind w:left="2880" w:hanging="360"/>
      </w:pPr>
      <w:rPr>
        <w:rFonts w:ascii="Wingdings" w:eastAsia="Times New Roman" w:hAnsi="Wingdings"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5CCF32B1"/>
    <w:multiLevelType w:val="hybridMultilevel"/>
    <w:tmpl w:val="E98887A8"/>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0EC75D6"/>
    <w:multiLevelType w:val="singleLevel"/>
    <w:tmpl w:val="B9DE2D8A"/>
    <w:lvl w:ilvl="0">
      <w:start w:val="1"/>
      <w:numFmt w:val="bullet"/>
      <w:pStyle w:val="Luettelomerkki"/>
      <w:lvlText w:val=""/>
      <w:lvlJc w:val="left"/>
      <w:pPr>
        <w:tabs>
          <w:tab w:val="num" w:pos="3912"/>
        </w:tabs>
        <w:ind w:left="3912" w:hanging="1304"/>
      </w:pPr>
      <w:rPr>
        <w:rFonts w:ascii="Symbol" w:hAnsi="Symbol" w:hint="default"/>
      </w:rPr>
    </w:lvl>
  </w:abstractNum>
  <w:abstractNum w:abstractNumId="20">
    <w:nsid w:val="6B811445"/>
    <w:multiLevelType w:val="hybridMultilevel"/>
    <w:tmpl w:val="C256F38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17606BC"/>
    <w:multiLevelType w:val="hybridMultilevel"/>
    <w:tmpl w:val="02C8252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3DA4860"/>
    <w:multiLevelType w:val="hybridMultilevel"/>
    <w:tmpl w:val="B998927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FEB4133"/>
    <w:multiLevelType w:val="hybridMultilevel"/>
    <w:tmpl w:val="286ADC3A"/>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6"/>
  </w:num>
  <w:num w:numId="4">
    <w:abstractNumId w:val="7"/>
  </w:num>
  <w:num w:numId="5">
    <w:abstractNumId w:val="23"/>
  </w:num>
  <w:num w:numId="6">
    <w:abstractNumId w:val="17"/>
  </w:num>
  <w:num w:numId="7">
    <w:abstractNumId w:val="11"/>
  </w:num>
  <w:num w:numId="8">
    <w:abstractNumId w:val="4"/>
  </w:num>
  <w:num w:numId="9">
    <w:abstractNumId w:val="22"/>
  </w:num>
  <w:num w:numId="10">
    <w:abstractNumId w:val="5"/>
  </w:num>
  <w:num w:numId="11">
    <w:abstractNumId w:val="0"/>
  </w:num>
  <w:num w:numId="12">
    <w:abstractNumId w:val="14"/>
  </w:num>
  <w:num w:numId="13">
    <w:abstractNumId w:val="15"/>
  </w:num>
  <w:num w:numId="14">
    <w:abstractNumId w:val="16"/>
  </w:num>
  <w:num w:numId="15">
    <w:abstractNumId w:val="18"/>
  </w:num>
  <w:num w:numId="16">
    <w:abstractNumId w:val="8"/>
  </w:num>
  <w:num w:numId="17">
    <w:abstractNumId w:val="12"/>
  </w:num>
  <w:num w:numId="18">
    <w:abstractNumId w:val="3"/>
  </w:num>
  <w:num w:numId="19">
    <w:abstractNumId w:val="2"/>
  </w:num>
  <w:num w:numId="20">
    <w:abstractNumId w:val="10"/>
  </w:num>
  <w:num w:numId="21">
    <w:abstractNumId w:val="13"/>
  </w:num>
  <w:num w:numId="22">
    <w:abstractNumId w:val="20"/>
  </w:num>
  <w:num w:numId="23">
    <w:abstractNumId w:val="21"/>
  </w:num>
  <w:num w:numId="24">
    <w:abstractNumId w:val="1"/>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SortMethod w:val="0000"/>
  <w:defaultTabStop w:val="1304"/>
  <w:hyphenationZone w:val="425"/>
  <w:drawingGridHorizontalSpacing w:val="110"/>
  <w:displayHorizontalDrawingGridEvery w:val="2"/>
  <w:displayVerticalDrawingGridEvery w:val="2"/>
  <w:characterSpacingControl w:val="doNotCompress"/>
  <w:hdrShapeDefaults>
    <o:shapedefaults v:ext="edit" spidmax="21506"/>
  </w:hdrShapeDefaults>
  <w:footnotePr>
    <w:footnote w:id="-1"/>
    <w:footnote w:id="0"/>
  </w:footnotePr>
  <w:endnotePr>
    <w:endnote w:id="-1"/>
    <w:endnote w:id="0"/>
  </w:endnotePr>
  <w:compat/>
  <w:rsids>
    <w:rsidRoot w:val="00FA57E5"/>
    <w:rsid w:val="00010C1D"/>
    <w:rsid w:val="000164CE"/>
    <w:rsid w:val="00024861"/>
    <w:rsid w:val="00024DD7"/>
    <w:rsid w:val="0002658B"/>
    <w:rsid w:val="000332EA"/>
    <w:rsid w:val="00035C29"/>
    <w:rsid w:val="000366EE"/>
    <w:rsid w:val="00042F2B"/>
    <w:rsid w:val="000457FD"/>
    <w:rsid w:val="00053399"/>
    <w:rsid w:val="000634FB"/>
    <w:rsid w:val="0007564C"/>
    <w:rsid w:val="000758D2"/>
    <w:rsid w:val="00075B6C"/>
    <w:rsid w:val="0009290D"/>
    <w:rsid w:val="0009302F"/>
    <w:rsid w:val="000935F9"/>
    <w:rsid w:val="000A01C5"/>
    <w:rsid w:val="000A0D8E"/>
    <w:rsid w:val="000A3024"/>
    <w:rsid w:val="000B1695"/>
    <w:rsid w:val="000C60E2"/>
    <w:rsid w:val="000D3248"/>
    <w:rsid w:val="000D593E"/>
    <w:rsid w:val="000F1884"/>
    <w:rsid w:val="000F66B5"/>
    <w:rsid w:val="00100EF0"/>
    <w:rsid w:val="001075B8"/>
    <w:rsid w:val="001145C7"/>
    <w:rsid w:val="00123A6B"/>
    <w:rsid w:val="001312EA"/>
    <w:rsid w:val="00133A8E"/>
    <w:rsid w:val="0013403F"/>
    <w:rsid w:val="0013696F"/>
    <w:rsid w:val="001446D6"/>
    <w:rsid w:val="00146F9E"/>
    <w:rsid w:val="0015511A"/>
    <w:rsid w:val="00190EEF"/>
    <w:rsid w:val="00197103"/>
    <w:rsid w:val="001A3E4D"/>
    <w:rsid w:val="001A7BB4"/>
    <w:rsid w:val="001B6D8D"/>
    <w:rsid w:val="001D3361"/>
    <w:rsid w:val="001E4029"/>
    <w:rsid w:val="001E4412"/>
    <w:rsid w:val="001F2B8E"/>
    <w:rsid w:val="001F6714"/>
    <w:rsid w:val="001F68CD"/>
    <w:rsid w:val="00200A12"/>
    <w:rsid w:val="0021613A"/>
    <w:rsid w:val="00221647"/>
    <w:rsid w:val="0022660F"/>
    <w:rsid w:val="00227247"/>
    <w:rsid w:val="00230C87"/>
    <w:rsid w:val="00231C4C"/>
    <w:rsid w:val="00234084"/>
    <w:rsid w:val="00234305"/>
    <w:rsid w:val="00234648"/>
    <w:rsid w:val="002359B7"/>
    <w:rsid w:val="00236719"/>
    <w:rsid w:val="00255FE6"/>
    <w:rsid w:val="00261617"/>
    <w:rsid w:val="00263EE5"/>
    <w:rsid w:val="002723B4"/>
    <w:rsid w:val="002778A2"/>
    <w:rsid w:val="0028340C"/>
    <w:rsid w:val="0029266E"/>
    <w:rsid w:val="002B0D70"/>
    <w:rsid w:val="002B4159"/>
    <w:rsid w:val="002C03AC"/>
    <w:rsid w:val="002C1CFF"/>
    <w:rsid w:val="002D6733"/>
    <w:rsid w:val="002E5CC9"/>
    <w:rsid w:val="002F24A9"/>
    <w:rsid w:val="002F6053"/>
    <w:rsid w:val="00304E77"/>
    <w:rsid w:val="0030794D"/>
    <w:rsid w:val="00346B6B"/>
    <w:rsid w:val="00371630"/>
    <w:rsid w:val="0037421B"/>
    <w:rsid w:val="00377D27"/>
    <w:rsid w:val="003825C9"/>
    <w:rsid w:val="00383747"/>
    <w:rsid w:val="0038480F"/>
    <w:rsid w:val="0039143D"/>
    <w:rsid w:val="00391669"/>
    <w:rsid w:val="00397FA7"/>
    <w:rsid w:val="003A31F6"/>
    <w:rsid w:val="003B1AEE"/>
    <w:rsid w:val="003C4E1B"/>
    <w:rsid w:val="00402038"/>
    <w:rsid w:val="00420012"/>
    <w:rsid w:val="004300D8"/>
    <w:rsid w:val="00433E41"/>
    <w:rsid w:val="004376D4"/>
    <w:rsid w:val="00450843"/>
    <w:rsid w:val="0045789B"/>
    <w:rsid w:val="004727F1"/>
    <w:rsid w:val="00496ABC"/>
    <w:rsid w:val="004970FE"/>
    <w:rsid w:val="004A1ADC"/>
    <w:rsid w:val="004A539C"/>
    <w:rsid w:val="004B4A0F"/>
    <w:rsid w:val="004C22D8"/>
    <w:rsid w:val="004C5390"/>
    <w:rsid w:val="004E3C33"/>
    <w:rsid w:val="004E558B"/>
    <w:rsid w:val="005026AA"/>
    <w:rsid w:val="005028EC"/>
    <w:rsid w:val="00505751"/>
    <w:rsid w:val="00506164"/>
    <w:rsid w:val="0051492E"/>
    <w:rsid w:val="00524244"/>
    <w:rsid w:val="00534547"/>
    <w:rsid w:val="005412DC"/>
    <w:rsid w:val="00544526"/>
    <w:rsid w:val="00546326"/>
    <w:rsid w:val="0054753A"/>
    <w:rsid w:val="00565390"/>
    <w:rsid w:val="005825E3"/>
    <w:rsid w:val="00584CA6"/>
    <w:rsid w:val="0059166F"/>
    <w:rsid w:val="00595FA8"/>
    <w:rsid w:val="005A0A8D"/>
    <w:rsid w:val="005A1AB9"/>
    <w:rsid w:val="005B5F85"/>
    <w:rsid w:val="005B61FC"/>
    <w:rsid w:val="005B6B2A"/>
    <w:rsid w:val="005C0B42"/>
    <w:rsid w:val="005D0F39"/>
    <w:rsid w:val="005D4477"/>
    <w:rsid w:val="005D453A"/>
    <w:rsid w:val="005D4714"/>
    <w:rsid w:val="005D4F7F"/>
    <w:rsid w:val="005E0D34"/>
    <w:rsid w:val="005E0D42"/>
    <w:rsid w:val="005E2BF8"/>
    <w:rsid w:val="005E3D90"/>
    <w:rsid w:val="005F3E32"/>
    <w:rsid w:val="00606488"/>
    <w:rsid w:val="00631AED"/>
    <w:rsid w:val="0063342C"/>
    <w:rsid w:val="0064156D"/>
    <w:rsid w:val="00643480"/>
    <w:rsid w:val="00644928"/>
    <w:rsid w:val="00654E35"/>
    <w:rsid w:val="00660CFA"/>
    <w:rsid w:val="00661883"/>
    <w:rsid w:val="006675C3"/>
    <w:rsid w:val="006832DA"/>
    <w:rsid w:val="0068501F"/>
    <w:rsid w:val="0069582A"/>
    <w:rsid w:val="006A2254"/>
    <w:rsid w:val="006B13F7"/>
    <w:rsid w:val="006B4319"/>
    <w:rsid w:val="006D5D5D"/>
    <w:rsid w:val="006E38D5"/>
    <w:rsid w:val="006E7FFD"/>
    <w:rsid w:val="0072717E"/>
    <w:rsid w:val="00734082"/>
    <w:rsid w:val="00743133"/>
    <w:rsid w:val="00744235"/>
    <w:rsid w:val="00751238"/>
    <w:rsid w:val="007569A9"/>
    <w:rsid w:val="00760019"/>
    <w:rsid w:val="00760A57"/>
    <w:rsid w:val="007624A5"/>
    <w:rsid w:val="007653E4"/>
    <w:rsid w:val="00781DE6"/>
    <w:rsid w:val="00787FB6"/>
    <w:rsid w:val="00792505"/>
    <w:rsid w:val="00794000"/>
    <w:rsid w:val="007A0C94"/>
    <w:rsid w:val="007B47CF"/>
    <w:rsid w:val="007C4495"/>
    <w:rsid w:val="00802084"/>
    <w:rsid w:val="00805226"/>
    <w:rsid w:val="00820557"/>
    <w:rsid w:val="00820AA5"/>
    <w:rsid w:val="00820F7B"/>
    <w:rsid w:val="00843C6E"/>
    <w:rsid w:val="00847851"/>
    <w:rsid w:val="00851EEF"/>
    <w:rsid w:val="00862D57"/>
    <w:rsid w:val="008636BC"/>
    <w:rsid w:val="00863D6C"/>
    <w:rsid w:val="00867F84"/>
    <w:rsid w:val="00870E52"/>
    <w:rsid w:val="00885D77"/>
    <w:rsid w:val="008868D6"/>
    <w:rsid w:val="0088707D"/>
    <w:rsid w:val="00891078"/>
    <w:rsid w:val="0089166F"/>
    <w:rsid w:val="00893CEB"/>
    <w:rsid w:val="008947FD"/>
    <w:rsid w:val="008A1715"/>
    <w:rsid w:val="008A47F3"/>
    <w:rsid w:val="008A56A1"/>
    <w:rsid w:val="008A6A4D"/>
    <w:rsid w:val="008C37D5"/>
    <w:rsid w:val="008C3B3D"/>
    <w:rsid w:val="008F2DE5"/>
    <w:rsid w:val="008F3503"/>
    <w:rsid w:val="008F39DF"/>
    <w:rsid w:val="00923CA9"/>
    <w:rsid w:val="00936891"/>
    <w:rsid w:val="00947335"/>
    <w:rsid w:val="00975673"/>
    <w:rsid w:val="00983747"/>
    <w:rsid w:val="0098490B"/>
    <w:rsid w:val="00991514"/>
    <w:rsid w:val="00994CA5"/>
    <w:rsid w:val="009B0E7A"/>
    <w:rsid w:val="009B5ECC"/>
    <w:rsid w:val="009C0AD2"/>
    <w:rsid w:val="009C7192"/>
    <w:rsid w:val="009D1FA6"/>
    <w:rsid w:val="009D2B9D"/>
    <w:rsid w:val="009D3CAC"/>
    <w:rsid w:val="009E1042"/>
    <w:rsid w:val="009E2166"/>
    <w:rsid w:val="009E5E68"/>
    <w:rsid w:val="009F0DE7"/>
    <w:rsid w:val="009F2707"/>
    <w:rsid w:val="00A004B7"/>
    <w:rsid w:val="00A122BE"/>
    <w:rsid w:val="00A230CB"/>
    <w:rsid w:val="00A25F52"/>
    <w:rsid w:val="00A31BEF"/>
    <w:rsid w:val="00A325AB"/>
    <w:rsid w:val="00A328D2"/>
    <w:rsid w:val="00A34000"/>
    <w:rsid w:val="00A35587"/>
    <w:rsid w:val="00A4048D"/>
    <w:rsid w:val="00A406CC"/>
    <w:rsid w:val="00A50EBB"/>
    <w:rsid w:val="00A755AA"/>
    <w:rsid w:val="00A77259"/>
    <w:rsid w:val="00A801CB"/>
    <w:rsid w:val="00A846E8"/>
    <w:rsid w:val="00A8555A"/>
    <w:rsid w:val="00A85D71"/>
    <w:rsid w:val="00AA24AB"/>
    <w:rsid w:val="00AA54B9"/>
    <w:rsid w:val="00AB5BBD"/>
    <w:rsid w:val="00AC4FB2"/>
    <w:rsid w:val="00AE1C29"/>
    <w:rsid w:val="00AE4F05"/>
    <w:rsid w:val="00AF2721"/>
    <w:rsid w:val="00AF701F"/>
    <w:rsid w:val="00B03676"/>
    <w:rsid w:val="00B1319E"/>
    <w:rsid w:val="00B27C49"/>
    <w:rsid w:val="00B303B5"/>
    <w:rsid w:val="00B33133"/>
    <w:rsid w:val="00B4387E"/>
    <w:rsid w:val="00B46457"/>
    <w:rsid w:val="00B60C23"/>
    <w:rsid w:val="00B6437B"/>
    <w:rsid w:val="00B643A2"/>
    <w:rsid w:val="00B84AC0"/>
    <w:rsid w:val="00B91E39"/>
    <w:rsid w:val="00BB2DD8"/>
    <w:rsid w:val="00BC6DF5"/>
    <w:rsid w:val="00BD1A4A"/>
    <w:rsid w:val="00BD3999"/>
    <w:rsid w:val="00BE4109"/>
    <w:rsid w:val="00BE5A7A"/>
    <w:rsid w:val="00BF19D8"/>
    <w:rsid w:val="00BF1F8E"/>
    <w:rsid w:val="00BF602F"/>
    <w:rsid w:val="00C026A6"/>
    <w:rsid w:val="00C027C4"/>
    <w:rsid w:val="00C03776"/>
    <w:rsid w:val="00C10E2C"/>
    <w:rsid w:val="00C116D5"/>
    <w:rsid w:val="00C1540D"/>
    <w:rsid w:val="00C36AED"/>
    <w:rsid w:val="00C37A62"/>
    <w:rsid w:val="00C42406"/>
    <w:rsid w:val="00C47CE7"/>
    <w:rsid w:val="00C7362D"/>
    <w:rsid w:val="00C80BE5"/>
    <w:rsid w:val="00C82731"/>
    <w:rsid w:val="00C84533"/>
    <w:rsid w:val="00C85020"/>
    <w:rsid w:val="00C91C04"/>
    <w:rsid w:val="00C95C45"/>
    <w:rsid w:val="00CA0CEF"/>
    <w:rsid w:val="00CB574C"/>
    <w:rsid w:val="00CB61DD"/>
    <w:rsid w:val="00CC356B"/>
    <w:rsid w:val="00CC3859"/>
    <w:rsid w:val="00CD0D14"/>
    <w:rsid w:val="00CF648F"/>
    <w:rsid w:val="00D00E18"/>
    <w:rsid w:val="00D10C57"/>
    <w:rsid w:val="00D1117B"/>
    <w:rsid w:val="00D114E5"/>
    <w:rsid w:val="00D2220B"/>
    <w:rsid w:val="00D33A3D"/>
    <w:rsid w:val="00D36F0B"/>
    <w:rsid w:val="00D42981"/>
    <w:rsid w:val="00D45142"/>
    <w:rsid w:val="00D47A9B"/>
    <w:rsid w:val="00D47EB4"/>
    <w:rsid w:val="00D52685"/>
    <w:rsid w:val="00D6229C"/>
    <w:rsid w:val="00D64434"/>
    <w:rsid w:val="00D67737"/>
    <w:rsid w:val="00D71B4C"/>
    <w:rsid w:val="00D81A29"/>
    <w:rsid w:val="00D87D7F"/>
    <w:rsid w:val="00D9013D"/>
    <w:rsid w:val="00DB785C"/>
    <w:rsid w:val="00DC14DE"/>
    <w:rsid w:val="00DC602D"/>
    <w:rsid w:val="00DE0CFF"/>
    <w:rsid w:val="00DE64B1"/>
    <w:rsid w:val="00DF0749"/>
    <w:rsid w:val="00DF2DFC"/>
    <w:rsid w:val="00DF5322"/>
    <w:rsid w:val="00E0652E"/>
    <w:rsid w:val="00E100B8"/>
    <w:rsid w:val="00E26183"/>
    <w:rsid w:val="00E313F9"/>
    <w:rsid w:val="00E31AFE"/>
    <w:rsid w:val="00E37C84"/>
    <w:rsid w:val="00E52B3F"/>
    <w:rsid w:val="00E54121"/>
    <w:rsid w:val="00E5763D"/>
    <w:rsid w:val="00E73BF9"/>
    <w:rsid w:val="00E73F5D"/>
    <w:rsid w:val="00E73F6A"/>
    <w:rsid w:val="00E76ED4"/>
    <w:rsid w:val="00E876E2"/>
    <w:rsid w:val="00E926FB"/>
    <w:rsid w:val="00E92C4B"/>
    <w:rsid w:val="00E93F38"/>
    <w:rsid w:val="00EA2AED"/>
    <w:rsid w:val="00EA2BDA"/>
    <w:rsid w:val="00EA3CC5"/>
    <w:rsid w:val="00EB60ED"/>
    <w:rsid w:val="00EB6C3D"/>
    <w:rsid w:val="00EC7258"/>
    <w:rsid w:val="00ED11CA"/>
    <w:rsid w:val="00EE5161"/>
    <w:rsid w:val="00EE5970"/>
    <w:rsid w:val="00EF06E5"/>
    <w:rsid w:val="00F0035D"/>
    <w:rsid w:val="00F045F5"/>
    <w:rsid w:val="00F04A0E"/>
    <w:rsid w:val="00F101D0"/>
    <w:rsid w:val="00F35F71"/>
    <w:rsid w:val="00F361A9"/>
    <w:rsid w:val="00F379CC"/>
    <w:rsid w:val="00F46127"/>
    <w:rsid w:val="00F50C70"/>
    <w:rsid w:val="00F578E0"/>
    <w:rsid w:val="00F76C84"/>
    <w:rsid w:val="00F771F8"/>
    <w:rsid w:val="00F81370"/>
    <w:rsid w:val="00F91387"/>
    <w:rsid w:val="00F91CA5"/>
    <w:rsid w:val="00FA0790"/>
    <w:rsid w:val="00FA3D41"/>
    <w:rsid w:val="00FA57E5"/>
    <w:rsid w:val="00FB0328"/>
    <w:rsid w:val="00FB323D"/>
    <w:rsid w:val="00FC461A"/>
    <w:rsid w:val="00FC6F41"/>
    <w:rsid w:val="00FD114B"/>
    <w:rsid w:val="00FF355D"/>
    <w:rsid w:val="00FF367B"/>
    <w:rsid w:val="00FF734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B84AC0"/>
    <w:rPr>
      <w:rFonts w:ascii="Arial" w:hAnsi="Arial"/>
    </w:rPr>
  </w:style>
  <w:style w:type="paragraph" w:styleId="Nagwek1">
    <w:name w:val="heading 1"/>
    <w:basedOn w:val="Normalny"/>
    <w:next w:val="Normalny"/>
    <w:link w:val="Nagwek1Znak"/>
    <w:uiPriority w:val="9"/>
    <w:qFormat/>
    <w:rsid w:val="004E3C33"/>
    <w:pPr>
      <w:keepNext/>
      <w:keepLines/>
      <w:spacing w:before="240" w:after="60"/>
      <w:outlineLvl w:val="0"/>
    </w:pPr>
    <w:rPr>
      <w:rFonts w:eastAsiaTheme="majorEastAsia" w:cstheme="majorBidi"/>
      <w:b/>
      <w:bCs/>
      <w:sz w:val="28"/>
      <w:szCs w:val="28"/>
    </w:rPr>
  </w:style>
  <w:style w:type="paragraph" w:styleId="Nagwek2">
    <w:name w:val="heading 2"/>
    <w:basedOn w:val="Normalny"/>
    <w:next w:val="Normalny"/>
    <w:link w:val="Nagwek2Znak"/>
    <w:uiPriority w:val="9"/>
    <w:unhideWhenUsed/>
    <w:qFormat/>
    <w:rsid w:val="00F771F8"/>
    <w:pPr>
      <w:keepNext/>
      <w:keepLines/>
      <w:outlineLvl w:val="1"/>
    </w:pPr>
    <w:rPr>
      <w:rFonts w:eastAsiaTheme="majorEastAsia" w:cstheme="majorBidi"/>
      <w:b/>
      <w:bCs/>
      <w:sz w:val="24"/>
      <w:szCs w:val="26"/>
    </w:rPr>
  </w:style>
  <w:style w:type="paragraph" w:styleId="Nagwek3">
    <w:name w:val="heading 3"/>
    <w:basedOn w:val="Normalny"/>
    <w:next w:val="Normalny"/>
    <w:link w:val="Nagwek3Znak"/>
    <w:uiPriority w:val="9"/>
    <w:unhideWhenUsed/>
    <w:qFormat/>
    <w:rsid w:val="00F771F8"/>
    <w:pPr>
      <w:keepNext/>
      <w:keepLines/>
      <w:outlineLvl w:val="2"/>
    </w:pPr>
    <w:rPr>
      <w:rFonts w:eastAsiaTheme="majorEastAsia" w:cstheme="majorBidi"/>
      <w:bCs/>
      <w:sz w:val="24"/>
    </w:rPr>
  </w:style>
  <w:style w:type="paragraph" w:styleId="Nagwek4">
    <w:name w:val="heading 4"/>
    <w:basedOn w:val="Normalny"/>
    <w:next w:val="Normalny"/>
    <w:link w:val="Nagwek4Znak"/>
    <w:uiPriority w:val="9"/>
    <w:unhideWhenUsed/>
    <w:qFormat/>
    <w:rsid w:val="00F771F8"/>
    <w:pPr>
      <w:keepNext/>
      <w:keepLines/>
      <w:outlineLvl w:val="3"/>
    </w:pPr>
    <w:rPr>
      <w:rFonts w:eastAsiaTheme="majorEastAsia" w:cstheme="majorBidi"/>
      <w:b/>
      <w:bCs/>
      <w:i/>
      <w:iCs/>
    </w:rPr>
  </w:style>
  <w:style w:type="paragraph" w:styleId="Nagwek5">
    <w:name w:val="heading 5"/>
    <w:basedOn w:val="Normalny"/>
    <w:next w:val="Normalny"/>
    <w:link w:val="Nagwek5Znak"/>
    <w:uiPriority w:val="9"/>
    <w:unhideWhenUsed/>
    <w:rsid w:val="00A230CB"/>
    <w:pPr>
      <w:keepNext/>
      <w:keepLines/>
      <w:spacing w:before="200"/>
      <w:outlineLvl w:val="4"/>
    </w:pPr>
    <w:rPr>
      <w:rFonts w:eastAsiaTheme="majorEastAsia" w:cstheme="majorBidi"/>
      <w:color w:val="243F60" w:themeColor="accent1" w:themeShade="7F"/>
    </w:rPr>
  </w:style>
  <w:style w:type="paragraph" w:styleId="Nagwek6">
    <w:name w:val="heading 6"/>
    <w:basedOn w:val="Normalny"/>
    <w:next w:val="Normalny"/>
    <w:link w:val="Nagwek6Znak"/>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link w:val="BezodstpwZnak"/>
    <w:uiPriority w:val="1"/>
    <w:rsid w:val="00E100B8"/>
    <w:rPr>
      <w:rFonts w:ascii="Arial" w:eastAsiaTheme="minorEastAsia" w:hAnsi="Arial"/>
    </w:rPr>
  </w:style>
  <w:style w:type="character" w:customStyle="1" w:styleId="BezodstpwZnak">
    <w:name w:val="Bez odstępów Znak"/>
    <w:basedOn w:val="Domylnaczcionkaakapitu"/>
    <w:link w:val="Bezodstpw"/>
    <w:uiPriority w:val="1"/>
    <w:rsid w:val="00E100B8"/>
    <w:rPr>
      <w:rFonts w:ascii="Arial" w:eastAsiaTheme="minorEastAsia" w:hAnsi="Arial"/>
    </w:rPr>
  </w:style>
  <w:style w:type="paragraph" w:styleId="Tekstdymka">
    <w:name w:val="Balloon Text"/>
    <w:basedOn w:val="Normalny"/>
    <w:link w:val="TekstdymkaZnak"/>
    <w:uiPriority w:val="99"/>
    <w:semiHidden/>
    <w:unhideWhenUsed/>
    <w:rsid w:val="001F2B8E"/>
    <w:rPr>
      <w:rFonts w:ascii="Tahoma" w:hAnsi="Tahoma" w:cs="Tahoma"/>
      <w:sz w:val="16"/>
      <w:szCs w:val="16"/>
    </w:rPr>
  </w:style>
  <w:style w:type="character" w:customStyle="1" w:styleId="TekstdymkaZnak">
    <w:name w:val="Tekst dymka Znak"/>
    <w:basedOn w:val="Domylnaczcionkaakapitu"/>
    <w:link w:val="Tekstdymka"/>
    <w:uiPriority w:val="99"/>
    <w:semiHidden/>
    <w:rsid w:val="001F2B8E"/>
    <w:rPr>
      <w:rFonts w:ascii="Tahoma" w:hAnsi="Tahoma" w:cs="Tahoma"/>
      <w:sz w:val="16"/>
      <w:szCs w:val="16"/>
    </w:rPr>
  </w:style>
  <w:style w:type="paragraph" w:customStyle="1" w:styleId="Ehdotuspts">
    <w:name w:val="Ehdotus/päätös"/>
    <w:basedOn w:val="Normalny"/>
    <w:qFormat/>
    <w:rsid w:val="001F2B8E"/>
    <w:pPr>
      <w:widowControl w:val="0"/>
      <w:ind w:left="2608" w:hanging="1304"/>
    </w:pPr>
    <w:rPr>
      <w:rFonts w:eastAsia="Arial" w:cs="Arial"/>
      <w:szCs w:val="20"/>
      <w:lang w:eastAsia="fi-FI"/>
    </w:rPr>
  </w:style>
  <w:style w:type="character" w:customStyle="1" w:styleId="Nagwek1Znak">
    <w:name w:val="Nagłówek 1 Znak"/>
    <w:basedOn w:val="Domylnaczcionkaakapitu"/>
    <w:link w:val="Nagwek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lny"/>
    <w:qFormat/>
    <w:rsid w:val="000634FB"/>
    <w:pPr>
      <w:ind w:left="5216" w:hanging="2608"/>
    </w:pPr>
  </w:style>
  <w:style w:type="character" w:customStyle="1" w:styleId="Nagwek2Znak">
    <w:name w:val="Nagłówek 2 Znak"/>
    <w:basedOn w:val="Domylnaczcionkaakapitu"/>
    <w:link w:val="Nagwek2"/>
    <w:uiPriority w:val="9"/>
    <w:rsid w:val="00F771F8"/>
    <w:rPr>
      <w:rFonts w:ascii="Arial" w:eastAsiaTheme="majorEastAsia" w:hAnsi="Arial" w:cstheme="majorBidi"/>
      <w:b/>
      <w:bCs/>
      <w:sz w:val="24"/>
      <w:szCs w:val="26"/>
    </w:rPr>
  </w:style>
  <w:style w:type="paragraph" w:styleId="Tytu">
    <w:name w:val="Title"/>
    <w:basedOn w:val="Normalny"/>
    <w:next w:val="Normalny"/>
    <w:link w:val="TytuZnak"/>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Podtytu">
    <w:name w:val="Subtitle"/>
    <w:basedOn w:val="Normalny"/>
    <w:next w:val="Normalny"/>
    <w:link w:val="PodtytuZnak"/>
    <w:uiPriority w:val="11"/>
    <w:rsid w:val="00FA3D41"/>
    <w:pPr>
      <w:numPr>
        <w:ilvl w:val="1"/>
      </w:numPr>
    </w:pPr>
    <w:rPr>
      <w:rFonts w:eastAsiaTheme="majorEastAsia"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FA3D41"/>
    <w:rPr>
      <w:rFonts w:ascii="Arial" w:eastAsiaTheme="majorEastAsia" w:hAnsi="Arial" w:cstheme="majorBidi"/>
      <w:i/>
      <w:iCs/>
      <w:color w:val="4F81BD" w:themeColor="accent1"/>
      <w:spacing w:val="15"/>
      <w:sz w:val="24"/>
      <w:szCs w:val="24"/>
    </w:rPr>
  </w:style>
  <w:style w:type="character" w:customStyle="1" w:styleId="Nagwek3Znak">
    <w:name w:val="Nagłówek 3 Znak"/>
    <w:basedOn w:val="Domylnaczcionkaakapitu"/>
    <w:link w:val="Nagwek3"/>
    <w:uiPriority w:val="9"/>
    <w:rsid w:val="00F771F8"/>
    <w:rPr>
      <w:rFonts w:ascii="Arial" w:eastAsiaTheme="majorEastAsia" w:hAnsi="Arial" w:cstheme="majorBidi"/>
      <w:bCs/>
      <w:sz w:val="24"/>
    </w:rPr>
  </w:style>
  <w:style w:type="character" w:customStyle="1" w:styleId="Nagwek4Znak">
    <w:name w:val="Nagłówek 4 Znak"/>
    <w:basedOn w:val="Domylnaczcionkaakapitu"/>
    <w:link w:val="Nagwek4"/>
    <w:uiPriority w:val="9"/>
    <w:rsid w:val="00F771F8"/>
    <w:rPr>
      <w:rFonts w:ascii="Arial" w:eastAsiaTheme="majorEastAsia" w:hAnsi="Arial" w:cstheme="majorBidi"/>
      <w:b/>
      <w:bCs/>
      <w:i/>
      <w:iCs/>
    </w:rPr>
  </w:style>
  <w:style w:type="character" w:customStyle="1" w:styleId="Nagwek5Znak">
    <w:name w:val="Nagłówek 5 Znak"/>
    <w:basedOn w:val="Domylnaczcionkaakapitu"/>
    <w:link w:val="Nagwek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lny"/>
    <w:rsid w:val="00E100B8"/>
    <w:pPr>
      <w:widowControl w:val="0"/>
      <w:numPr>
        <w:numId w:val="1"/>
      </w:numPr>
    </w:pPr>
    <w:rPr>
      <w:rFonts w:eastAsia="Times New Roman" w:cs="Times New Roman"/>
      <w:szCs w:val="20"/>
      <w:lang w:eastAsia="fi-FI"/>
    </w:rPr>
  </w:style>
  <w:style w:type="paragraph" w:styleId="Nagwek">
    <w:name w:val="header"/>
    <w:basedOn w:val="Normalny"/>
    <w:link w:val="NagwekZnak"/>
    <w:rsid w:val="00E100B8"/>
    <w:pPr>
      <w:widowControl w:val="0"/>
      <w:tabs>
        <w:tab w:val="center" w:pos="4819"/>
        <w:tab w:val="right" w:pos="9638"/>
      </w:tabs>
    </w:pPr>
    <w:rPr>
      <w:rFonts w:eastAsia="Times New Roman" w:cs="Times New Roman"/>
      <w:szCs w:val="20"/>
      <w:lang w:eastAsia="fi-FI"/>
    </w:rPr>
  </w:style>
  <w:style w:type="character" w:customStyle="1" w:styleId="NagwekZnak">
    <w:name w:val="Nagłówek Znak"/>
    <w:basedOn w:val="Domylnaczcionkaakapitu"/>
    <w:link w:val="Nagwek"/>
    <w:rsid w:val="00E100B8"/>
    <w:rPr>
      <w:rFonts w:ascii="Arial" w:eastAsia="Times New Roman" w:hAnsi="Arial" w:cs="Times New Roman"/>
      <w:szCs w:val="20"/>
      <w:lang w:eastAsia="fi-FI"/>
    </w:rPr>
  </w:style>
  <w:style w:type="character" w:styleId="Numerstrony">
    <w:name w:val="page number"/>
    <w:basedOn w:val="Domylnaczcionkaakapitu"/>
    <w:rsid w:val="00D47A9B"/>
  </w:style>
  <w:style w:type="paragraph" w:styleId="Stopka">
    <w:name w:val="footer"/>
    <w:basedOn w:val="Normalny"/>
    <w:link w:val="StopkaZnak"/>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StopkaZnak">
    <w:name w:val="Stopka Znak"/>
    <w:basedOn w:val="Domylnaczcionkaakapitu"/>
    <w:link w:val="Stopka"/>
    <w:uiPriority w:val="99"/>
    <w:rsid w:val="00E100B8"/>
    <w:rPr>
      <w:rFonts w:ascii="Arial" w:eastAsia="Times New Roman" w:hAnsi="Arial" w:cs="Times New Roman"/>
      <w:sz w:val="18"/>
      <w:szCs w:val="20"/>
      <w:lang w:eastAsia="fi-FI"/>
    </w:rPr>
  </w:style>
  <w:style w:type="paragraph" w:customStyle="1" w:styleId="Numerointi">
    <w:name w:val="Numerointi"/>
    <w:basedOn w:val="Normalny"/>
    <w:rsid w:val="00E100B8"/>
    <w:pPr>
      <w:widowControl w:val="0"/>
      <w:numPr>
        <w:numId w:val="2"/>
      </w:numPr>
    </w:pPr>
    <w:rPr>
      <w:rFonts w:eastAsia="Times New Roman" w:cs="Times New Roman"/>
      <w:szCs w:val="20"/>
      <w:lang w:eastAsia="fi-FI"/>
    </w:rPr>
  </w:style>
  <w:style w:type="character" w:customStyle="1" w:styleId="Nagwek6Znak">
    <w:name w:val="Nagłówek 6 Znak"/>
    <w:basedOn w:val="Domylnaczcionkaakapitu"/>
    <w:link w:val="Nagwek6"/>
    <w:uiPriority w:val="9"/>
    <w:semiHidden/>
    <w:rsid w:val="00A230CB"/>
    <w:rPr>
      <w:rFonts w:ascii="Arial" w:eastAsiaTheme="majorEastAsia" w:hAnsi="Arial" w:cstheme="majorBidi"/>
      <w:i/>
      <w:iCs/>
      <w:color w:val="243F60" w:themeColor="accent1" w:themeShade="7F"/>
    </w:rPr>
  </w:style>
  <w:style w:type="paragraph" w:styleId="NormalnyWeb">
    <w:name w:val="Normal (Web)"/>
    <w:basedOn w:val="Normalny"/>
    <w:uiPriority w:val="99"/>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Pogrubienie">
    <w:name w:val="Strong"/>
    <w:basedOn w:val="Domylnaczcionkaakapitu"/>
    <w:uiPriority w:val="22"/>
    <w:qFormat/>
    <w:rsid w:val="00FA57E5"/>
    <w:rPr>
      <w:b/>
      <w:bCs/>
    </w:rPr>
  </w:style>
  <w:style w:type="character" w:styleId="Hipercze">
    <w:name w:val="Hyperlink"/>
    <w:basedOn w:val="Domylnaczcionkaakapitu"/>
    <w:uiPriority w:val="99"/>
    <w:unhideWhenUsed/>
    <w:rsid w:val="0063342C"/>
    <w:rPr>
      <w:color w:val="0000FF" w:themeColor="hyperlink"/>
      <w:u w:val="single"/>
    </w:rPr>
  </w:style>
  <w:style w:type="character" w:styleId="HTML-cytat">
    <w:name w:val="HTML Cite"/>
    <w:rsid w:val="002B4159"/>
    <w:rPr>
      <w:i/>
      <w:iCs/>
    </w:rPr>
  </w:style>
  <w:style w:type="paragraph" w:styleId="Akapitzlist">
    <w:name w:val="List Paragraph"/>
    <w:basedOn w:val="Normalny"/>
    <w:uiPriority w:val="99"/>
    <w:qFormat/>
    <w:rsid w:val="000332EA"/>
    <w:pPr>
      <w:ind w:left="720"/>
      <w:contextualSpacing/>
    </w:pPr>
  </w:style>
  <w:style w:type="character" w:styleId="Odwoaniedokomentarza">
    <w:name w:val="annotation reference"/>
    <w:basedOn w:val="Domylnaczcionkaakapitu"/>
    <w:uiPriority w:val="99"/>
    <w:semiHidden/>
    <w:unhideWhenUsed/>
    <w:rsid w:val="0064156D"/>
    <w:rPr>
      <w:sz w:val="16"/>
      <w:szCs w:val="16"/>
    </w:rPr>
  </w:style>
  <w:style w:type="paragraph" w:styleId="Tekstkomentarza">
    <w:name w:val="annotation text"/>
    <w:basedOn w:val="Normalny"/>
    <w:link w:val="TekstkomentarzaZnak"/>
    <w:uiPriority w:val="99"/>
    <w:semiHidden/>
    <w:unhideWhenUsed/>
    <w:rsid w:val="0064156D"/>
    <w:rPr>
      <w:sz w:val="20"/>
      <w:szCs w:val="20"/>
    </w:rPr>
  </w:style>
  <w:style w:type="character" w:customStyle="1" w:styleId="TekstkomentarzaZnak">
    <w:name w:val="Tekst komentarza Znak"/>
    <w:basedOn w:val="Domylnaczcionkaakapitu"/>
    <w:link w:val="Tekstkomentarza"/>
    <w:uiPriority w:val="99"/>
    <w:semiHidden/>
    <w:rsid w:val="0064156D"/>
    <w:rPr>
      <w:rFonts w:ascii="Arial" w:hAnsi="Arial"/>
      <w:sz w:val="20"/>
      <w:szCs w:val="20"/>
    </w:rPr>
  </w:style>
  <w:style w:type="paragraph" w:styleId="Tematkomentarza">
    <w:name w:val="annotation subject"/>
    <w:basedOn w:val="Tekstkomentarza"/>
    <w:next w:val="Tekstkomentarza"/>
    <w:link w:val="TematkomentarzaZnak"/>
    <w:uiPriority w:val="99"/>
    <w:semiHidden/>
    <w:unhideWhenUsed/>
    <w:rsid w:val="0064156D"/>
    <w:rPr>
      <w:b/>
      <w:bCs/>
    </w:rPr>
  </w:style>
  <w:style w:type="character" w:customStyle="1" w:styleId="TematkomentarzaZnak">
    <w:name w:val="Temat komentarza Znak"/>
    <w:basedOn w:val="TekstkomentarzaZnak"/>
    <w:link w:val="Tematkomentarza"/>
    <w:uiPriority w:val="99"/>
    <w:semiHidden/>
    <w:rsid w:val="0064156D"/>
    <w:rPr>
      <w:rFonts w:ascii="Arial" w:hAnsi="Arial"/>
      <w:b/>
      <w:bCs/>
      <w:sz w:val="20"/>
      <w:szCs w:val="20"/>
    </w:rPr>
  </w:style>
  <w:style w:type="table" w:styleId="Tabela-Siatka">
    <w:name w:val="Table Grid"/>
    <w:basedOn w:val="Standardowy"/>
    <w:uiPriority w:val="59"/>
    <w:rsid w:val="00C037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HAnsi"/>
        <w:sz w:val="22"/>
        <w:szCs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HTML Cite"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ali">
    <w:name w:val="Normal"/>
    <w:qFormat/>
    <w:rsid w:val="00B84AC0"/>
    <w:rPr>
      <w:rFonts w:ascii="Arial" w:hAnsi="Arial"/>
    </w:rPr>
  </w:style>
  <w:style w:type="paragraph" w:styleId="Otsikko1">
    <w:name w:val="heading 1"/>
    <w:basedOn w:val="Normaali"/>
    <w:next w:val="Normaali"/>
    <w:link w:val="Otsikko1Char"/>
    <w:uiPriority w:val="9"/>
    <w:qFormat/>
    <w:rsid w:val="004E3C33"/>
    <w:pPr>
      <w:keepNext/>
      <w:keepLines/>
      <w:spacing w:before="240" w:after="60"/>
      <w:outlineLvl w:val="0"/>
    </w:pPr>
    <w:rPr>
      <w:rFonts w:eastAsiaTheme="majorEastAsia" w:cstheme="majorBidi"/>
      <w:b/>
      <w:bCs/>
      <w:sz w:val="28"/>
      <w:szCs w:val="28"/>
    </w:rPr>
  </w:style>
  <w:style w:type="paragraph" w:styleId="Otsikko2">
    <w:name w:val="heading 2"/>
    <w:basedOn w:val="Normaali"/>
    <w:next w:val="Normaali"/>
    <w:link w:val="Otsikko2Char"/>
    <w:uiPriority w:val="9"/>
    <w:unhideWhenUsed/>
    <w:qFormat/>
    <w:rsid w:val="00F771F8"/>
    <w:pPr>
      <w:keepNext/>
      <w:keepLines/>
      <w:outlineLvl w:val="1"/>
    </w:pPr>
    <w:rPr>
      <w:rFonts w:eastAsiaTheme="majorEastAsia" w:cstheme="majorBidi"/>
      <w:b/>
      <w:bCs/>
      <w:sz w:val="24"/>
      <w:szCs w:val="26"/>
    </w:rPr>
  </w:style>
  <w:style w:type="paragraph" w:styleId="Otsikko3">
    <w:name w:val="heading 3"/>
    <w:basedOn w:val="Normaali"/>
    <w:next w:val="Normaali"/>
    <w:link w:val="Otsikko3Char"/>
    <w:uiPriority w:val="9"/>
    <w:unhideWhenUsed/>
    <w:qFormat/>
    <w:rsid w:val="00F771F8"/>
    <w:pPr>
      <w:keepNext/>
      <w:keepLines/>
      <w:outlineLvl w:val="2"/>
    </w:pPr>
    <w:rPr>
      <w:rFonts w:eastAsiaTheme="majorEastAsia" w:cstheme="majorBidi"/>
      <w:bCs/>
      <w:sz w:val="24"/>
    </w:rPr>
  </w:style>
  <w:style w:type="paragraph" w:styleId="Otsikko4">
    <w:name w:val="heading 4"/>
    <w:basedOn w:val="Normaali"/>
    <w:next w:val="Normaali"/>
    <w:link w:val="Otsikko4Char"/>
    <w:uiPriority w:val="9"/>
    <w:unhideWhenUsed/>
    <w:qFormat/>
    <w:rsid w:val="00F771F8"/>
    <w:pPr>
      <w:keepNext/>
      <w:keepLines/>
      <w:outlineLvl w:val="3"/>
    </w:pPr>
    <w:rPr>
      <w:rFonts w:eastAsiaTheme="majorEastAsia" w:cstheme="majorBidi"/>
      <w:b/>
      <w:bCs/>
      <w:i/>
      <w:iCs/>
    </w:rPr>
  </w:style>
  <w:style w:type="paragraph" w:styleId="Otsikko5">
    <w:name w:val="heading 5"/>
    <w:basedOn w:val="Normaali"/>
    <w:next w:val="Normaali"/>
    <w:link w:val="Otsikko5Char"/>
    <w:uiPriority w:val="9"/>
    <w:unhideWhenUsed/>
    <w:rsid w:val="00A230CB"/>
    <w:pPr>
      <w:keepNext/>
      <w:keepLines/>
      <w:spacing w:before="200"/>
      <w:outlineLvl w:val="4"/>
    </w:pPr>
    <w:rPr>
      <w:rFonts w:eastAsiaTheme="majorEastAsia" w:cstheme="majorBidi"/>
      <w:color w:val="243F60" w:themeColor="accent1" w:themeShade="7F"/>
    </w:rPr>
  </w:style>
  <w:style w:type="paragraph" w:styleId="Otsikko6">
    <w:name w:val="heading 6"/>
    <w:basedOn w:val="Normaali"/>
    <w:next w:val="Normaali"/>
    <w:link w:val="Otsikko6Char"/>
    <w:uiPriority w:val="9"/>
    <w:semiHidden/>
    <w:unhideWhenUsed/>
    <w:rsid w:val="00A230CB"/>
    <w:pPr>
      <w:keepNext/>
      <w:keepLines/>
      <w:spacing w:before="200"/>
      <w:outlineLvl w:val="5"/>
    </w:pPr>
    <w:rPr>
      <w:rFonts w:eastAsiaTheme="majorEastAsia" w:cstheme="majorBidi"/>
      <w:i/>
      <w:iCs/>
      <w:color w:val="243F60" w:themeColor="accent1" w:themeShade="7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link w:val="EivliChar"/>
    <w:uiPriority w:val="1"/>
    <w:rsid w:val="00E100B8"/>
    <w:rPr>
      <w:rFonts w:ascii="Arial" w:eastAsiaTheme="minorEastAsia" w:hAnsi="Arial"/>
    </w:rPr>
  </w:style>
  <w:style w:type="character" w:customStyle="1" w:styleId="EivliChar">
    <w:name w:val="Ei väliä Char"/>
    <w:basedOn w:val="Kappaleenoletusfontti"/>
    <w:link w:val="Eivli"/>
    <w:uiPriority w:val="1"/>
    <w:rsid w:val="00E100B8"/>
    <w:rPr>
      <w:rFonts w:ascii="Arial" w:eastAsiaTheme="minorEastAsia" w:hAnsi="Arial"/>
    </w:rPr>
  </w:style>
  <w:style w:type="paragraph" w:styleId="Seliteteksti">
    <w:name w:val="Balloon Text"/>
    <w:basedOn w:val="Normaali"/>
    <w:link w:val="SelitetekstiChar"/>
    <w:uiPriority w:val="99"/>
    <w:semiHidden/>
    <w:unhideWhenUsed/>
    <w:rsid w:val="001F2B8E"/>
    <w:rPr>
      <w:rFonts w:ascii="Tahoma" w:hAnsi="Tahoma" w:cs="Tahoma"/>
      <w:sz w:val="16"/>
      <w:szCs w:val="16"/>
    </w:rPr>
  </w:style>
  <w:style w:type="character" w:customStyle="1" w:styleId="SelitetekstiChar">
    <w:name w:val="Seliteteksti Char"/>
    <w:basedOn w:val="Kappaleenoletusfontti"/>
    <w:link w:val="Seliteteksti"/>
    <w:uiPriority w:val="99"/>
    <w:semiHidden/>
    <w:rsid w:val="001F2B8E"/>
    <w:rPr>
      <w:rFonts w:ascii="Tahoma" w:hAnsi="Tahoma" w:cs="Tahoma"/>
      <w:sz w:val="16"/>
      <w:szCs w:val="16"/>
    </w:rPr>
  </w:style>
  <w:style w:type="paragraph" w:customStyle="1" w:styleId="Ehdotuspts">
    <w:name w:val="Ehdotus/päätös"/>
    <w:basedOn w:val="Normaali"/>
    <w:qFormat/>
    <w:rsid w:val="001F2B8E"/>
    <w:pPr>
      <w:widowControl w:val="0"/>
      <w:ind w:left="2608" w:hanging="1304"/>
    </w:pPr>
    <w:rPr>
      <w:rFonts w:eastAsia="Arial" w:cs="Arial"/>
      <w:szCs w:val="20"/>
      <w:lang w:eastAsia="fi-FI"/>
    </w:rPr>
  </w:style>
  <w:style w:type="character" w:customStyle="1" w:styleId="Otsikko1Char">
    <w:name w:val="Otsikko 1 Char"/>
    <w:basedOn w:val="Kappaleenoletusfontti"/>
    <w:link w:val="Otsikko1"/>
    <w:uiPriority w:val="9"/>
    <w:rsid w:val="004E3C33"/>
    <w:rPr>
      <w:rFonts w:ascii="Arial" w:eastAsiaTheme="majorEastAsia" w:hAnsi="Arial" w:cstheme="majorBidi"/>
      <w:b/>
      <w:bCs/>
      <w:sz w:val="28"/>
      <w:szCs w:val="28"/>
    </w:rPr>
  </w:style>
  <w:style w:type="paragraph" w:customStyle="1" w:styleId="Liiteoheismateriaali">
    <w:name w:val="Liite/oheismateriaali"/>
    <w:basedOn w:val="Normaali"/>
    <w:qFormat/>
    <w:rsid w:val="000634FB"/>
    <w:pPr>
      <w:ind w:left="5216" w:hanging="2608"/>
    </w:pPr>
  </w:style>
  <w:style w:type="character" w:customStyle="1" w:styleId="Otsikko2Char">
    <w:name w:val="Otsikko 2 Char"/>
    <w:basedOn w:val="Kappaleenoletusfontti"/>
    <w:link w:val="Otsikko2"/>
    <w:uiPriority w:val="9"/>
    <w:rsid w:val="00F771F8"/>
    <w:rPr>
      <w:rFonts w:ascii="Arial" w:eastAsiaTheme="majorEastAsia" w:hAnsi="Arial" w:cstheme="majorBidi"/>
      <w:b/>
      <w:bCs/>
      <w:sz w:val="24"/>
      <w:szCs w:val="26"/>
    </w:rPr>
  </w:style>
  <w:style w:type="paragraph" w:styleId="Otsikko">
    <w:name w:val="Title"/>
    <w:basedOn w:val="Normaali"/>
    <w:next w:val="Normaali"/>
    <w:link w:val="OtsikkoChar"/>
    <w:uiPriority w:val="10"/>
    <w:rsid w:val="00F771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OtsikkoChar">
    <w:name w:val="Otsikko Char"/>
    <w:basedOn w:val="Kappaleenoletusfontti"/>
    <w:link w:val="Otsikko"/>
    <w:uiPriority w:val="10"/>
    <w:rsid w:val="00F771F8"/>
    <w:rPr>
      <w:rFonts w:asciiTheme="majorHAnsi" w:eastAsiaTheme="majorEastAsia" w:hAnsiTheme="majorHAnsi" w:cstheme="majorBidi"/>
      <w:color w:val="17365D" w:themeColor="text2" w:themeShade="BF"/>
      <w:spacing w:val="5"/>
      <w:kern w:val="28"/>
      <w:sz w:val="52"/>
      <w:szCs w:val="52"/>
    </w:rPr>
  </w:style>
  <w:style w:type="paragraph" w:styleId="Alaotsikko">
    <w:name w:val="Subtitle"/>
    <w:basedOn w:val="Normaali"/>
    <w:next w:val="Normaali"/>
    <w:link w:val="AlaotsikkoChar"/>
    <w:uiPriority w:val="11"/>
    <w:rsid w:val="00FA3D41"/>
    <w:pPr>
      <w:numPr>
        <w:ilvl w:val="1"/>
      </w:numPr>
    </w:pPr>
    <w:rPr>
      <w:rFonts w:eastAsiaTheme="majorEastAsia" w:cstheme="majorBidi"/>
      <w:i/>
      <w:iCs/>
      <w:color w:val="4F81BD" w:themeColor="accent1"/>
      <w:spacing w:val="15"/>
      <w:sz w:val="24"/>
      <w:szCs w:val="24"/>
    </w:rPr>
  </w:style>
  <w:style w:type="character" w:customStyle="1" w:styleId="AlaotsikkoChar">
    <w:name w:val="Alaotsikko Char"/>
    <w:basedOn w:val="Kappaleenoletusfontti"/>
    <w:link w:val="Alaotsikko"/>
    <w:uiPriority w:val="11"/>
    <w:rsid w:val="00FA3D41"/>
    <w:rPr>
      <w:rFonts w:ascii="Arial" w:eastAsiaTheme="majorEastAsia" w:hAnsi="Arial" w:cstheme="majorBidi"/>
      <w:i/>
      <w:iCs/>
      <w:color w:val="4F81BD" w:themeColor="accent1"/>
      <w:spacing w:val="15"/>
      <w:sz w:val="24"/>
      <w:szCs w:val="24"/>
    </w:rPr>
  </w:style>
  <w:style w:type="character" w:customStyle="1" w:styleId="Otsikko3Char">
    <w:name w:val="Otsikko 3 Char"/>
    <w:basedOn w:val="Kappaleenoletusfontti"/>
    <w:link w:val="Otsikko3"/>
    <w:uiPriority w:val="9"/>
    <w:rsid w:val="00F771F8"/>
    <w:rPr>
      <w:rFonts w:ascii="Arial" w:eastAsiaTheme="majorEastAsia" w:hAnsi="Arial" w:cstheme="majorBidi"/>
      <w:bCs/>
      <w:sz w:val="24"/>
    </w:rPr>
  </w:style>
  <w:style w:type="character" w:customStyle="1" w:styleId="Otsikko4Char">
    <w:name w:val="Otsikko 4 Char"/>
    <w:basedOn w:val="Kappaleenoletusfontti"/>
    <w:link w:val="Otsikko4"/>
    <w:uiPriority w:val="9"/>
    <w:rsid w:val="00F771F8"/>
    <w:rPr>
      <w:rFonts w:ascii="Arial" w:eastAsiaTheme="majorEastAsia" w:hAnsi="Arial" w:cstheme="majorBidi"/>
      <w:b/>
      <w:bCs/>
      <w:i/>
      <w:iCs/>
    </w:rPr>
  </w:style>
  <w:style w:type="character" w:customStyle="1" w:styleId="Otsikko5Char">
    <w:name w:val="Otsikko 5 Char"/>
    <w:basedOn w:val="Kappaleenoletusfontti"/>
    <w:link w:val="Otsikko5"/>
    <w:uiPriority w:val="9"/>
    <w:rsid w:val="00A230CB"/>
    <w:rPr>
      <w:rFonts w:ascii="Arial" w:eastAsiaTheme="majorEastAsia" w:hAnsi="Arial" w:cstheme="majorBidi"/>
      <w:color w:val="243F60" w:themeColor="accent1" w:themeShade="7F"/>
    </w:rPr>
  </w:style>
  <w:style w:type="paragraph" w:customStyle="1" w:styleId="Luettelomerkki">
    <w:name w:val="Luettelomerkki"/>
    <w:basedOn w:val="Normaali"/>
    <w:rsid w:val="00E100B8"/>
    <w:pPr>
      <w:widowControl w:val="0"/>
      <w:numPr>
        <w:numId w:val="1"/>
      </w:numPr>
    </w:pPr>
    <w:rPr>
      <w:rFonts w:eastAsia="Times New Roman" w:cs="Times New Roman"/>
      <w:szCs w:val="20"/>
      <w:lang w:eastAsia="fi-FI"/>
    </w:rPr>
  </w:style>
  <w:style w:type="paragraph" w:styleId="Yltunniste">
    <w:name w:val="header"/>
    <w:basedOn w:val="Normaali"/>
    <w:link w:val="YltunnisteChar"/>
    <w:rsid w:val="00E100B8"/>
    <w:pPr>
      <w:widowControl w:val="0"/>
      <w:tabs>
        <w:tab w:val="center" w:pos="4819"/>
        <w:tab w:val="right" w:pos="9638"/>
      </w:tabs>
    </w:pPr>
    <w:rPr>
      <w:rFonts w:eastAsia="Times New Roman" w:cs="Times New Roman"/>
      <w:szCs w:val="20"/>
      <w:lang w:eastAsia="fi-FI"/>
    </w:rPr>
  </w:style>
  <w:style w:type="character" w:customStyle="1" w:styleId="YltunnisteChar">
    <w:name w:val="Ylätunniste Char"/>
    <w:basedOn w:val="Kappaleenoletusfontti"/>
    <w:link w:val="Yltunniste"/>
    <w:rsid w:val="00E100B8"/>
    <w:rPr>
      <w:rFonts w:ascii="Arial" w:eastAsia="Times New Roman" w:hAnsi="Arial" w:cs="Times New Roman"/>
      <w:szCs w:val="20"/>
      <w:lang w:eastAsia="fi-FI"/>
    </w:rPr>
  </w:style>
  <w:style w:type="character" w:styleId="Sivunumero">
    <w:name w:val="page number"/>
    <w:basedOn w:val="Kappaleenoletusfontti"/>
    <w:rsid w:val="00D47A9B"/>
  </w:style>
  <w:style w:type="paragraph" w:styleId="Alatunniste">
    <w:name w:val="footer"/>
    <w:basedOn w:val="Normaali"/>
    <w:link w:val="AlatunnisteChar"/>
    <w:uiPriority w:val="99"/>
    <w:rsid w:val="00E100B8"/>
    <w:pPr>
      <w:widowControl w:val="0"/>
      <w:tabs>
        <w:tab w:val="center" w:pos="4819"/>
        <w:tab w:val="right" w:pos="9638"/>
      </w:tabs>
    </w:pPr>
    <w:rPr>
      <w:rFonts w:eastAsia="Times New Roman" w:cs="Times New Roman"/>
      <w:sz w:val="18"/>
      <w:szCs w:val="20"/>
      <w:lang w:eastAsia="fi-FI"/>
    </w:rPr>
  </w:style>
  <w:style w:type="character" w:customStyle="1" w:styleId="AlatunnisteChar">
    <w:name w:val="Alatunniste Char"/>
    <w:basedOn w:val="Kappaleenoletusfontti"/>
    <w:link w:val="Alatunniste"/>
    <w:uiPriority w:val="99"/>
    <w:rsid w:val="00E100B8"/>
    <w:rPr>
      <w:rFonts w:ascii="Arial" w:eastAsia="Times New Roman" w:hAnsi="Arial" w:cs="Times New Roman"/>
      <w:sz w:val="18"/>
      <w:szCs w:val="20"/>
      <w:lang w:eastAsia="fi-FI"/>
    </w:rPr>
  </w:style>
  <w:style w:type="paragraph" w:customStyle="1" w:styleId="Numerointi">
    <w:name w:val="Numerointi"/>
    <w:basedOn w:val="Normaali"/>
    <w:rsid w:val="00E100B8"/>
    <w:pPr>
      <w:widowControl w:val="0"/>
      <w:numPr>
        <w:numId w:val="2"/>
      </w:numPr>
    </w:pPr>
    <w:rPr>
      <w:rFonts w:eastAsia="Times New Roman" w:cs="Times New Roman"/>
      <w:szCs w:val="20"/>
      <w:lang w:eastAsia="fi-FI"/>
    </w:rPr>
  </w:style>
  <w:style w:type="character" w:customStyle="1" w:styleId="Otsikko6Char">
    <w:name w:val="Otsikko 6 Char"/>
    <w:basedOn w:val="Kappaleenoletusfontti"/>
    <w:link w:val="Otsikko6"/>
    <w:uiPriority w:val="9"/>
    <w:semiHidden/>
    <w:rsid w:val="00A230CB"/>
    <w:rPr>
      <w:rFonts w:ascii="Arial" w:eastAsiaTheme="majorEastAsia" w:hAnsi="Arial" w:cstheme="majorBidi"/>
      <w:i/>
      <w:iCs/>
      <w:color w:val="243F60" w:themeColor="accent1" w:themeShade="7F"/>
    </w:rPr>
  </w:style>
  <w:style w:type="paragraph" w:styleId="NormaaliWWW">
    <w:name w:val="Normal (Web)"/>
    <w:basedOn w:val="Normaali"/>
    <w:uiPriority w:val="99"/>
    <w:semiHidden/>
    <w:unhideWhenUsed/>
    <w:rsid w:val="00FA57E5"/>
    <w:pPr>
      <w:spacing w:before="100" w:beforeAutospacing="1" w:after="100" w:afterAutospacing="1"/>
    </w:pPr>
    <w:rPr>
      <w:rFonts w:ascii="Times New Roman" w:eastAsia="Times New Roman" w:hAnsi="Times New Roman" w:cs="Times New Roman"/>
      <w:sz w:val="24"/>
      <w:szCs w:val="24"/>
      <w:lang w:eastAsia="fi-FI"/>
    </w:rPr>
  </w:style>
  <w:style w:type="character" w:styleId="Voimakas">
    <w:name w:val="Strong"/>
    <w:basedOn w:val="Kappaleenoletusfontti"/>
    <w:uiPriority w:val="22"/>
    <w:qFormat/>
    <w:rsid w:val="00FA57E5"/>
    <w:rPr>
      <w:b/>
      <w:bCs/>
    </w:rPr>
  </w:style>
  <w:style w:type="character" w:styleId="Hyperlinkki">
    <w:name w:val="Hyperlink"/>
    <w:basedOn w:val="Kappaleenoletusfontti"/>
    <w:uiPriority w:val="99"/>
    <w:unhideWhenUsed/>
    <w:rsid w:val="0063342C"/>
    <w:rPr>
      <w:color w:val="0000FF" w:themeColor="hyperlink"/>
      <w:u w:val="single"/>
    </w:rPr>
  </w:style>
  <w:style w:type="character" w:styleId="HTML-lainaus">
    <w:name w:val="HTML Cite"/>
    <w:rsid w:val="002B4159"/>
    <w:rPr>
      <w:i/>
      <w:iCs/>
    </w:rPr>
  </w:style>
  <w:style w:type="paragraph" w:styleId="Luettelokappale">
    <w:name w:val="List Paragraph"/>
    <w:basedOn w:val="Normaali"/>
    <w:uiPriority w:val="99"/>
    <w:qFormat/>
    <w:rsid w:val="000332EA"/>
    <w:pPr>
      <w:ind w:left="720"/>
      <w:contextualSpacing/>
    </w:pPr>
  </w:style>
  <w:style w:type="character" w:styleId="Kommentinviite">
    <w:name w:val="annotation reference"/>
    <w:basedOn w:val="Kappaleenoletusfontti"/>
    <w:uiPriority w:val="99"/>
    <w:semiHidden/>
    <w:unhideWhenUsed/>
    <w:rsid w:val="0064156D"/>
    <w:rPr>
      <w:sz w:val="16"/>
      <w:szCs w:val="16"/>
    </w:rPr>
  </w:style>
  <w:style w:type="paragraph" w:styleId="Kommentinteksti">
    <w:name w:val="annotation text"/>
    <w:basedOn w:val="Normaali"/>
    <w:link w:val="KommentintekstiChar"/>
    <w:uiPriority w:val="99"/>
    <w:semiHidden/>
    <w:unhideWhenUsed/>
    <w:rsid w:val="0064156D"/>
    <w:rPr>
      <w:sz w:val="20"/>
      <w:szCs w:val="20"/>
    </w:rPr>
  </w:style>
  <w:style w:type="character" w:customStyle="1" w:styleId="KommentintekstiChar">
    <w:name w:val="Kommentin teksti Char"/>
    <w:basedOn w:val="Kappaleenoletusfontti"/>
    <w:link w:val="Kommentinteksti"/>
    <w:uiPriority w:val="99"/>
    <w:semiHidden/>
    <w:rsid w:val="0064156D"/>
    <w:rPr>
      <w:rFonts w:ascii="Arial" w:hAnsi="Arial"/>
      <w:sz w:val="20"/>
      <w:szCs w:val="20"/>
    </w:rPr>
  </w:style>
  <w:style w:type="paragraph" w:styleId="Kommentinotsikko">
    <w:name w:val="annotation subject"/>
    <w:basedOn w:val="Kommentinteksti"/>
    <w:next w:val="Kommentinteksti"/>
    <w:link w:val="KommentinotsikkoChar"/>
    <w:uiPriority w:val="99"/>
    <w:semiHidden/>
    <w:unhideWhenUsed/>
    <w:rsid w:val="0064156D"/>
    <w:rPr>
      <w:b/>
      <w:bCs/>
    </w:rPr>
  </w:style>
  <w:style w:type="character" w:customStyle="1" w:styleId="KommentinotsikkoChar">
    <w:name w:val="Kommentin otsikko Char"/>
    <w:basedOn w:val="KommentintekstiChar"/>
    <w:link w:val="Kommentinotsikko"/>
    <w:uiPriority w:val="99"/>
    <w:semiHidden/>
    <w:rsid w:val="0064156D"/>
    <w:rPr>
      <w:rFonts w:ascii="Arial" w:hAnsi="Arial"/>
      <w:b/>
      <w:bCs/>
      <w:sz w:val="20"/>
      <w:szCs w:val="20"/>
    </w:rPr>
  </w:style>
</w:styles>
</file>

<file path=word/webSettings.xml><?xml version="1.0" encoding="utf-8"?>
<w:webSettings xmlns:r="http://schemas.openxmlformats.org/officeDocument/2006/relationships" xmlns:w="http://schemas.openxmlformats.org/wordprocessingml/2006/main">
  <w:divs>
    <w:div w:id="52438073">
      <w:bodyDiv w:val="1"/>
      <w:marLeft w:val="0"/>
      <w:marRight w:val="0"/>
      <w:marTop w:val="0"/>
      <w:marBottom w:val="0"/>
      <w:divBdr>
        <w:top w:val="none" w:sz="0" w:space="0" w:color="auto"/>
        <w:left w:val="none" w:sz="0" w:space="0" w:color="auto"/>
        <w:bottom w:val="none" w:sz="0" w:space="0" w:color="auto"/>
        <w:right w:val="none" w:sz="0" w:space="0" w:color="auto"/>
      </w:divBdr>
      <w:divsChild>
        <w:div w:id="680815777">
          <w:marLeft w:val="120"/>
          <w:marRight w:val="120"/>
          <w:marTop w:val="120"/>
          <w:marBottom w:val="120"/>
          <w:divBdr>
            <w:top w:val="none" w:sz="0" w:space="0" w:color="auto"/>
            <w:left w:val="none" w:sz="0" w:space="0" w:color="auto"/>
            <w:bottom w:val="none" w:sz="0" w:space="0" w:color="auto"/>
            <w:right w:val="none" w:sz="0" w:space="0" w:color="auto"/>
          </w:divBdr>
        </w:div>
      </w:divsChild>
    </w:div>
    <w:div w:id="133375846">
      <w:bodyDiv w:val="1"/>
      <w:marLeft w:val="0"/>
      <w:marRight w:val="0"/>
      <w:marTop w:val="0"/>
      <w:marBottom w:val="0"/>
      <w:divBdr>
        <w:top w:val="none" w:sz="0" w:space="0" w:color="auto"/>
        <w:left w:val="none" w:sz="0" w:space="0" w:color="auto"/>
        <w:bottom w:val="none" w:sz="0" w:space="0" w:color="auto"/>
        <w:right w:val="none" w:sz="0" w:space="0" w:color="auto"/>
      </w:divBdr>
    </w:div>
    <w:div w:id="149030906">
      <w:bodyDiv w:val="1"/>
      <w:marLeft w:val="0"/>
      <w:marRight w:val="0"/>
      <w:marTop w:val="0"/>
      <w:marBottom w:val="0"/>
      <w:divBdr>
        <w:top w:val="none" w:sz="0" w:space="0" w:color="auto"/>
        <w:left w:val="none" w:sz="0" w:space="0" w:color="auto"/>
        <w:bottom w:val="none" w:sz="0" w:space="0" w:color="auto"/>
        <w:right w:val="none" w:sz="0" w:space="0" w:color="auto"/>
      </w:divBdr>
      <w:divsChild>
        <w:div w:id="1267545232">
          <w:marLeft w:val="120"/>
          <w:marRight w:val="120"/>
          <w:marTop w:val="120"/>
          <w:marBottom w:val="120"/>
          <w:divBdr>
            <w:top w:val="none" w:sz="0" w:space="0" w:color="auto"/>
            <w:left w:val="none" w:sz="0" w:space="0" w:color="auto"/>
            <w:bottom w:val="none" w:sz="0" w:space="0" w:color="auto"/>
            <w:right w:val="none" w:sz="0" w:space="0" w:color="auto"/>
          </w:divBdr>
        </w:div>
      </w:divsChild>
    </w:div>
    <w:div w:id="184832409">
      <w:bodyDiv w:val="1"/>
      <w:marLeft w:val="0"/>
      <w:marRight w:val="0"/>
      <w:marTop w:val="0"/>
      <w:marBottom w:val="0"/>
      <w:divBdr>
        <w:top w:val="none" w:sz="0" w:space="0" w:color="auto"/>
        <w:left w:val="none" w:sz="0" w:space="0" w:color="auto"/>
        <w:bottom w:val="none" w:sz="0" w:space="0" w:color="auto"/>
        <w:right w:val="none" w:sz="0" w:space="0" w:color="auto"/>
      </w:divBdr>
    </w:div>
    <w:div w:id="473762449">
      <w:bodyDiv w:val="1"/>
      <w:marLeft w:val="0"/>
      <w:marRight w:val="0"/>
      <w:marTop w:val="0"/>
      <w:marBottom w:val="0"/>
      <w:divBdr>
        <w:top w:val="none" w:sz="0" w:space="0" w:color="auto"/>
        <w:left w:val="none" w:sz="0" w:space="0" w:color="auto"/>
        <w:bottom w:val="none" w:sz="0" w:space="0" w:color="auto"/>
        <w:right w:val="none" w:sz="0" w:space="0" w:color="auto"/>
      </w:divBdr>
      <w:divsChild>
        <w:div w:id="446775131">
          <w:marLeft w:val="120"/>
          <w:marRight w:val="120"/>
          <w:marTop w:val="120"/>
          <w:marBottom w:val="120"/>
          <w:divBdr>
            <w:top w:val="none" w:sz="0" w:space="0" w:color="auto"/>
            <w:left w:val="none" w:sz="0" w:space="0" w:color="auto"/>
            <w:bottom w:val="none" w:sz="0" w:space="0" w:color="auto"/>
            <w:right w:val="none" w:sz="0" w:space="0" w:color="auto"/>
          </w:divBdr>
        </w:div>
      </w:divsChild>
    </w:div>
    <w:div w:id="500701783">
      <w:bodyDiv w:val="1"/>
      <w:marLeft w:val="0"/>
      <w:marRight w:val="0"/>
      <w:marTop w:val="0"/>
      <w:marBottom w:val="0"/>
      <w:divBdr>
        <w:top w:val="none" w:sz="0" w:space="0" w:color="auto"/>
        <w:left w:val="none" w:sz="0" w:space="0" w:color="auto"/>
        <w:bottom w:val="none" w:sz="0" w:space="0" w:color="auto"/>
        <w:right w:val="none" w:sz="0" w:space="0" w:color="auto"/>
      </w:divBdr>
    </w:div>
    <w:div w:id="848720090">
      <w:bodyDiv w:val="1"/>
      <w:marLeft w:val="0"/>
      <w:marRight w:val="0"/>
      <w:marTop w:val="0"/>
      <w:marBottom w:val="0"/>
      <w:divBdr>
        <w:top w:val="none" w:sz="0" w:space="0" w:color="auto"/>
        <w:left w:val="none" w:sz="0" w:space="0" w:color="auto"/>
        <w:bottom w:val="none" w:sz="0" w:space="0" w:color="auto"/>
        <w:right w:val="none" w:sz="0" w:space="0" w:color="auto"/>
      </w:divBdr>
      <w:divsChild>
        <w:div w:id="2118407469">
          <w:marLeft w:val="120"/>
          <w:marRight w:val="120"/>
          <w:marTop w:val="120"/>
          <w:marBottom w:val="120"/>
          <w:divBdr>
            <w:top w:val="none" w:sz="0" w:space="0" w:color="auto"/>
            <w:left w:val="none" w:sz="0" w:space="0" w:color="auto"/>
            <w:bottom w:val="none" w:sz="0" w:space="0" w:color="auto"/>
            <w:right w:val="none" w:sz="0" w:space="0" w:color="auto"/>
          </w:divBdr>
        </w:div>
      </w:divsChild>
    </w:div>
    <w:div w:id="879972280">
      <w:bodyDiv w:val="1"/>
      <w:marLeft w:val="0"/>
      <w:marRight w:val="0"/>
      <w:marTop w:val="0"/>
      <w:marBottom w:val="0"/>
      <w:divBdr>
        <w:top w:val="none" w:sz="0" w:space="0" w:color="auto"/>
        <w:left w:val="none" w:sz="0" w:space="0" w:color="auto"/>
        <w:bottom w:val="none" w:sz="0" w:space="0" w:color="auto"/>
        <w:right w:val="none" w:sz="0" w:space="0" w:color="auto"/>
      </w:divBdr>
    </w:div>
    <w:div w:id="1055935074">
      <w:bodyDiv w:val="1"/>
      <w:marLeft w:val="0"/>
      <w:marRight w:val="0"/>
      <w:marTop w:val="0"/>
      <w:marBottom w:val="0"/>
      <w:divBdr>
        <w:top w:val="none" w:sz="0" w:space="0" w:color="auto"/>
        <w:left w:val="none" w:sz="0" w:space="0" w:color="auto"/>
        <w:bottom w:val="none" w:sz="0" w:space="0" w:color="auto"/>
        <w:right w:val="none" w:sz="0" w:space="0" w:color="auto"/>
      </w:divBdr>
    </w:div>
    <w:div w:id="1128008793">
      <w:bodyDiv w:val="1"/>
      <w:marLeft w:val="0"/>
      <w:marRight w:val="0"/>
      <w:marTop w:val="0"/>
      <w:marBottom w:val="0"/>
      <w:divBdr>
        <w:top w:val="none" w:sz="0" w:space="0" w:color="auto"/>
        <w:left w:val="none" w:sz="0" w:space="0" w:color="auto"/>
        <w:bottom w:val="none" w:sz="0" w:space="0" w:color="auto"/>
        <w:right w:val="none" w:sz="0" w:space="0" w:color="auto"/>
      </w:divBdr>
    </w:div>
    <w:div w:id="1202480545">
      <w:bodyDiv w:val="1"/>
      <w:marLeft w:val="0"/>
      <w:marRight w:val="0"/>
      <w:marTop w:val="0"/>
      <w:marBottom w:val="0"/>
      <w:divBdr>
        <w:top w:val="none" w:sz="0" w:space="0" w:color="auto"/>
        <w:left w:val="none" w:sz="0" w:space="0" w:color="auto"/>
        <w:bottom w:val="none" w:sz="0" w:space="0" w:color="auto"/>
        <w:right w:val="none" w:sz="0" w:space="0" w:color="auto"/>
      </w:divBdr>
    </w:div>
    <w:div w:id="1854608912">
      <w:bodyDiv w:val="1"/>
      <w:marLeft w:val="0"/>
      <w:marRight w:val="0"/>
      <w:marTop w:val="0"/>
      <w:marBottom w:val="0"/>
      <w:divBdr>
        <w:top w:val="none" w:sz="0" w:space="0" w:color="auto"/>
        <w:left w:val="none" w:sz="0" w:space="0" w:color="auto"/>
        <w:bottom w:val="none" w:sz="0" w:space="0" w:color="auto"/>
        <w:right w:val="none" w:sz="0" w:space="0" w:color="auto"/>
      </w:divBdr>
    </w:div>
    <w:div w:id="1870338271">
      <w:bodyDiv w:val="1"/>
      <w:marLeft w:val="0"/>
      <w:marRight w:val="0"/>
      <w:marTop w:val="0"/>
      <w:marBottom w:val="0"/>
      <w:divBdr>
        <w:top w:val="none" w:sz="0" w:space="0" w:color="auto"/>
        <w:left w:val="none" w:sz="0" w:space="0" w:color="auto"/>
        <w:bottom w:val="none" w:sz="0" w:space="0" w:color="auto"/>
        <w:right w:val="none" w:sz="0" w:space="0" w:color="auto"/>
      </w:divBdr>
      <w:divsChild>
        <w:div w:id="1991400948">
          <w:marLeft w:val="120"/>
          <w:marRight w:val="120"/>
          <w:marTop w:val="120"/>
          <w:marBottom w:val="120"/>
          <w:divBdr>
            <w:top w:val="none" w:sz="0" w:space="0" w:color="auto"/>
            <w:left w:val="none" w:sz="0" w:space="0" w:color="auto"/>
            <w:bottom w:val="none" w:sz="0" w:space="0" w:color="auto"/>
            <w:right w:val="none" w:sz="0" w:space="0" w:color="auto"/>
          </w:divBdr>
        </w:div>
      </w:divsChild>
    </w:div>
    <w:div w:id="2007517867">
      <w:bodyDiv w:val="1"/>
      <w:marLeft w:val="0"/>
      <w:marRight w:val="0"/>
      <w:marTop w:val="0"/>
      <w:marBottom w:val="0"/>
      <w:divBdr>
        <w:top w:val="none" w:sz="0" w:space="0" w:color="auto"/>
        <w:left w:val="none" w:sz="0" w:space="0" w:color="auto"/>
        <w:bottom w:val="none" w:sz="0" w:space="0" w:color="auto"/>
        <w:right w:val="none" w:sz="0" w:space="0" w:color="auto"/>
      </w:divBdr>
      <w:divsChild>
        <w:div w:id="1686903052">
          <w:marLeft w:val="120"/>
          <w:marRight w:val="120"/>
          <w:marTop w:val="12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7CF95-7835-4212-9EB6-8678B92F4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7984</Words>
  <Characters>47904</Characters>
  <Application>Microsoft Office Word</Application>
  <DocSecurity>0</DocSecurity>
  <Lines>399</Lines>
  <Paragraphs>111</Paragraphs>
  <ScaleCrop>false</ScaleCrop>
  <HeadingPairs>
    <vt:vector size="2" baseType="variant">
      <vt:variant>
        <vt:lpstr>Otsikko</vt:lpstr>
      </vt:variant>
      <vt:variant>
        <vt:i4>1</vt:i4>
      </vt:variant>
    </vt:vector>
  </HeadingPairs>
  <TitlesOfParts>
    <vt:vector size="1" baseType="lpstr">
      <vt:lpstr/>
    </vt:vector>
  </TitlesOfParts>
  <Company>Turun kaupunki</Company>
  <LinksUpToDate>false</LinksUpToDate>
  <CharactersWithSpaces>55777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Yli-Knuutila Helinä</dc:creator>
  <cp:lastModifiedBy>dargiewicz.a</cp:lastModifiedBy>
  <cp:revision>2</cp:revision>
  <cp:lastPrinted>2013-02-25T07:48:00Z</cp:lastPrinted>
  <dcterms:created xsi:type="dcterms:W3CDTF">2015-03-24T07:26:00Z</dcterms:created>
  <dcterms:modified xsi:type="dcterms:W3CDTF">2015-03-24T07:26:00Z</dcterms:modified>
</cp:coreProperties>
</file>