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2B3" w:rsidRDefault="009D52B3" w:rsidP="00A61909">
      <w:pPr>
        <w:spacing w:afterLines="50"/>
        <w:ind w:left="0"/>
        <w:jc w:val="both"/>
        <w:rPr>
          <w:rFonts w:ascii="Times New Roman" w:eastAsia="Times New Roman" w:hAnsi="Times New Roman" w:cs="Times New Roman"/>
          <w:sz w:val="24"/>
          <w:szCs w:val="24"/>
          <w:lang w:val="en-GB"/>
        </w:rPr>
      </w:pPr>
      <w:r w:rsidRPr="009D52B3">
        <w:rPr>
          <w:rFonts w:ascii="Times New Roman" w:eastAsia="Times New Roman" w:hAnsi="Times New Roman" w:cs="Times New Roman"/>
          <w:sz w:val="24"/>
          <w:szCs w:val="24"/>
          <w:lang w:val="en-GB"/>
        </w:rPr>
        <w:t>Dear Mr Paweł Żaboklicki,</w:t>
      </w:r>
    </w:p>
    <w:p w:rsidR="009D52B3" w:rsidRPr="009D52B3" w:rsidRDefault="009D52B3" w:rsidP="00A61909">
      <w:pPr>
        <w:spacing w:afterLines="50"/>
        <w:ind w:left="0"/>
        <w:jc w:val="both"/>
        <w:rPr>
          <w:rFonts w:ascii="Times New Roman" w:eastAsia="Times New Roman" w:hAnsi="Times New Roman" w:cs="Times New Roman"/>
          <w:sz w:val="24"/>
          <w:szCs w:val="24"/>
          <w:lang w:val="nb-NO"/>
        </w:rPr>
      </w:pPr>
      <w:r w:rsidRPr="009D52B3">
        <w:rPr>
          <w:rFonts w:ascii="Times New Roman" w:eastAsia="Times New Roman" w:hAnsi="Times New Roman" w:cs="Times New Roman"/>
          <w:sz w:val="24"/>
          <w:szCs w:val="24"/>
          <w:lang w:val="en-GB"/>
        </w:rPr>
        <w:t>we are co</w:t>
      </w:r>
      <w:r w:rsidR="00DD12AB">
        <w:rPr>
          <w:rFonts w:ascii="Times New Roman" w:eastAsia="Times New Roman" w:hAnsi="Times New Roman" w:cs="Times New Roman"/>
          <w:sz w:val="24"/>
          <w:szCs w:val="24"/>
          <w:lang w:val="en-GB"/>
        </w:rPr>
        <w:t>n</w:t>
      </w:r>
      <w:r w:rsidRPr="009D52B3">
        <w:rPr>
          <w:rFonts w:ascii="Times New Roman" w:eastAsia="Times New Roman" w:hAnsi="Times New Roman" w:cs="Times New Roman"/>
          <w:sz w:val="24"/>
          <w:szCs w:val="24"/>
          <w:lang w:val="en-GB"/>
        </w:rPr>
        <w:t xml:space="preserve">cerned about decision of UBC executive board in Växjö  on the future of the gender equality commission. </w:t>
      </w:r>
    </w:p>
    <w:p w:rsidR="009D52B3" w:rsidRPr="009D52B3" w:rsidRDefault="009D52B3" w:rsidP="00A61909">
      <w:pPr>
        <w:spacing w:afterLines="50"/>
        <w:ind w:left="0"/>
        <w:jc w:val="both"/>
        <w:rPr>
          <w:rFonts w:ascii="Times New Roman" w:eastAsia="Times New Roman" w:hAnsi="Times New Roman" w:cs="Times New Roman"/>
          <w:sz w:val="24"/>
          <w:szCs w:val="24"/>
          <w:lang w:val="en-GB"/>
        </w:rPr>
      </w:pPr>
      <w:r w:rsidRPr="009D52B3">
        <w:rPr>
          <w:rFonts w:ascii="Times New Roman" w:eastAsia="Times New Roman" w:hAnsi="Times New Roman" w:cs="Times New Roman"/>
          <w:sz w:val="24"/>
          <w:szCs w:val="24"/>
          <w:lang w:val="en-GB"/>
        </w:rPr>
        <w:t>A discussion opened up about maybe forming a committee connected to the executive board, and the suggestions on keeping it as a Gender commission or pointing out a special rapporte</w:t>
      </w:r>
      <w:r w:rsidR="007538DD">
        <w:rPr>
          <w:rFonts w:ascii="Times New Roman" w:eastAsia="Times New Roman" w:hAnsi="Times New Roman" w:cs="Times New Roman"/>
          <w:sz w:val="24"/>
          <w:szCs w:val="24"/>
          <w:lang w:val="en-GB"/>
        </w:rPr>
        <w:t>ur are also still on the table.</w:t>
      </w:r>
    </w:p>
    <w:p w:rsidR="009D52B3" w:rsidRPr="009D52B3" w:rsidRDefault="009D52B3" w:rsidP="00A61909">
      <w:pPr>
        <w:spacing w:afterLines="50"/>
        <w:ind w:left="0"/>
        <w:jc w:val="both"/>
        <w:rPr>
          <w:rFonts w:ascii="Times New Roman" w:eastAsia="Times New Roman" w:hAnsi="Times New Roman" w:cs="Times New Roman"/>
          <w:sz w:val="24"/>
          <w:szCs w:val="24"/>
          <w:lang w:val="nb-NO"/>
        </w:rPr>
      </w:pPr>
      <w:r w:rsidRPr="009D52B3">
        <w:rPr>
          <w:rFonts w:ascii="Times New Roman" w:eastAsia="Times New Roman" w:hAnsi="Times New Roman" w:cs="Times New Roman"/>
          <w:sz w:val="24"/>
          <w:szCs w:val="24"/>
          <w:lang w:val="en-GB"/>
        </w:rPr>
        <w:t xml:space="preserve">Gender equality is a fundamental link to build safe, democratic and prosperous cities, and an essential part of sustainable development. </w:t>
      </w:r>
    </w:p>
    <w:p w:rsidR="009D52B3" w:rsidRPr="009D52B3" w:rsidRDefault="009D52B3" w:rsidP="00A61909">
      <w:pPr>
        <w:spacing w:afterLines="50"/>
        <w:ind w:left="0"/>
        <w:jc w:val="both"/>
        <w:rPr>
          <w:rFonts w:ascii="Times New Roman" w:eastAsia="Times New Roman" w:hAnsi="Times New Roman" w:cs="Times New Roman"/>
          <w:sz w:val="24"/>
          <w:szCs w:val="24"/>
          <w:lang w:val="nb-NO"/>
        </w:rPr>
      </w:pPr>
      <w:r w:rsidRPr="009D52B3">
        <w:rPr>
          <w:rFonts w:ascii="Times New Roman" w:eastAsia="Times New Roman" w:hAnsi="Times New Roman" w:cs="Times New Roman"/>
          <w:sz w:val="24"/>
          <w:szCs w:val="24"/>
          <w:lang w:val="en-GB"/>
        </w:rPr>
        <w:t>The gender equality commission has in the last couple of years had a number of joint seminars, exchanges and produced reports that are useful for all cities in the network.</w:t>
      </w:r>
    </w:p>
    <w:p w:rsidR="009D52B3" w:rsidRPr="009D52B3" w:rsidRDefault="009D52B3" w:rsidP="00A61909">
      <w:pPr>
        <w:spacing w:afterLines="50"/>
        <w:ind w:left="0"/>
        <w:jc w:val="both"/>
        <w:rPr>
          <w:rFonts w:ascii="Times New Roman" w:eastAsia="Times New Roman" w:hAnsi="Times New Roman" w:cs="Times New Roman"/>
          <w:sz w:val="24"/>
          <w:szCs w:val="24"/>
          <w:lang w:val="nb-NO"/>
        </w:rPr>
      </w:pPr>
      <w:r w:rsidRPr="009D52B3">
        <w:rPr>
          <w:rFonts w:ascii="Times New Roman" w:eastAsia="Times New Roman" w:hAnsi="Times New Roman" w:cs="Times New Roman"/>
          <w:sz w:val="24"/>
          <w:szCs w:val="24"/>
          <w:lang w:val="en-GB"/>
        </w:rPr>
        <w:t xml:space="preserve">We find, that it is crucial that the Gender equality Commission continues to have the status and full strength of a UBC commission. </w:t>
      </w:r>
    </w:p>
    <w:p w:rsidR="009D52B3" w:rsidRPr="009D52B3" w:rsidRDefault="009D52B3" w:rsidP="00A61909">
      <w:pPr>
        <w:spacing w:afterLines="50"/>
        <w:ind w:left="0"/>
        <w:jc w:val="both"/>
        <w:rPr>
          <w:rFonts w:ascii="Times New Roman" w:eastAsia="Times New Roman" w:hAnsi="Times New Roman" w:cs="Times New Roman"/>
          <w:sz w:val="24"/>
          <w:szCs w:val="24"/>
          <w:lang w:val="nb-NO"/>
        </w:rPr>
      </w:pPr>
      <w:r w:rsidRPr="009D52B3">
        <w:rPr>
          <w:rFonts w:ascii="Times New Roman" w:eastAsia="Times New Roman" w:hAnsi="Times New Roman" w:cs="Times New Roman"/>
          <w:sz w:val="24"/>
          <w:szCs w:val="24"/>
          <w:lang w:val="en-GB"/>
        </w:rPr>
        <w:t xml:space="preserve">There will be  final  decision on the future of the Gender equality commission at the </w:t>
      </w:r>
      <w:r w:rsidRPr="009D52B3">
        <w:rPr>
          <w:rFonts w:ascii="Times New Roman" w:eastAsia="Times New Roman" w:hAnsi="Times New Roman" w:cs="Times New Roman"/>
          <w:sz w:val="24"/>
          <w:szCs w:val="24"/>
          <w:u w:val="single"/>
          <w:lang w:val="en-GB"/>
        </w:rPr>
        <w:t xml:space="preserve">next board meeting in Kemi, Finland in the end of February. </w:t>
      </w:r>
    </w:p>
    <w:p w:rsidR="009D52B3" w:rsidRDefault="009D52B3" w:rsidP="00A61909">
      <w:pPr>
        <w:spacing w:afterLines="50"/>
        <w:ind w:left="0"/>
        <w:jc w:val="both"/>
        <w:rPr>
          <w:rFonts w:ascii="Times New Roman" w:eastAsia="Times New Roman" w:hAnsi="Times New Roman" w:cs="Times New Roman"/>
          <w:sz w:val="24"/>
          <w:szCs w:val="24"/>
          <w:lang w:val="nb-NO"/>
        </w:rPr>
      </w:pPr>
      <w:r w:rsidRPr="009D52B3">
        <w:rPr>
          <w:rFonts w:ascii="Times New Roman" w:eastAsia="Times New Roman" w:hAnsi="Times New Roman" w:cs="Times New Roman"/>
          <w:sz w:val="24"/>
          <w:szCs w:val="24"/>
          <w:lang w:val="nb-NO"/>
        </w:rPr>
        <w:t>We ask you to support Gender Commission and continue our important work to the future.</w:t>
      </w:r>
    </w:p>
    <w:p w:rsidR="009D52B3" w:rsidRDefault="009D52B3" w:rsidP="009D52B3">
      <w:pPr>
        <w:ind w:left="0"/>
        <w:rPr>
          <w:rFonts w:ascii="Arial" w:eastAsia="Times New Roman" w:hAnsi="Arial" w:cs="Arial"/>
          <w:sz w:val="20"/>
          <w:szCs w:val="20"/>
          <w:lang w:val="nb-NO"/>
        </w:rPr>
      </w:pPr>
      <w:r w:rsidRPr="009D52B3">
        <w:rPr>
          <w:rFonts w:ascii="Arial" w:eastAsia="Times New Roman" w:hAnsi="Arial" w:cs="Arial"/>
          <w:sz w:val="20"/>
          <w:szCs w:val="20"/>
          <w:lang w:val="nb-NO"/>
        </w:rPr>
        <w:t>Sincerely,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4"/>
        <w:gridCol w:w="5094"/>
      </w:tblGrid>
      <w:tr w:rsidR="009D52B3" w:rsidTr="009D52B3">
        <w:tc>
          <w:tcPr>
            <w:tcW w:w="5094" w:type="dxa"/>
          </w:tcPr>
          <w:p w:rsidR="009D52B3" w:rsidRPr="009D52B3" w:rsidRDefault="009D52B3" w:rsidP="009D52B3">
            <w:pPr>
              <w:ind w:left="0"/>
              <w:rPr>
                <w:rFonts w:ascii="Times New Roman" w:eastAsia="Times New Roman" w:hAnsi="Times New Roman" w:cs="Times New Roman"/>
                <w:sz w:val="24"/>
                <w:szCs w:val="24"/>
                <w:lang w:val="nb-NO"/>
              </w:rPr>
            </w:pPr>
            <w:r w:rsidRPr="009D52B3">
              <w:rPr>
                <w:rFonts w:ascii="Arial" w:eastAsia="Times New Roman" w:hAnsi="Arial" w:cs="Arial"/>
                <w:sz w:val="20"/>
                <w:szCs w:val="20"/>
                <w:lang w:val="nb-NO"/>
              </w:rPr>
              <w:t>Asta Puodžiūnienė</w:t>
            </w:r>
            <w:r w:rsidRPr="009D52B3">
              <w:rPr>
                <w:rFonts w:ascii="Arial" w:eastAsia="Times New Roman" w:hAnsi="Arial" w:cs="Arial"/>
                <w:sz w:val="20"/>
                <w:szCs w:val="20"/>
                <w:lang w:val="nb-NO"/>
              </w:rPr>
              <w:br/>
              <w:t>Panevezys city municipality</w:t>
            </w:r>
            <w:r w:rsidRPr="009D52B3">
              <w:rPr>
                <w:rFonts w:ascii="Arial" w:eastAsia="Times New Roman" w:hAnsi="Arial" w:cs="Arial"/>
                <w:sz w:val="20"/>
                <w:szCs w:val="20"/>
                <w:lang w:val="nb-NO"/>
              </w:rPr>
              <w:br/>
              <w:t xml:space="preserve">Laisvės a. 20, LT-35200 Panevėžys  </w:t>
            </w:r>
            <w:r w:rsidRPr="009D52B3">
              <w:rPr>
                <w:rFonts w:ascii="Arial" w:eastAsia="Times New Roman" w:hAnsi="Arial" w:cs="Arial"/>
                <w:sz w:val="20"/>
                <w:szCs w:val="20"/>
                <w:lang w:val="nb-NO"/>
              </w:rPr>
              <w:br/>
              <w:t>Tel.    +370 45 501328</w:t>
            </w:r>
            <w:r w:rsidRPr="009D52B3">
              <w:rPr>
                <w:rFonts w:ascii="Arial" w:eastAsia="Times New Roman" w:hAnsi="Arial" w:cs="Arial"/>
                <w:sz w:val="20"/>
                <w:szCs w:val="20"/>
                <w:lang w:val="nb-NO"/>
              </w:rPr>
              <w:br/>
              <w:t xml:space="preserve">email: </w:t>
            </w:r>
            <w:hyperlink r:id="rId4" w:history="1">
              <w:r w:rsidRPr="009D52B3">
                <w:rPr>
                  <w:rFonts w:ascii="Arial" w:eastAsia="Times New Roman" w:hAnsi="Arial" w:cs="Arial"/>
                  <w:color w:val="0000FF"/>
                  <w:sz w:val="20"/>
                  <w:u w:val="single"/>
                  <w:lang w:val="nb-NO"/>
                </w:rPr>
                <w:t>asta.puodziuniene@panevezys.lt</w:t>
              </w:r>
            </w:hyperlink>
            <w:r w:rsidRPr="009D52B3">
              <w:rPr>
                <w:rFonts w:ascii="Arial" w:eastAsia="Times New Roman" w:hAnsi="Arial" w:cs="Arial"/>
                <w:sz w:val="20"/>
                <w:szCs w:val="20"/>
                <w:lang w:val="nb-NO"/>
              </w:rPr>
              <w:br/>
            </w:r>
            <w:hyperlink r:id="rId5" w:history="1">
              <w:r w:rsidRPr="009D52B3">
                <w:rPr>
                  <w:rFonts w:ascii="Arial" w:eastAsia="Times New Roman" w:hAnsi="Arial" w:cs="Arial"/>
                  <w:color w:val="0000FF"/>
                  <w:sz w:val="20"/>
                  <w:u w:val="single"/>
                  <w:lang w:val="nb-NO"/>
                </w:rPr>
                <w:t>http://www.panevezys.lt</w:t>
              </w:r>
            </w:hyperlink>
          </w:p>
          <w:p w:rsidR="009D52B3" w:rsidRDefault="009D52B3" w:rsidP="009D52B3">
            <w:pPr>
              <w:ind w:left="0"/>
              <w:jc w:val="both"/>
              <w:rPr>
                <w:rFonts w:ascii="Times New Roman" w:eastAsia="Times New Roman" w:hAnsi="Times New Roman" w:cs="Times New Roman"/>
                <w:sz w:val="24"/>
                <w:szCs w:val="24"/>
                <w:lang w:val="nb-NO"/>
              </w:rPr>
            </w:pPr>
          </w:p>
        </w:tc>
        <w:tc>
          <w:tcPr>
            <w:tcW w:w="5094" w:type="dxa"/>
          </w:tcPr>
          <w:p w:rsidR="009D52B3" w:rsidRPr="009D52B3" w:rsidRDefault="009D52B3" w:rsidP="009D52B3">
            <w:pPr>
              <w:ind w:left="0"/>
              <w:rPr>
                <w:rFonts w:ascii="Calibri" w:eastAsia="Times New Roman" w:hAnsi="Calibri" w:cs="Times New Roman"/>
                <w:color w:val="000000"/>
                <w:sz w:val="24"/>
                <w:szCs w:val="24"/>
                <w:lang w:val="sv-SE"/>
              </w:rPr>
            </w:pPr>
            <w:r w:rsidRPr="009D52B3">
              <w:rPr>
                <w:rFonts w:ascii="Calibri" w:eastAsia="Times New Roman" w:hAnsi="Calibri" w:cs="Times New Roman"/>
                <w:color w:val="000000"/>
                <w:sz w:val="24"/>
                <w:szCs w:val="24"/>
                <w:lang w:val="sv-SE"/>
              </w:rPr>
              <w:t>Malgorzata Tarasiewicz</w:t>
            </w:r>
          </w:p>
          <w:p w:rsidR="009D52B3" w:rsidRDefault="009D52B3" w:rsidP="009D52B3">
            <w:pPr>
              <w:ind w:left="0"/>
              <w:rPr>
                <w:rFonts w:ascii="Calibri" w:eastAsia="Times New Roman" w:hAnsi="Calibri" w:cs="Times New Roman"/>
                <w:color w:val="000000"/>
                <w:sz w:val="24"/>
                <w:szCs w:val="24"/>
                <w:lang w:val="sv-SE"/>
              </w:rPr>
            </w:pPr>
            <w:r w:rsidRPr="009D52B3">
              <w:rPr>
                <w:rFonts w:ascii="Calibri" w:eastAsia="Times New Roman" w:hAnsi="Calibri" w:cs="Times New Roman"/>
                <w:color w:val="000000"/>
                <w:sz w:val="24"/>
                <w:szCs w:val="24"/>
                <w:lang w:val="sv-SE"/>
              </w:rPr>
              <w:t>NEWW, Gdansk</w:t>
            </w:r>
          </w:p>
          <w:p w:rsidR="009D52B3" w:rsidRPr="009D52B3" w:rsidRDefault="009D52B3" w:rsidP="009D52B3">
            <w:pPr>
              <w:ind w:left="0"/>
              <w:rPr>
                <w:rFonts w:ascii="Calibri" w:eastAsia="Times New Roman" w:hAnsi="Calibri" w:cs="Times New Roman"/>
                <w:color w:val="000000"/>
                <w:sz w:val="24"/>
                <w:szCs w:val="24"/>
                <w:lang w:val="sv-SE"/>
              </w:rPr>
            </w:pPr>
            <w:r>
              <w:rPr>
                <w:rFonts w:ascii="Calibri" w:eastAsia="Times New Roman" w:hAnsi="Calibri" w:cs="Times New Roman"/>
                <w:color w:val="000000"/>
                <w:sz w:val="24"/>
                <w:szCs w:val="24"/>
                <w:lang w:val="sv-SE"/>
              </w:rPr>
              <w:t>Email:</w:t>
            </w:r>
            <w:r w:rsidRPr="009D52B3">
              <w:rPr>
                <w:rFonts w:ascii="Calibri" w:eastAsia="Times New Roman" w:hAnsi="Calibri" w:cs="Times New Roman"/>
                <w:color w:val="000000"/>
                <w:sz w:val="24"/>
                <w:szCs w:val="24"/>
                <w:lang w:val="sv-SE"/>
              </w:rPr>
              <w:t>tarasiewicz@neww.org.pl</w:t>
            </w:r>
          </w:p>
          <w:p w:rsidR="009D52B3" w:rsidRDefault="009D52B3" w:rsidP="009D52B3">
            <w:pPr>
              <w:ind w:left="0"/>
              <w:jc w:val="both"/>
              <w:rPr>
                <w:rFonts w:ascii="Times New Roman" w:eastAsia="Times New Roman" w:hAnsi="Times New Roman" w:cs="Times New Roman"/>
                <w:sz w:val="24"/>
                <w:szCs w:val="24"/>
                <w:lang w:val="nb-NO"/>
              </w:rPr>
            </w:pPr>
          </w:p>
        </w:tc>
      </w:tr>
    </w:tbl>
    <w:p w:rsidR="007538DD" w:rsidRDefault="007538DD" w:rsidP="0000469E">
      <w:pPr>
        <w:jc w:val="both"/>
        <w:rPr>
          <w:rFonts w:ascii="Times New Roman" w:hAnsi="Times New Roman" w:cs="Times New Roman"/>
          <w:sz w:val="24"/>
          <w:szCs w:val="24"/>
        </w:rPr>
      </w:pPr>
    </w:p>
    <w:p w:rsidR="0000469E" w:rsidRPr="0000469E" w:rsidRDefault="0000469E" w:rsidP="0000469E">
      <w:pPr>
        <w:jc w:val="both"/>
        <w:rPr>
          <w:rFonts w:ascii="Times New Roman" w:hAnsi="Times New Roman" w:cs="Times New Roman"/>
          <w:sz w:val="24"/>
          <w:szCs w:val="24"/>
        </w:rPr>
      </w:pPr>
      <w:r w:rsidRPr="0000469E">
        <w:rPr>
          <w:rFonts w:ascii="Times New Roman" w:hAnsi="Times New Roman" w:cs="Times New Roman"/>
          <w:sz w:val="24"/>
          <w:szCs w:val="24"/>
        </w:rPr>
        <w:t>Dear Asta,</w:t>
      </w:r>
    </w:p>
    <w:p w:rsidR="0000469E" w:rsidRPr="0000469E" w:rsidRDefault="0000469E" w:rsidP="0000469E">
      <w:pPr>
        <w:jc w:val="both"/>
        <w:rPr>
          <w:rFonts w:ascii="Times New Roman" w:hAnsi="Times New Roman" w:cs="Times New Roman"/>
          <w:sz w:val="24"/>
          <w:szCs w:val="24"/>
        </w:rPr>
      </w:pPr>
    </w:p>
    <w:p w:rsidR="0000469E" w:rsidRPr="0000469E" w:rsidRDefault="0000469E" w:rsidP="0000469E">
      <w:pPr>
        <w:jc w:val="both"/>
        <w:rPr>
          <w:rFonts w:ascii="Times New Roman" w:hAnsi="Times New Roman" w:cs="Times New Roman"/>
          <w:sz w:val="24"/>
          <w:szCs w:val="24"/>
        </w:rPr>
      </w:pPr>
      <w:r w:rsidRPr="0000469E">
        <w:rPr>
          <w:rFonts w:ascii="Times New Roman" w:hAnsi="Times New Roman" w:cs="Times New Roman"/>
          <w:sz w:val="24"/>
          <w:szCs w:val="24"/>
        </w:rPr>
        <w:t>I have received Paweł Żaboklicki’s answer to our letter.  Our letter will be placed in the documentation for the Board meeting in Kemi.</w:t>
      </w:r>
    </w:p>
    <w:p w:rsidR="0000469E" w:rsidRPr="0000469E" w:rsidRDefault="0000469E" w:rsidP="0000469E">
      <w:pPr>
        <w:jc w:val="both"/>
        <w:rPr>
          <w:rFonts w:ascii="Times New Roman" w:hAnsi="Times New Roman" w:cs="Times New Roman"/>
          <w:sz w:val="24"/>
          <w:szCs w:val="24"/>
        </w:rPr>
      </w:pPr>
    </w:p>
    <w:p w:rsidR="0000469E" w:rsidRPr="0000469E" w:rsidRDefault="0000469E" w:rsidP="0000469E">
      <w:pPr>
        <w:jc w:val="both"/>
        <w:rPr>
          <w:rFonts w:ascii="Times New Roman" w:hAnsi="Times New Roman" w:cs="Times New Roman"/>
          <w:sz w:val="24"/>
          <w:szCs w:val="24"/>
        </w:rPr>
      </w:pPr>
      <w:r w:rsidRPr="0000469E">
        <w:rPr>
          <w:rFonts w:ascii="Times New Roman" w:hAnsi="Times New Roman" w:cs="Times New Roman"/>
          <w:sz w:val="24"/>
          <w:szCs w:val="24"/>
        </w:rPr>
        <w:t>Paweł says that there is no need to worry as all the Commissions are being restructured. The last General Conference in Marienhamn obliged the Board to consolidate the Comissions starting from January 2015. The Board created a Working Group that developed a proposal to create 7 Commissions instead of 13.  </w:t>
      </w:r>
    </w:p>
    <w:p w:rsidR="0000469E" w:rsidRPr="0000469E" w:rsidRDefault="0000469E" w:rsidP="0000469E">
      <w:pPr>
        <w:jc w:val="both"/>
        <w:rPr>
          <w:rFonts w:ascii="Times New Roman" w:hAnsi="Times New Roman" w:cs="Times New Roman"/>
          <w:sz w:val="24"/>
          <w:szCs w:val="24"/>
        </w:rPr>
      </w:pPr>
      <w:r w:rsidRPr="0000469E">
        <w:rPr>
          <w:rFonts w:ascii="Times New Roman" w:hAnsi="Times New Roman" w:cs="Times New Roman"/>
          <w:sz w:val="24"/>
          <w:szCs w:val="24"/>
        </w:rPr>
        <w:t>The proposal was accepted at the last meeting in Vaxjo (see minutes from the Vaxjo Board meeting p. 11 - </w:t>
      </w:r>
      <w:hyperlink r:id="rId6" w:tgtFrame="_blank" w:history="1">
        <w:r w:rsidRPr="0000469E">
          <w:rPr>
            <w:rStyle w:val="Hipercze"/>
            <w:rFonts w:ascii="Times New Roman" w:hAnsi="Times New Roman" w:cs="Times New Roman"/>
            <w:sz w:val="24"/>
            <w:szCs w:val="24"/>
          </w:rPr>
          <w:t>http://www.ubc.net/documentation,76,3036.html</w:t>
        </w:r>
      </w:hyperlink>
      <w:r w:rsidRPr="0000469E">
        <w:rPr>
          <w:rFonts w:ascii="Times New Roman" w:hAnsi="Times New Roman" w:cs="Times New Roman"/>
          <w:sz w:val="24"/>
          <w:szCs w:val="24"/>
        </w:rPr>
        <w:t>)</w:t>
      </w:r>
    </w:p>
    <w:p w:rsidR="0000469E" w:rsidRPr="0000469E" w:rsidRDefault="0000469E" w:rsidP="0000469E">
      <w:pPr>
        <w:jc w:val="both"/>
        <w:rPr>
          <w:rFonts w:ascii="Times New Roman" w:hAnsi="Times New Roman" w:cs="Times New Roman"/>
          <w:sz w:val="24"/>
          <w:szCs w:val="24"/>
        </w:rPr>
      </w:pPr>
    </w:p>
    <w:p w:rsidR="0000469E" w:rsidRPr="0000469E" w:rsidRDefault="0000469E" w:rsidP="0000469E">
      <w:pPr>
        <w:jc w:val="both"/>
        <w:rPr>
          <w:rFonts w:ascii="Times New Roman" w:hAnsi="Times New Roman" w:cs="Times New Roman"/>
          <w:sz w:val="24"/>
          <w:szCs w:val="24"/>
        </w:rPr>
      </w:pPr>
      <w:r w:rsidRPr="0000469E">
        <w:rPr>
          <w:rFonts w:ascii="Times New Roman" w:hAnsi="Times New Roman" w:cs="Times New Roman"/>
          <w:sz w:val="24"/>
          <w:szCs w:val="24"/>
        </w:rPr>
        <w:t xml:space="preserve">The Board has decided that the issue of gender equality is </w:t>
      </w:r>
      <w:r w:rsidRPr="0000469E">
        <w:rPr>
          <w:rStyle w:val="object"/>
          <w:rFonts w:ascii="Times New Roman" w:hAnsi="Times New Roman" w:cs="Times New Roman"/>
          <w:sz w:val="24"/>
          <w:szCs w:val="24"/>
        </w:rPr>
        <w:t>so</w:t>
      </w:r>
      <w:r w:rsidRPr="0000469E">
        <w:rPr>
          <w:rFonts w:ascii="Times New Roman" w:hAnsi="Times New Roman" w:cs="Times New Roman"/>
          <w:sz w:val="24"/>
          <w:szCs w:val="24"/>
        </w:rPr>
        <w:t xml:space="preserve"> important that it should be implemented not only in one,  but in all Commissions. It was decided that a new UBC structure is needed that would take care of ensuring this. The Vaxjo Board delegated to Umea a task to present at the Board meeting in Kemi (26.02.2015)  a proposal of the new structure. Obviously the financing of the new structure is ensured. Paweł hopes that the Board in Kemi will find the best solution. </w:t>
      </w:r>
    </w:p>
    <w:p w:rsidR="0000469E" w:rsidRPr="0000469E" w:rsidRDefault="0000469E" w:rsidP="0000469E">
      <w:pPr>
        <w:jc w:val="both"/>
        <w:rPr>
          <w:rFonts w:ascii="Times New Roman" w:hAnsi="Times New Roman" w:cs="Times New Roman"/>
          <w:sz w:val="24"/>
          <w:szCs w:val="24"/>
        </w:rPr>
      </w:pPr>
    </w:p>
    <w:p w:rsidR="0000469E" w:rsidRPr="0000469E" w:rsidRDefault="0000469E" w:rsidP="0000469E">
      <w:pPr>
        <w:jc w:val="both"/>
        <w:rPr>
          <w:rFonts w:ascii="Times New Roman" w:hAnsi="Times New Roman" w:cs="Times New Roman"/>
          <w:sz w:val="24"/>
          <w:szCs w:val="24"/>
        </w:rPr>
      </w:pPr>
      <w:r w:rsidRPr="0000469E">
        <w:rPr>
          <w:rFonts w:ascii="Times New Roman" w:hAnsi="Times New Roman" w:cs="Times New Roman"/>
          <w:sz w:val="24"/>
          <w:szCs w:val="24"/>
        </w:rPr>
        <w:t>With best greetings,</w:t>
      </w:r>
    </w:p>
    <w:p w:rsidR="009D52B3" w:rsidRPr="007538DD" w:rsidRDefault="0000469E" w:rsidP="007538DD">
      <w:pPr>
        <w:jc w:val="both"/>
        <w:rPr>
          <w:rFonts w:ascii="Times New Roman" w:hAnsi="Times New Roman" w:cs="Times New Roman"/>
          <w:sz w:val="24"/>
          <w:szCs w:val="24"/>
        </w:rPr>
      </w:pPr>
      <w:r w:rsidRPr="0000469E">
        <w:rPr>
          <w:rFonts w:ascii="Times New Roman" w:hAnsi="Times New Roman" w:cs="Times New Roman"/>
          <w:sz w:val="24"/>
          <w:szCs w:val="24"/>
        </w:rPr>
        <w:t>Gosia</w:t>
      </w:r>
    </w:p>
    <w:sectPr w:rsidR="009D52B3" w:rsidRPr="007538DD" w:rsidSect="003E134B">
      <w:pgSz w:w="12240" w:h="15840"/>
      <w:pgMar w:top="1701"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hyphenationZone w:val="425"/>
  <w:characterSpacingControl w:val="doNotCompress"/>
  <w:compat/>
  <w:rsids>
    <w:rsidRoot w:val="009D52B3"/>
    <w:rsid w:val="0000469E"/>
    <w:rsid w:val="00084D61"/>
    <w:rsid w:val="002012C6"/>
    <w:rsid w:val="002D3C1E"/>
    <w:rsid w:val="003B7695"/>
    <w:rsid w:val="003E134B"/>
    <w:rsid w:val="004E7920"/>
    <w:rsid w:val="00653DC0"/>
    <w:rsid w:val="0068208F"/>
    <w:rsid w:val="007538DD"/>
    <w:rsid w:val="009607E6"/>
    <w:rsid w:val="009B6FB8"/>
    <w:rsid w:val="009D52B3"/>
    <w:rsid w:val="00A61909"/>
    <w:rsid w:val="00B95B22"/>
    <w:rsid w:val="00C175BB"/>
    <w:rsid w:val="00CF745D"/>
    <w:rsid w:val="00D26A16"/>
    <w:rsid w:val="00D43A6B"/>
    <w:rsid w:val="00DD12AB"/>
    <w:rsid w:val="00E055CD"/>
    <w:rsid w:val="00E812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134B"/>
    <w:rPr>
      <w:lang w:val="lt-L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D52B3"/>
    <w:rPr>
      <w:color w:val="0000FF"/>
      <w:u w:val="single"/>
    </w:rPr>
  </w:style>
  <w:style w:type="table" w:styleId="Tabela-Siatka">
    <w:name w:val="Table Grid"/>
    <w:basedOn w:val="Standardowy"/>
    <w:uiPriority w:val="59"/>
    <w:rsid w:val="009D52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3">
    <w:name w:val="Calendar 3"/>
    <w:basedOn w:val="Standardowy"/>
    <w:uiPriority w:val="99"/>
    <w:qFormat/>
    <w:rsid w:val="009D52B3"/>
    <w:pPr>
      <w:ind w:left="0"/>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character" w:customStyle="1" w:styleId="object">
    <w:name w:val="object"/>
    <w:basedOn w:val="Domylnaczcionkaakapitu"/>
    <w:rsid w:val="0000469E"/>
  </w:style>
</w:styles>
</file>

<file path=word/webSettings.xml><?xml version="1.0" encoding="utf-8"?>
<w:webSettings xmlns:r="http://schemas.openxmlformats.org/officeDocument/2006/relationships" xmlns:w="http://schemas.openxmlformats.org/wordprocessingml/2006/main">
  <w:divs>
    <w:div w:id="580480645">
      <w:bodyDiv w:val="1"/>
      <w:marLeft w:val="0"/>
      <w:marRight w:val="0"/>
      <w:marTop w:val="0"/>
      <w:marBottom w:val="0"/>
      <w:divBdr>
        <w:top w:val="none" w:sz="0" w:space="0" w:color="auto"/>
        <w:left w:val="none" w:sz="0" w:space="0" w:color="auto"/>
        <w:bottom w:val="none" w:sz="0" w:space="0" w:color="auto"/>
        <w:right w:val="none" w:sz="0" w:space="0" w:color="auto"/>
      </w:divBdr>
      <w:divsChild>
        <w:div w:id="480118940">
          <w:marLeft w:val="0"/>
          <w:marRight w:val="0"/>
          <w:marTop w:val="0"/>
          <w:marBottom w:val="0"/>
          <w:divBdr>
            <w:top w:val="none" w:sz="0" w:space="0" w:color="auto"/>
            <w:left w:val="none" w:sz="0" w:space="0" w:color="auto"/>
            <w:bottom w:val="none" w:sz="0" w:space="0" w:color="auto"/>
            <w:right w:val="none" w:sz="0" w:space="0" w:color="auto"/>
          </w:divBdr>
        </w:div>
        <w:div w:id="1521554157">
          <w:marLeft w:val="0"/>
          <w:marRight w:val="0"/>
          <w:marTop w:val="0"/>
          <w:marBottom w:val="0"/>
          <w:divBdr>
            <w:top w:val="none" w:sz="0" w:space="0" w:color="auto"/>
            <w:left w:val="none" w:sz="0" w:space="0" w:color="auto"/>
            <w:bottom w:val="none" w:sz="0" w:space="0" w:color="auto"/>
            <w:right w:val="none" w:sz="0" w:space="0" w:color="auto"/>
          </w:divBdr>
        </w:div>
        <w:div w:id="290594738">
          <w:marLeft w:val="0"/>
          <w:marRight w:val="0"/>
          <w:marTop w:val="0"/>
          <w:marBottom w:val="0"/>
          <w:divBdr>
            <w:top w:val="none" w:sz="0" w:space="0" w:color="auto"/>
            <w:left w:val="none" w:sz="0" w:space="0" w:color="auto"/>
            <w:bottom w:val="none" w:sz="0" w:space="0" w:color="auto"/>
            <w:right w:val="none" w:sz="0" w:space="0" w:color="auto"/>
          </w:divBdr>
        </w:div>
        <w:div w:id="1964191172">
          <w:marLeft w:val="0"/>
          <w:marRight w:val="0"/>
          <w:marTop w:val="0"/>
          <w:marBottom w:val="0"/>
          <w:divBdr>
            <w:top w:val="none" w:sz="0" w:space="0" w:color="auto"/>
            <w:left w:val="none" w:sz="0" w:space="0" w:color="auto"/>
            <w:bottom w:val="none" w:sz="0" w:space="0" w:color="auto"/>
            <w:right w:val="none" w:sz="0" w:space="0" w:color="auto"/>
          </w:divBdr>
        </w:div>
        <w:div w:id="1201014623">
          <w:marLeft w:val="0"/>
          <w:marRight w:val="0"/>
          <w:marTop w:val="0"/>
          <w:marBottom w:val="0"/>
          <w:divBdr>
            <w:top w:val="none" w:sz="0" w:space="0" w:color="auto"/>
            <w:left w:val="none" w:sz="0" w:space="0" w:color="auto"/>
            <w:bottom w:val="none" w:sz="0" w:space="0" w:color="auto"/>
            <w:right w:val="none" w:sz="0" w:space="0" w:color="auto"/>
          </w:divBdr>
        </w:div>
        <w:div w:id="1437359207">
          <w:marLeft w:val="0"/>
          <w:marRight w:val="0"/>
          <w:marTop w:val="0"/>
          <w:marBottom w:val="0"/>
          <w:divBdr>
            <w:top w:val="none" w:sz="0" w:space="0" w:color="auto"/>
            <w:left w:val="none" w:sz="0" w:space="0" w:color="auto"/>
            <w:bottom w:val="none" w:sz="0" w:space="0" w:color="auto"/>
            <w:right w:val="none" w:sz="0" w:space="0" w:color="auto"/>
          </w:divBdr>
        </w:div>
        <w:div w:id="2137867591">
          <w:marLeft w:val="0"/>
          <w:marRight w:val="0"/>
          <w:marTop w:val="0"/>
          <w:marBottom w:val="0"/>
          <w:divBdr>
            <w:top w:val="none" w:sz="0" w:space="0" w:color="auto"/>
            <w:left w:val="none" w:sz="0" w:space="0" w:color="auto"/>
            <w:bottom w:val="none" w:sz="0" w:space="0" w:color="auto"/>
            <w:right w:val="none" w:sz="0" w:space="0" w:color="auto"/>
          </w:divBdr>
        </w:div>
        <w:div w:id="1611550007">
          <w:marLeft w:val="0"/>
          <w:marRight w:val="0"/>
          <w:marTop w:val="0"/>
          <w:marBottom w:val="0"/>
          <w:divBdr>
            <w:top w:val="none" w:sz="0" w:space="0" w:color="auto"/>
            <w:left w:val="none" w:sz="0" w:space="0" w:color="auto"/>
            <w:bottom w:val="none" w:sz="0" w:space="0" w:color="auto"/>
            <w:right w:val="none" w:sz="0" w:space="0" w:color="auto"/>
          </w:divBdr>
        </w:div>
        <w:div w:id="1160195432">
          <w:marLeft w:val="0"/>
          <w:marRight w:val="0"/>
          <w:marTop w:val="0"/>
          <w:marBottom w:val="0"/>
          <w:divBdr>
            <w:top w:val="none" w:sz="0" w:space="0" w:color="auto"/>
            <w:left w:val="none" w:sz="0" w:space="0" w:color="auto"/>
            <w:bottom w:val="none" w:sz="0" w:space="0" w:color="auto"/>
            <w:right w:val="none" w:sz="0" w:space="0" w:color="auto"/>
          </w:divBdr>
        </w:div>
        <w:div w:id="2065519294">
          <w:marLeft w:val="0"/>
          <w:marRight w:val="0"/>
          <w:marTop w:val="0"/>
          <w:marBottom w:val="0"/>
          <w:divBdr>
            <w:top w:val="none" w:sz="0" w:space="0" w:color="auto"/>
            <w:left w:val="none" w:sz="0" w:space="0" w:color="auto"/>
            <w:bottom w:val="none" w:sz="0" w:space="0" w:color="auto"/>
            <w:right w:val="none" w:sz="0" w:space="0" w:color="auto"/>
          </w:divBdr>
        </w:div>
        <w:div w:id="1576087204">
          <w:marLeft w:val="0"/>
          <w:marRight w:val="0"/>
          <w:marTop w:val="0"/>
          <w:marBottom w:val="0"/>
          <w:divBdr>
            <w:top w:val="none" w:sz="0" w:space="0" w:color="auto"/>
            <w:left w:val="none" w:sz="0" w:space="0" w:color="auto"/>
            <w:bottom w:val="none" w:sz="0" w:space="0" w:color="auto"/>
            <w:right w:val="none" w:sz="0" w:space="0" w:color="auto"/>
          </w:divBdr>
        </w:div>
        <w:div w:id="1540436479">
          <w:marLeft w:val="0"/>
          <w:marRight w:val="0"/>
          <w:marTop w:val="0"/>
          <w:marBottom w:val="0"/>
          <w:divBdr>
            <w:top w:val="none" w:sz="0" w:space="0" w:color="auto"/>
            <w:left w:val="none" w:sz="0" w:space="0" w:color="auto"/>
            <w:bottom w:val="none" w:sz="0" w:space="0" w:color="auto"/>
            <w:right w:val="none" w:sz="0" w:space="0" w:color="auto"/>
          </w:divBdr>
        </w:div>
        <w:div w:id="693657289">
          <w:marLeft w:val="0"/>
          <w:marRight w:val="0"/>
          <w:marTop w:val="0"/>
          <w:marBottom w:val="0"/>
          <w:divBdr>
            <w:top w:val="none" w:sz="0" w:space="0" w:color="auto"/>
            <w:left w:val="none" w:sz="0" w:space="0" w:color="auto"/>
            <w:bottom w:val="none" w:sz="0" w:space="0" w:color="auto"/>
            <w:right w:val="none" w:sz="0" w:space="0" w:color="auto"/>
          </w:divBdr>
        </w:div>
        <w:div w:id="1607619836">
          <w:marLeft w:val="0"/>
          <w:marRight w:val="0"/>
          <w:marTop w:val="0"/>
          <w:marBottom w:val="0"/>
          <w:divBdr>
            <w:top w:val="none" w:sz="0" w:space="0" w:color="auto"/>
            <w:left w:val="none" w:sz="0" w:space="0" w:color="auto"/>
            <w:bottom w:val="none" w:sz="0" w:space="0" w:color="auto"/>
            <w:right w:val="none" w:sz="0" w:space="0" w:color="auto"/>
          </w:divBdr>
        </w:div>
        <w:div w:id="1659381470">
          <w:marLeft w:val="0"/>
          <w:marRight w:val="0"/>
          <w:marTop w:val="0"/>
          <w:marBottom w:val="0"/>
          <w:divBdr>
            <w:top w:val="none" w:sz="0" w:space="0" w:color="auto"/>
            <w:left w:val="none" w:sz="0" w:space="0" w:color="auto"/>
            <w:bottom w:val="none" w:sz="0" w:space="0" w:color="auto"/>
            <w:right w:val="none" w:sz="0" w:space="0" w:color="auto"/>
          </w:divBdr>
        </w:div>
      </w:divsChild>
    </w:div>
    <w:div w:id="1183397722">
      <w:bodyDiv w:val="1"/>
      <w:marLeft w:val="0"/>
      <w:marRight w:val="0"/>
      <w:marTop w:val="0"/>
      <w:marBottom w:val="0"/>
      <w:divBdr>
        <w:top w:val="none" w:sz="0" w:space="0" w:color="auto"/>
        <w:left w:val="none" w:sz="0" w:space="0" w:color="auto"/>
        <w:bottom w:val="none" w:sz="0" w:space="0" w:color="auto"/>
        <w:right w:val="none" w:sz="0" w:space="0" w:color="auto"/>
      </w:divBdr>
      <w:divsChild>
        <w:div w:id="19741315">
          <w:marLeft w:val="0"/>
          <w:marRight w:val="0"/>
          <w:marTop w:val="0"/>
          <w:marBottom w:val="0"/>
          <w:divBdr>
            <w:top w:val="none" w:sz="0" w:space="0" w:color="auto"/>
            <w:left w:val="none" w:sz="0" w:space="0" w:color="auto"/>
            <w:bottom w:val="none" w:sz="0" w:space="0" w:color="auto"/>
            <w:right w:val="none" w:sz="0" w:space="0" w:color="auto"/>
          </w:divBdr>
          <w:divsChild>
            <w:div w:id="974022183">
              <w:marLeft w:val="0"/>
              <w:marRight w:val="0"/>
              <w:marTop w:val="0"/>
              <w:marBottom w:val="0"/>
              <w:divBdr>
                <w:top w:val="none" w:sz="0" w:space="0" w:color="auto"/>
                <w:left w:val="none" w:sz="0" w:space="0" w:color="auto"/>
                <w:bottom w:val="none" w:sz="0" w:space="0" w:color="auto"/>
                <w:right w:val="none" w:sz="0" w:space="0" w:color="auto"/>
              </w:divBdr>
              <w:divsChild>
                <w:div w:id="1113789203">
                  <w:marLeft w:val="0"/>
                  <w:marRight w:val="0"/>
                  <w:marTop w:val="0"/>
                  <w:marBottom w:val="0"/>
                  <w:divBdr>
                    <w:top w:val="none" w:sz="0" w:space="0" w:color="auto"/>
                    <w:left w:val="none" w:sz="0" w:space="0" w:color="auto"/>
                    <w:bottom w:val="none" w:sz="0" w:space="0" w:color="auto"/>
                    <w:right w:val="none" w:sz="0" w:space="0" w:color="auto"/>
                  </w:divBdr>
                </w:div>
                <w:div w:id="13201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73647">
      <w:bodyDiv w:val="1"/>
      <w:marLeft w:val="0"/>
      <w:marRight w:val="0"/>
      <w:marTop w:val="0"/>
      <w:marBottom w:val="0"/>
      <w:divBdr>
        <w:top w:val="none" w:sz="0" w:space="0" w:color="auto"/>
        <w:left w:val="none" w:sz="0" w:space="0" w:color="auto"/>
        <w:bottom w:val="none" w:sz="0" w:space="0" w:color="auto"/>
        <w:right w:val="none" w:sz="0" w:space="0" w:color="auto"/>
      </w:divBdr>
      <w:divsChild>
        <w:div w:id="837233781">
          <w:marLeft w:val="0"/>
          <w:marRight w:val="0"/>
          <w:marTop w:val="0"/>
          <w:marBottom w:val="0"/>
          <w:divBdr>
            <w:top w:val="none" w:sz="0" w:space="0" w:color="auto"/>
            <w:left w:val="none" w:sz="0" w:space="0" w:color="auto"/>
            <w:bottom w:val="none" w:sz="0" w:space="0" w:color="auto"/>
            <w:right w:val="none" w:sz="0" w:space="0" w:color="auto"/>
          </w:divBdr>
        </w:div>
        <w:div w:id="728765650">
          <w:marLeft w:val="0"/>
          <w:marRight w:val="0"/>
          <w:marTop w:val="0"/>
          <w:marBottom w:val="0"/>
          <w:divBdr>
            <w:top w:val="none" w:sz="0" w:space="0" w:color="auto"/>
            <w:left w:val="none" w:sz="0" w:space="0" w:color="auto"/>
            <w:bottom w:val="none" w:sz="0" w:space="0" w:color="auto"/>
            <w:right w:val="none" w:sz="0" w:space="0" w:color="auto"/>
          </w:divBdr>
        </w:div>
        <w:div w:id="1511334386">
          <w:marLeft w:val="0"/>
          <w:marRight w:val="0"/>
          <w:marTop w:val="0"/>
          <w:marBottom w:val="0"/>
          <w:divBdr>
            <w:top w:val="none" w:sz="0" w:space="0" w:color="auto"/>
            <w:left w:val="none" w:sz="0" w:space="0" w:color="auto"/>
            <w:bottom w:val="none" w:sz="0" w:space="0" w:color="auto"/>
            <w:right w:val="none" w:sz="0" w:space="0" w:color="auto"/>
          </w:divBdr>
        </w:div>
        <w:div w:id="1116606452">
          <w:marLeft w:val="0"/>
          <w:marRight w:val="0"/>
          <w:marTop w:val="0"/>
          <w:marBottom w:val="0"/>
          <w:divBdr>
            <w:top w:val="none" w:sz="0" w:space="0" w:color="auto"/>
            <w:left w:val="none" w:sz="0" w:space="0" w:color="auto"/>
            <w:bottom w:val="none" w:sz="0" w:space="0" w:color="auto"/>
            <w:right w:val="none" w:sz="0" w:space="0" w:color="auto"/>
          </w:divBdr>
        </w:div>
        <w:div w:id="2117674789">
          <w:marLeft w:val="0"/>
          <w:marRight w:val="0"/>
          <w:marTop w:val="0"/>
          <w:marBottom w:val="0"/>
          <w:divBdr>
            <w:top w:val="none" w:sz="0" w:space="0" w:color="auto"/>
            <w:left w:val="none" w:sz="0" w:space="0" w:color="auto"/>
            <w:bottom w:val="none" w:sz="0" w:space="0" w:color="auto"/>
            <w:right w:val="none" w:sz="0" w:space="0" w:color="auto"/>
          </w:divBdr>
        </w:div>
        <w:div w:id="990136236">
          <w:marLeft w:val="0"/>
          <w:marRight w:val="0"/>
          <w:marTop w:val="0"/>
          <w:marBottom w:val="0"/>
          <w:divBdr>
            <w:top w:val="none" w:sz="0" w:space="0" w:color="auto"/>
            <w:left w:val="none" w:sz="0" w:space="0" w:color="auto"/>
            <w:bottom w:val="none" w:sz="0" w:space="0" w:color="auto"/>
            <w:right w:val="none" w:sz="0" w:space="0" w:color="auto"/>
          </w:divBdr>
        </w:div>
        <w:div w:id="658775171">
          <w:marLeft w:val="0"/>
          <w:marRight w:val="0"/>
          <w:marTop w:val="0"/>
          <w:marBottom w:val="0"/>
          <w:divBdr>
            <w:top w:val="none" w:sz="0" w:space="0" w:color="auto"/>
            <w:left w:val="none" w:sz="0" w:space="0" w:color="auto"/>
            <w:bottom w:val="none" w:sz="0" w:space="0" w:color="auto"/>
            <w:right w:val="none" w:sz="0" w:space="0" w:color="auto"/>
          </w:divBdr>
        </w:div>
        <w:div w:id="1454246891">
          <w:marLeft w:val="0"/>
          <w:marRight w:val="0"/>
          <w:marTop w:val="0"/>
          <w:marBottom w:val="0"/>
          <w:divBdr>
            <w:top w:val="none" w:sz="0" w:space="0" w:color="auto"/>
            <w:left w:val="none" w:sz="0" w:space="0" w:color="auto"/>
            <w:bottom w:val="none" w:sz="0" w:space="0" w:color="auto"/>
            <w:right w:val="none" w:sz="0" w:space="0" w:color="auto"/>
          </w:divBdr>
        </w:div>
        <w:div w:id="925265009">
          <w:marLeft w:val="0"/>
          <w:marRight w:val="0"/>
          <w:marTop w:val="0"/>
          <w:marBottom w:val="0"/>
          <w:divBdr>
            <w:top w:val="none" w:sz="0" w:space="0" w:color="auto"/>
            <w:left w:val="none" w:sz="0" w:space="0" w:color="auto"/>
            <w:bottom w:val="none" w:sz="0" w:space="0" w:color="auto"/>
            <w:right w:val="none" w:sz="0" w:space="0" w:color="auto"/>
          </w:divBdr>
        </w:div>
        <w:div w:id="1666007670">
          <w:marLeft w:val="0"/>
          <w:marRight w:val="0"/>
          <w:marTop w:val="0"/>
          <w:marBottom w:val="0"/>
          <w:divBdr>
            <w:top w:val="none" w:sz="0" w:space="0" w:color="auto"/>
            <w:left w:val="none" w:sz="0" w:space="0" w:color="auto"/>
            <w:bottom w:val="none" w:sz="0" w:space="0" w:color="auto"/>
            <w:right w:val="none" w:sz="0" w:space="0" w:color="auto"/>
          </w:divBdr>
        </w:div>
        <w:div w:id="862011619">
          <w:marLeft w:val="0"/>
          <w:marRight w:val="0"/>
          <w:marTop w:val="0"/>
          <w:marBottom w:val="0"/>
          <w:divBdr>
            <w:top w:val="none" w:sz="0" w:space="0" w:color="auto"/>
            <w:left w:val="none" w:sz="0" w:space="0" w:color="auto"/>
            <w:bottom w:val="none" w:sz="0" w:space="0" w:color="auto"/>
            <w:right w:val="none" w:sz="0" w:space="0" w:color="auto"/>
          </w:divBdr>
        </w:div>
        <w:div w:id="168632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bc.net/documentation,76,3036.html" TargetMode="External"/><Relationship Id="rId5" Type="http://schemas.openxmlformats.org/officeDocument/2006/relationships/hyperlink" Target="http://www.panevezys.lt" TargetMode="External"/><Relationship Id="rId4" Type="http://schemas.openxmlformats.org/officeDocument/2006/relationships/hyperlink" Target="mailto:asta.puodziuniene@panevez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2196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PMS</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Asta1</dc:creator>
  <cp:keywords/>
  <dc:description/>
  <cp:lastModifiedBy>SOŚNICKA.A</cp:lastModifiedBy>
  <cp:revision>2</cp:revision>
  <dcterms:created xsi:type="dcterms:W3CDTF">2015-02-18T09:35:00Z</dcterms:created>
  <dcterms:modified xsi:type="dcterms:W3CDTF">2015-02-18T09:35:00Z</dcterms:modified>
</cp:coreProperties>
</file>