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ED" w:rsidRPr="00E741B4" w:rsidRDefault="00225A45" w:rsidP="000342ED">
      <w:pPr>
        <w:rPr>
          <w:rFonts w:ascii="Arial" w:hAnsi="Arial" w:cs="Arial"/>
          <w:sz w:val="22"/>
        </w:rPr>
      </w:pPr>
      <w:proofErr w:type="spellStart"/>
      <w:r w:rsidRPr="00E741B4">
        <w:rPr>
          <w:rFonts w:ascii="Arial" w:hAnsi="Arial" w:cs="Arial"/>
          <w:sz w:val="22"/>
        </w:rPr>
        <w:t>Dear</w:t>
      </w:r>
      <w:proofErr w:type="spellEnd"/>
      <w:r w:rsidRPr="00E741B4">
        <w:rPr>
          <w:rFonts w:ascii="Arial" w:hAnsi="Arial" w:cs="Arial"/>
          <w:sz w:val="22"/>
        </w:rPr>
        <w:t xml:space="preserve"> </w:t>
      </w:r>
      <w:proofErr w:type="spellStart"/>
      <w:r w:rsidRPr="00E741B4">
        <w:rPr>
          <w:rFonts w:ascii="Arial" w:hAnsi="Arial" w:cs="Arial"/>
          <w:sz w:val="22"/>
        </w:rPr>
        <w:t>Mr</w:t>
      </w:r>
      <w:proofErr w:type="spellEnd"/>
      <w:r w:rsidRPr="00E741B4">
        <w:rPr>
          <w:rFonts w:ascii="Arial" w:hAnsi="Arial" w:cs="Arial"/>
          <w:sz w:val="22"/>
        </w:rPr>
        <w:t xml:space="preserve"> </w:t>
      </w:r>
      <w:r w:rsidR="000342ED" w:rsidRPr="00E741B4">
        <w:rPr>
          <w:rFonts w:ascii="Arial" w:hAnsi="Arial" w:cs="Arial"/>
          <w:sz w:val="22"/>
        </w:rPr>
        <w:t>Westermann-Lammers,</w:t>
      </w:r>
    </w:p>
    <w:p w:rsidR="000342ED" w:rsidRPr="00E741B4" w:rsidRDefault="000342ED" w:rsidP="000342ED">
      <w:pPr>
        <w:rPr>
          <w:rFonts w:ascii="Arial" w:hAnsi="Arial" w:cs="Arial"/>
          <w:sz w:val="22"/>
        </w:rPr>
      </w:pPr>
      <w:r w:rsidRPr="00E741B4">
        <w:rPr>
          <w:rFonts w:ascii="Arial" w:hAnsi="Arial" w:cs="Arial"/>
          <w:sz w:val="22"/>
        </w:rPr>
        <w:t>[</w:t>
      </w:r>
      <w:r w:rsidRPr="00E741B4">
        <w:rPr>
          <w:rFonts w:ascii="Arial" w:hAnsi="Arial" w:cs="Arial"/>
          <w:i/>
          <w:sz w:val="22"/>
        </w:rPr>
        <w:t>Erk Westermann-Lammers, geschäftsführender Vorstandsmitglied der Investitionsbank Schleswig-Holstein</w:t>
      </w:r>
      <w:r w:rsidR="00B236C6" w:rsidRPr="00E741B4">
        <w:rPr>
          <w:rFonts w:ascii="Arial" w:hAnsi="Arial" w:cs="Arial"/>
          <w:sz w:val="22"/>
        </w:rPr>
        <w:t>],</w:t>
      </w:r>
    </w:p>
    <w:p w:rsidR="0037013A" w:rsidRPr="00E741B4" w:rsidRDefault="0037013A" w:rsidP="000342ED">
      <w:pPr>
        <w:rPr>
          <w:rFonts w:ascii="Arial" w:hAnsi="Arial" w:cs="Arial"/>
          <w:sz w:val="22"/>
        </w:rPr>
      </w:pPr>
    </w:p>
    <w:p w:rsidR="0037013A" w:rsidRPr="00B236C6" w:rsidRDefault="00225A45" w:rsidP="000342ED">
      <w:pPr>
        <w:rPr>
          <w:rFonts w:ascii="Arial" w:hAnsi="Arial" w:cs="Arial"/>
          <w:sz w:val="22"/>
          <w:lang w:val="en-GB"/>
        </w:rPr>
      </w:pPr>
      <w:r w:rsidRPr="00B236C6">
        <w:rPr>
          <w:rFonts w:ascii="Arial" w:hAnsi="Arial" w:cs="Arial"/>
          <w:sz w:val="22"/>
          <w:szCs w:val="22"/>
          <w:lang w:val="en-GB"/>
        </w:rPr>
        <w:t>Thank you very much for your introductory remarks</w:t>
      </w:r>
      <w:r w:rsidR="005229F8" w:rsidRPr="00B236C6">
        <w:rPr>
          <w:rFonts w:ascii="Arial" w:hAnsi="Arial" w:cs="Arial"/>
          <w:sz w:val="22"/>
          <w:szCs w:val="22"/>
          <w:lang w:val="en-GB"/>
        </w:rPr>
        <w:t xml:space="preserve"> - a</w:t>
      </w:r>
      <w:r w:rsidR="002B4D63" w:rsidRPr="00B236C6">
        <w:rPr>
          <w:rFonts w:ascii="Arial" w:hAnsi="Arial" w:cs="Arial"/>
          <w:sz w:val="22"/>
          <w:szCs w:val="22"/>
          <w:lang w:val="en-GB"/>
        </w:rPr>
        <w:t>nd for your generous support for the conference of the Union of the Baltic Cities</w:t>
      </w:r>
      <w:r w:rsidR="0037013A" w:rsidRPr="00B236C6">
        <w:rPr>
          <w:rFonts w:ascii="Arial" w:hAnsi="Arial" w:cs="Arial"/>
          <w:sz w:val="22"/>
          <w:lang w:val="en-GB"/>
        </w:rPr>
        <w:t>.</w:t>
      </w:r>
    </w:p>
    <w:p w:rsidR="0037013A" w:rsidRPr="00B236C6" w:rsidRDefault="0037013A" w:rsidP="000342ED">
      <w:pPr>
        <w:rPr>
          <w:rFonts w:ascii="Arial" w:hAnsi="Arial" w:cs="Arial"/>
          <w:sz w:val="22"/>
          <w:lang w:val="en-GB"/>
        </w:rPr>
      </w:pPr>
    </w:p>
    <w:p w:rsidR="00D16FEB" w:rsidRPr="00E741B4" w:rsidRDefault="00225A45" w:rsidP="00D16FEB">
      <w:pPr>
        <w:rPr>
          <w:rFonts w:ascii="Arial" w:hAnsi="Arial" w:cs="Arial"/>
          <w:sz w:val="22"/>
        </w:rPr>
      </w:pPr>
      <w:proofErr w:type="spellStart"/>
      <w:r w:rsidRPr="00E741B4">
        <w:rPr>
          <w:rFonts w:ascii="Arial" w:hAnsi="Arial" w:cs="Arial"/>
          <w:sz w:val="22"/>
        </w:rPr>
        <w:t>Dear</w:t>
      </w:r>
      <w:proofErr w:type="spellEnd"/>
      <w:r w:rsidRPr="00E741B4">
        <w:rPr>
          <w:rFonts w:ascii="Arial" w:hAnsi="Arial" w:cs="Arial"/>
          <w:sz w:val="22"/>
        </w:rPr>
        <w:t xml:space="preserve"> </w:t>
      </w:r>
      <w:proofErr w:type="spellStart"/>
      <w:r w:rsidRPr="00E741B4">
        <w:rPr>
          <w:rFonts w:ascii="Arial" w:hAnsi="Arial" w:cs="Arial"/>
          <w:sz w:val="22"/>
        </w:rPr>
        <w:t>Mr</w:t>
      </w:r>
      <w:proofErr w:type="spellEnd"/>
      <w:r w:rsidRPr="00E741B4">
        <w:rPr>
          <w:rFonts w:ascii="Arial" w:hAnsi="Arial" w:cs="Arial"/>
          <w:sz w:val="22"/>
        </w:rPr>
        <w:t xml:space="preserve"> </w:t>
      </w:r>
      <w:r w:rsidR="00C411C8" w:rsidRPr="00E741B4">
        <w:rPr>
          <w:rFonts w:ascii="Arial" w:hAnsi="Arial" w:cs="Arial"/>
          <w:sz w:val="22"/>
        </w:rPr>
        <w:t xml:space="preserve">Andersen </w:t>
      </w:r>
      <w:r w:rsidR="008F7D6A" w:rsidRPr="00E741B4">
        <w:rPr>
          <w:rFonts w:ascii="Arial" w:hAnsi="Arial" w:cs="Arial"/>
          <w:sz w:val="22"/>
        </w:rPr>
        <w:t>[</w:t>
      </w:r>
      <w:r w:rsidR="006E6A77" w:rsidRPr="00E741B4">
        <w:rPr>
          <w:rFonts w:ascii="Arial" w:hAnsi="Arial" w:cs="Arial"/>
          <w:i/>
          <w:sz w:val="22"/>
        </w:rPr>
        <w:t>Per Bø</w:t>
      </w:r>
      <w:r w:rsidR="008F7D6A" w:rsidRPr="00E741B4">
        <w:rPr>
          <w:rFonts w:ascii="Arial" w:hAnsi="Arial" w:cs="Arial"/>
          <w:i/>
          <w:sz w:val="22"/>
        </w:rPr>
        <w:t>dker Andersen, Präsident der UBC</w:t>
      </w:r>
      <w:r w:rsidR="008F7D6A" w:rsidRPr="00E741B4">
        <w:rPr>
          <w:rFonts w:ascii="Arial" w:hAnsi="Arial" w:cs="Arial"/>
          <w:sz w:val="22"/>
        </w:rPr>
        <w:t>],</w:t>
      </w:r>
    </w:p>
    <w:p w:rsidR="00693896" w:rsidRPr="00B236C6" w:rsidRDefault="00225A45" w:rsidP="00745886">
      <w:pPr>
        <w:tabs>
          <w:tab w:val="left" w:pos="-720"/>
        </w:tabs>
        <w:suppressAutoHyphens/>
        <w:jc w:val="both"/>
        <w:rPr>
          <w:rFonts w:ascii="Arial" w:hAnsi="Arial" w:cs="Arial"/>
          <w:i/>
          <w:spacing w:val="-3"/>
          <w:sz w:val="22"/>
          <w:szCs w:val="22"/>
          <w:lang w:val="en-GB"/>
        </w:rPr>
      </w:pPr>
      <w:r w:rsidRPr="0051036F">
        <w:rPr>
          <w:rFonts w:ascii="Arial" w:hAnsi="Arial" w:cs="Arial"/>
          <w:sz w:val="22"/>
          <w:highlight w:val="yellow"/>
          <w:lang w:val="en-GB"/>
        </w:rPr>
        <w:t>Dear M</w:t>
      </w:r>
      <w:r w:rsidR="005229F8" w:rsidRPr="0051036F">
        <w:rPr>
          <w:rFonts w:ascii="Arial" w:hAnsi="Arial" w:cs="Arial"/>
          <w:sz w:val="22"/>
          <w:highlight w:val="yellow"/>
          <w:lang w:val="en-GB"/>
        </w:rPr>
        <w:t>r</w:t>
      </w:r>
      <w:r w:rsidRPr="0051036F">
        <w:rPr>
          <w:rFonts w:ascii="Arial" w:hAnsi="Arial" w:cs="Arial"/>
          <w:sz w:val="22"/>
          <w:highlight w:val="yellow"/>
          <w:lang w:val="en-GB"/>
        </w:rPr>
        <w:t xml:space="preserve">s </w:t>
      </w:r>
      <w:r w:rsidR="00C411C8" w:rsidRPr="0051036F">
        <w:rPr>
          <w:rFonts w:ascii="Arial" w:hAnsi="Arial" w:cs="Arial"/>
          <w:spacing w:val="-3"/>
          <w:sz w:val="22"/>
          <w:szCs w:val="22"/>
          <w:highlight w:val="yellow"/>
          <w:lang w:val="en-GB"/>
        </w:rPr>
        <w:t>Bechgaard</w:t>
      </w:r>
      <w:r w:rsidR="00693896" w:rsidRPr="0051036F">
        <w:rPr>
          <w:rFonts w:ascii="Arial" w:hAnsi="Arial" w:cs="Arial"/>
          <w:spacing w:val="-3"/>
          <w:sz w:val="22"/>
          <w:szCs w:val="22"/>
          <w:lang w:val="en-GB"/>
        </w:rPr>
        <w:t xml:space="preserve"> [</w:t>
      </w:r>
      <w:r w:rsidR="00745886" w:rsidRPr="0051036F">
        <w:rPr>
          <w:rFonts w:ascii="Arial" w:hAnsi="Arial" w:cs="Arial"/>
          <w:i/>
          <w:spacing w:val="-3"/>
          <w:sz w:val="22"/>
          <w:szCs w:val="22"/>
          <w:lang w:val="en-GB"/>
        </w:rPr>
        <w:t>Helle Bechgaard</w:t>
      </w:r>
      <w:r w:rsidR="00500A69" w:rsidRPr="0051036F">
        <w:rPr>
          <w:rFonts w:ascii="Arial" w:hAnsi="Arial" w:cs="Arial"/>
          <w:i/>
          <w:spacing w:val="-3"/>
          <w:sz w:val="22"/>
          <w:szCs w:val="22"/>
          <w:lang w:val="en-GB"/>
        </w:rPr>
        <w:t>,</w:t>
      </w:r>
      <w:r w:rsidR="00745886" w:rsidRPr="0051036F">
        <w:rPr>
          <w:rFonts w:ascii="Arial" w:hAnsi="Arial" w:cs="Arial"/>
          <w:i/>
          <w:spacing w:val="-3"/>
          <w:sz w:val="22"/>
          <w:szCs w:val="22"/>
          <w:lang w:val="en-GB"/>
        </w:rPr>
        <w:t xml:space="preserve"> Vice Chairman Baltic Development Forum</w:t>
      </w:r>
      <w:r w:rsidR="00693896" w:rsidRPr="0051036F">
        <w:rPr>
          <w:rFonts w:ascii="Arial" w:hAnsi="Arial" w:cs="Arial"/>
          <w:spacing w:val="-3"/>
          <w:sz w:val="22"/>
          <w:szCs w:val="22"/>
          <w:lang w:val="en-GB"/>
        </w:rPr>
        <w:t>]</w:t>
      </w:r>
      <w:r w:rsidR="00C411C8" w:rsidRPr="0051036F">
        <w:rPr>
          <w:rFonts w:ascii="Arial" w:hAnsi="Arial" w:cs="Arial"/>
          <w:spacing w:val="-3"/>
          <w:sz w:val="22"/>
          <w:szCs w:val="22"/>
          <w:lang w:val="en-GB"/>
        </w:rPr>
        <w:t>,</w:t>
      </w:r>
    </w:p>
    <w:p w:rsidR="00225A45" w:rsidRPr="00B236C6" w:rsidRDefault="00225A45" w:rsidP="00225A45">
      <w:pPr>
        <w:rPr>
          <w:rFonts w:ascii="Arial" w:hAnsi="Arial" w:cs="Arial"/>
          <w:sz w:val="22"/>
          <w:szCs w:val="22"/>
          <w:lang w:val="en-GB"/>
        </w:rPr>
      </w:pPr>
      <w:r w:rsidRPr="00B236C6">
        <w:rPr>
          <w:rFonts w:ascii="Arial" w:hAnsi="Arial" w:cs="Arial"/>
          <w:sz w:val="22"/>
          <w:szCs w:val="22"/>
          <w:lang w:val="en-GB"/>
        </w:rPr>
        <w:t>Dear conference participants,</w:t>
      </w:r>
    </w:p>
    <w:p w:rsidR="00225A45" w:rsidRPr="00B236C6" w:rsidRDefault="00B236C6" w:rsidP="00225A45">
      <w:pPr>
        <w:rPr>
          <w:rFonts w:ascii="Arial" w:hAnsi="Arial" w:cs="Arial"/>
          <w:sz w:val="22"/>
          <w:szCs w:val="22"/>
          <w:lang w:val="en-GB"/>
        </w:rPr>
      </w:pPr>
      <w:r>
        <w:rPr>
          <w:rFonts w:ascii="Arial" w:hAnsi="Arial" w:cs="Arial"/>
          <w:sz w:val="22"/>
          <w:szCs w:val="22"/>
          <w:lang w:val="en-GB"/>
        </w:rPr>
        <w:t>D</w:t>
      </w:r>
      <w:r w:rsidR="00225A45" w:rsidRPr="00B236C6">
        <w:rPr>
          <w:rFonts w:ascii="Arial" w:hAnsi="Arial" w:cs="Arial"/>
          <w:sz w:val="22"/>
          <w:szCs w:val="22"/>
          <w:lang w:val="en-GB"/>
        </w:rPr>
        <w:t>ear guests,</w:t>
      </w:r>
      <w:r w:rsidR="00225A45" w:rsidRPr="00B236C6">
        <w:rPr>
          <w:rStyle w:val="tw4winMark"/>
          <w:rFonts w:ascii="Arial" w:hAnsi="Arial" w:cs="Arial"/>
          <w:sz w:val="22"/>
          <w:szCs w:val="22"/>
          <w:lang w:val="en-GB"/>
        </w:rPr>
        <w:t>&lt;0}</w:t>
      </w:r>
    </w:p>
    <w:p w:rsidR="00225A45" w:rsidRPr="00B236C6" w:rsidRDefault="00225A45" w:rsidP="00225A45">
      <w:pPr>
        <w:rPr>
          <w:rFonts w:ascii="Arial" w:hAnsi="Arial" w:cs="Arial"/>
          <w:sz w:val="22"/>
          <w:szCs w:val="22"/>
          <w:lang w:val="en-GB"/>
        </w:rPr>
      </w:pPr>
    </w:p>
    <w:p w:rsidR="00225A45" w:rsidRPr="00B236C6" w:rsidRDefault="00225A45" w:rsidP="00225A45">
      <w:pPr>
        <w:rPr>
          <w:rFonts w:ascii="Arial" w:hAnsi="Arial" w:cs="Arial"/>
          <w:sz w:val="22"/>
          <w:szCs w:val="22"/>
          <w:lang w:val="en-GB"/>
        </w:rPr>
      </w:pPr>
      <w:r w:rsidRPr="00B236C6">
        <w:rPr>
          <w:rFonts w:ascii="Arial" w:hAnsi="Arial" w:cs="Arial"/>
          <w:sz w:val="22"/>
          <w:szCs w:val="22"/>
          <w:lang w:val="en-GB"/>
        </w:rPr>
        <w:t xml:space="preserve">I would like to warmly welcome you all to Kiel. </w:t>
      </w:r>
      <w:r w:rsidR="002B4D63" w:rsidRPr="00B236C6">
        <w:rPr>
          <w:rFonts w:ascii="Arial" w:hAnsi="Arial" w:cs="Arial"/>
          <w:sz w:val="22"/>
          <w:szCs w:val="22"/>
          <w:lang w:val="en-GB"/>
        </w:rPr>
        <w:t>It is both a pleasure and an honour for me that the 67</w:t>
      </w:r>
      <w:r w:rsidR="002B4D63" w:rsidRPr="00B236C6">
        <w:rPr>
          <w:rFonts w:ascii="Arial" w:hAnsi="Arial" w:cs="Arial"/>
          <w:sz w:val="22"/>
          <w:szCs w:val="22"/>
          <w:vertAlign w:val="superscript"/>
          <w:lang w:val="en-GB"/>
        </w:rPr>
        <w:t>th</w:t>
      </w:r>
      <w:r w:rsidR="005229F8" w:rsidRPr="00B236C6">
        <w:rPr>
          <w:rFonts w:ascii="Arial" w:hAnsi="Arial" w:cs="Arial"/>
          <w:sz w:val="22"/>
          <w:szCs w:val="22"/>
          <w:lang w:val="en-GB"/>
        </w:rPr>
        <w:t xml:space="preserve"> </w:t>
      </w:r>
      <w:r w:rsidR="002B4D63" w:rsidRPr="00B236C6">
        <w:rPr>
          <w:rFonts w:ascii="Arial" w:hAnsi="Arial" w:cs="Arial"/>
          <w:sz w:val="22"/>
          <w:szCs w:val="22"/>
          <w:lang w:val="en-GB"/>
        </w:rPr>
        <w:t xml:space="preserve">meeting of the Executive Board of the Union of the Baltic Cities </w:t>
      </w:r>
      <w:r w:rsidR="005229F8" w:rsidRPr="00B236C6">
        <w:rPr>
          <w:rFonts w:ascii="Arial" w:hAnsi="Arial" w:cs="Arial"/>
          <w:sz w:val="22"/>
          <w:szCs w:val="22"/>
          <w:lang w:val="en-GB"/>
        </w:rPr>
        <w:t xml:space="preserve">here in Kiel </w:t>
      </w:r>
      <w:r w:rsidR="002B4D63" w:rsidRPr="00B236C6">
        <w:rPr>
          <w:rFonts w:ascii="Arial" w:hAnsi="Arial" w:cs="Arial"/>
          <w:sz w:val="22"/>
          <w:szCs w:val="22"/>
          <w:lang w:val="en-GB"/>
        </w:rPr>
        <w:t>brings together so many people who are both interested in and committed to their city and the Baltic Sea States</w:t>
      </w:r>
      <w:r w:rsidRPr="00B236C6">
        <w:rPr>
          <w:rFonts w:ascii="Arial" w:hAnsi="Arial" w:cs="Arial"/>
          <w:noProof/>
          <w:sz w:val="22"/>
          <w:szCs w:val="22"/>
          <w:lang w:val="en-GB"/>
        </w:rPr>
        <w:t>.</w:t>
      </w:r>
    </w:p>
    <w:p w:rsidR="00225A45" w:rsidRPr="00B236C6" w:rsidRDefault="00225A45" w:rsidP="00225A45">
      <w:pPr>
        <w:rPr>
          <w:rFonts w:ascii="Arial" w:hAnsi="Arial" w:cs="Arial"/>
          <w:sz w:val="22"/>
          <w:szCs w:val="22"/>
          <w:lang w:val="en-GB"/>
        </w:rPr>
      </w:pPr>
    </w:p>
    <w:p w:rsidR="00225A45" w:rsidRPr="00B236C6" w:rsidRDefault="00225A45" w:rsidP="00225A45">
      <w:pPr>
        <w:rPr>
          <w:rFonts w:ascii="Arial" w:hAnsi="Arial" w:cs="Arial"/>
          <w:sz w:val="22"/>
          <w:szCs w:val="22"/>
          <w:lang w:val="en-GB"/>
        </w:rPr>
      </w:pPr>
      <w:r w:rsidRPr="00B236C6">
        <w:rPr>
          <w:rFonts w:ascii="Arial" w:hAnsi="Arial" w:cs="Arial"/>
          <w:sz w:val="22"/>
          <w:szCs w:val="22"/>
          <w:lang w:val="en-GB"/>
        </w:rPr>
        <w:t>Ladies and Gentlemen,</w:t>
      </w:r>
    </w:p>
    <w:p w:rsidR="00225A45" w:rsidRPr="00B236C6" w:rsidRDefault="00225A45" w:rsidP="00225A45">
      <w:pPr>
        <w:rPr>
          <w:rFonts w:ascii="Arial" w:hAnsi="Arial" w:cs="Arial"/>
          <w:sz w:val="22"/>
          <w:szCs w:val="22"/>
          <w:lang w:val="en-GB"/>
        </w:rPr>
      </w:pPr>
    </w:p>
    <w:p w:rsidR="00225A45" w:rsidRPr="00B236C6" w:rsidRDefault="00225A45" w:rsidP="00225A45">
      <w:pPr>
        <w:rPr>
          <w:rFonts w:ascii="Arial" w:hAnsi="Arial" w:cs="Arial"/>
          <w:sz w:val="22"/>
          <w:szCs w:val="22"/>
          <w:lang w:val="en-GB"/>
        </w:rPr>
      </w:pPr>
      <w:r w:rsidRPr="00B236C6">
        <w:rPr>
          <w:rFonts w:ascii="Arial" w:hAnsi="Arial" w:cs="Arial"/>
          <w:sz w:val="22"/>
          <w:szCs w:val="22"/>
          <w:lang w:val="en-GB"/>
        </w:rPr>
        <w:t xml:space="preserve">The people of Kiel love their </w:t>
      </w:r>
      <w:proofErr w:type="spellStart"/>
      <w:r w:rsidRPr="00B236C6">
        <w:rPr>
          <w:rFonts w:ascii="Arial" w:hAnsi="Arial" w:cs="Arial"/>
          <w:sz w:val="22"/>
          <w:szCs w:val="22"/>
          <w:lang w:val="en-GB"/>
        </w:rPr>
        <w:t>Kieler</w:t>
      </w:r>
      <w:proofErr w:type="spellEnd"/>
      <w:r w:rsidRPr="00B236C6">
        <w:rPr>
          <w:rFonts w:ascii="Arial" w:hAnsi="Arial" w:cs="Arial"/>
          <w:sz w:val="22"/>
          <w:szCs w:val="22"/>
          <w:lang w:val="en-GB"/>
        </w:rPr>
        <w:t xml:space="preserve"> </w:t>
      </w:r>
      <w:proofErr w:type="spellStart"/>
      <w:r w:rsidRPr="00B236C6">
        <w:rPr>
          <w:rFonts w:ascii="Arial" w:hAnsi="Arial" w:cs="Arial"/>
          <w:sz w:val="22"/>
          <w:szCs w:val="22"/>
          <w:lang w:val="en-GB"/>
        </w:rPr>
        <w:t>Woche</w:t>
      </w:r>
      <w:proofErr w:type="spellEnd"/>
      <w:r w:rsidRPr="00B236C6">
        <w:rPr>
          <w:rFonts w:ascii="Arial" w:hAnsi="Arial" w:cs="Arial"/>
          <w:sz w:val="22"/>
          <w:szCs w:val="22"/>
          <w:lang w:val="en-GB"/>
        </w:rPr>
        <w:t xml:space="preserve">. It is the largest summer festival in Northern Europe and the largest sailing event in the world. </w:t>
      </w:r>
      <w:r w:rsidR="002B4D63" w:rsidRPr="00B236C6">
        <w:rPr>
          <w:rFonts w:ascii="Arial" w:hAnsi="Arial" w:cs="Arial"/>
          <w:color w:val="000000"/>
          <w:sz w:val="22"/>
          <w:szCs w:val="22"/>
          <w:lang w:val="en-GB"/>
        </w:rPr>
        <w:t>But primarily it is also a festival of peaceful encounters of the people of Kiel for our guests from near</w:t>
      </w:r>
      <w:r w:rsidR="005229F8" w:rsidRPr="00B236C6">
        <w:rPr>
          <w:rFonts w:ascii="Arial" w:hAnsi="Arial" w:cs="Arial"/>
          <w:color w:val="000000"/>
          <w:sz w:val="22"/>
          <w:szCs w:val="22"/>
          <w:lang w:val="en-GB"/>
        </w:rPr>
        <w:t xml:space="preserve"> and far</w:t>
      </w:r>
      <w:r w:rsidR="00DA2B84" w:rsidRPr="00B236C6">
        <w:rPr>
          <w:rFonts w:ascii="Arial" w:hAnsi="Arial" w:cs="Arial"/>
          <w:color w:val="000000"/>
          <w:sz w:val="22"/>
          <w:szCs w:val="22"/>
          <w:lang w:val="en-GB"/>
        </w:rPr>
        <w:t>.</w:t>
      </w:r>
    </w:p>
    <w:p w:rsidR="00225A45" w:rsidRPr="00B236C6" w:rsidRDefault="00225A45" w:rsidP="00225A45">
      <w:pPr>
        <w:rPr>
          <w:rFonts w:ascii="Arial" w:hAnsi="Arial" w:cs="Arial"/>
          <w:sz w:val="22"/>
          <w:szCs w:val="22"/>
          <w:lang w:val="en-GB"/>
        </w:rPr>
      </w:pPr>
    </w:p>
    <w:p w:rsidR="002B4D63" w:rsidRPr="00B236C6" w:rsidRDefault="002B4D63" w:rsidP="002B4D63">
      <w:pPr>
        <w:rPr>
          <w:rFonts w:ascii="Arial" w:hAnsi="Arial" w:cs="Arial"/>
          <w:color w:val="000000"/>
          <w:sz w:val="22"/>
          <w:szCs w:val="22"/>
          <w:lang w:val="en-GB"/>
        </w:rPr>
      </w:pPr>
      <w:r w:rsidRPr="00B236C6">
        <w:rPr>
          <w:rFonts w:ascii="Arial" w:hAnsi="Arial" w:cs="Arial"/>
          <w:color w:val="000000"/>
          <w:sz w:val="22"/>
          <w:szCs w:val="22"/>
          <w:lang w:val="en-GB"/>
        </w:rPr>
        <w:t xml:space="preserve">Your visit, dear participants, enriches the </w:t>
      </w:r>
      <w:proofErr w:type="spellStart"/>
      <w:r w:rsidRPr="00B236C6">
        <w:rPr>
          <w:rFonts w:ascii="Arial" w:hAnsi="Arial" w:cs="Arial"/>
          <w:color w:val="000000"/>
          <w:sz w:val="22"/>
          <w:szCs w:val="22"/>
          <w:lang w:val="en-GB"/>
        </w:rPr>
        <w:t>Kieler</w:t>
      </w:r>
      <w:proofErr w:type="spellEnd"/>
      <w:r w:rsidRPr="00B236C6">
        <w:rPr>
          <w:rFonts w:ascii="Arial" w:hAnsi="Arial" w:cs="Arial"/>
          <w:color w:val="000000"/>
          <w:sz w:val="22"/>
          <w:szCs w:val="22"/>
          <w:lang w:val="en-GB"/>
        </w:rPr>
        <w:t xml:space="preserve"> </w:t>
      </w:r>
      <w:proofErr w:type="spellStart"/>
      <w:r w:rsidRPr="00B236C6">
        <w:rPr>
          <w:rFonts w:ascii="Arial" w:hAnsi="Arial" w:cs="Arial"/>
          <w:color w:val="000000"/>
          <w:sz w:val="22"/>
          <w:szCs w:val="22"/>
          <w:lang w:val="en-GB"/>
        </w:rPr>
        <w:t>Woche</w:t>
      </w:r>
      <w:proofErr w:type="spellEnd"/>
      <w:r w:rsidR="00DA2B84" w:rsidRPr="00B236C6">
        <w:rPr>
          <w:rFonts w:ascii="Arial" w:hAnsi="Arial" w:cs="Arial"/>
          <w:color w:val="000000"/>
          <w:sz w:val="22"/>
          <w:szCs w:val="22"/>
          <w:lang w:val="en-GB"/>
        </w:rPr>
        <w:t xml:space="preserve">. </w:t>
      </w:r>
      <w:r w:rsidRPr="00B236C6">
        <w:rPr>
          <w:rFonts w:ascii="Arial" w:hAnsi="Arial" w:cs="Arial"/>
          <w:color w:val="000000"/>
          <w:sz w:val="22"/>
          <w:szCs w:val="22"/>
          <w:lang w:val="en-GB"/>
        </w:rPr>
        <w:t>You are a part of it, because the conference of the Union of the Baltic Cities is linked with</w:t>
      </w:r>
      <w:r w:rsidR="005229F8" w:rsidRPr="00B236C6">
        <w:rPr>
          <w:rFonts w:ascii="Arial" w:hAnsi="Arial" w:cs="Arial"/>
          <w:color w:val="000000"/>
          <w:sz w:val="22"/>
          <w:szCs w:val="22"/>
          <w:lang w:val="en-GB"/>
        </w:rPr>
        <w:t xml:space="preserve"> international and cosmopolitan approach of the </w:t>
      </w:r>
      <w:proofErr w:type="spellStart"/>
      <w:r w:rsidR="005229F8" w:rsidRPr="00B236C6">
        <w:rPr>
          <w:rFonts w:ascii="Arial" w:hAnsi="Arial" w:cs="Arial"/>
          <w:color w:val="000000"/>
          <w:sz w:val="22"/>
          <w:szCs w:val="22"/>
          <w:lang w:val="en-GB"/>
        </w:rPr>
        <w:t>Kieler</w:t>
      </w:r>
      <w:proofErr w:type="spellEnd"/>
      <w:r w:rsidR="005229F8" w:rsidRPr="00B236C6">
        <w:rPr>
          <w:rFonts w:ascii="Arial" w:hAnsi="Arial" w:cs="Arial"/>
          <w:color w:val="000000"/>
          <w:sz w:val="22"/>
          <w:szCs w:val="22"/>
          <w:lang w:val="en-GB"/>
        </w:rPr>
        <w:t xml:space="preserve"> </w:t>
      </w:r>
      <w:proofErr w:type="spellStart"/>
      <w:r w:rsidR="005229F8" w:rsidRPr="00B236C6">
        <w:rPr>
          <w:rFonts w:ascii="Arial" w:hAnsi="Arial" w:cs="Arial"/>
          <w:color w:val="000000"/>
          <w:sz w:val="22"/>
          <w:szCs w:val="22"/>
          <w:lang w:val="en-GB"/>
        </w:rPr>
        <w:t>Woche</w:t>
      </w:r>
      <w:proofErr w:type="spellEnd"/>
      <w:r w:rsidR="00DA2B84" w:rsidRPr="00B236C6">
        <w:rPr>
          <w:rFonts w:ascii="Arial" w:hAnsi="Arial" w:cs="Arial"/>
          <w:color w:val="000000"/>
          <w:sz w:val="22"/>
          <w:szCs w:val="22"/>
          <w:lang w:val="en-GB"/>
        </w:rPr>
        <w:t xml:space="preserve">. </w:t>
      </w:r>
      <w:r w:rsidRPr="00B236C6">
        <w:rPr>
          <w:rFonts w:ascii="Arial" w:hAnsi="Arial" w:cs="Arial"/>
          <w:color w:val="000000"/>
          <w:sz w:val="22"/>
          <w:szCs w:val="22"/>
          <w:lang w:val="en-GB"/>
        </w:rPr>
        <w:t>This concept has historical roots</w:t>
      </w:r>
      <w:r w:rsidR="00DA2B84" w:rsidRPr="00B236C6">
        <w:rPr>
          <w:rFonts w:ascii="Arial" w:hAnsi="Arial" w:cs="Arial"/>
          <w:color w:val="000000"/>
          <w:sz w:val="22"/>
          <w:szCs w:val="22"/>
          <w:lang w:val="en-GB"/>
        </w:rPr>
        <w:t xml:space="preserve">. </w:t>
      </w:r>
      <w:r w:rsidRPr="00B236C6">
        <w:rPr>
          <w:rFonts w:ascii="Arial" w:hAnsi="Arial" w:cs="Arial"/>
          <w:color w:val="000000"/>
          <w:sz w:val="22"/>
          <w:szCs w:val="22"/>
          <w:lang w:val="en-GB"/>
        </w:rPr>
        <w:t>The festival week has also been a think tank for political discussions and international exchange ever since t</w:t>
      </w:r>
      <w:r w:rsidR="005229F8" w:rsidRPr="00B236C6">
        <w:rPr>
          <w:rFonts w:ascii="Arial" w:hAnsi="Arial" w:cs="Arial"/>
          <w:color w:val="000000"/>
          <w:sz w:val="22"/>
          <w:szCs w:val="22"/>
          <w:lang w:val="en-GB"/>
        </w:rPr>
        <w:t>he end of the Second World War.</w:t>
      </w:r>
    </w:p>
    <w:p w:rsidR="00225A45" w:rsidRPr="00B236C6" w:rsidRDefault="00225A45" w:rsidP="00225A45">
      <w:pPr>
        <w:rPr>
          <w:rFonts w:ascii="Arial" w:hAnsi="Arial" w:cs="Arial"/>
          <w:sz w:val="22"/>
          <w:szCs w:val="22"/>
          <w:lang w:val="en-GB"/>
        </w:rPr>
      </w:pPr>
      <w:r w:rsidRPr="00B236C6">
        <w:rPr>
          <w:rFonts w:ascii="Arial" w:hAnsi="Arial" w:cs="Arial"/>
          <w:sz w:val="22"/>
          <w:szCs w:val="22"/>
          <w:lang w:val="en-GB"/>
        </w:rPr>
        <w:t xml:space="preserve"> </w:t>
      </w:r>
    </w:p>
    <w:p w:rsidR="002B4D63" w:rsidRPr="00B236C6" w:rsidRDefault="002B4D63" w:rsidP="00225A45">
      <w:pPr>
        <w:rPr>
          <w:rFonts w:ascii="Arial" w:hAnsi="Arial" w:cs="Arial"/>
          <w:sz w:val="22"/>
          <w:szCs w:val="22"/>
          <w:lang w:val="en-GB"/>
        </w:rPr>
      </w:pPr>
      <w:r w:rsidRPr="00B236C6">
        <w:rPr>
          <w:rFonts w:ascii="Arial" w:hAnsi="Arial" w:cs="Arial"/>
          <w:color w:val="000000"/>
          <w:sz w:val="22"/>
          <w:szCs w:val="22"/>
          <w:lang w:val="en-GB"/>
        </w:rPr>
        <w:t>After all, the best way to get to know one another is by wo</w:t>
      </w:r>
      <w:r w:rsidR="005229F8" w:rsidRPr="00B236C6">
        <w:rPr>
          <w:rFonts w:ascii="Arial" w:hAnsi="Arial" w:cs="Arial"/>
          <w:color w:val="000000"/>
          <w:sz w:val="22"/>
          <w:szCs w:val="22"/>
          <w:lang w:val="en-GB"/>
        </w:rPr>
        <w:t>rking and celebrating together.</w:t>
      </w:r>
      <w:r w:rsidR="00E741B4">
        <w:rPr>
          <w:rFonts w:ascii="Arial" w:hAnsi="Arial" w:cs="Arial"/>
          <w:color w:val="000000"/>
          <w:sz w:val="22"/>
          <w:szCs w:val="22"/>
          <w:lang w:val="en-GB"/>
        </w:rPr>
        <w:t xml:space="preserve"> </w:t>
      </w:r>
      <w:r w:rsidRPr="00B236C6">
        <w:rPr>
          <w:rFonts w:ascii="Arial" w:hAnsi="Arial" w:cs="Arial"/>
          <w:color w:val="000000"/>
          <w:sz w:val="22"/>
          <w:szCs w:val="22"/>
          <w:lang w:val="en-GB"/>
        </w:rPr>
        <w:t>And the best way to discover o</w:t>
      </w:r>
      <w:r w:rsidR="005229F8" w:rsidRPr="00B236C6">
        <w:rPr>
          <w:rFonts w:ascii="Arial" w:hAnsi="Arial" w:cs="Arial"/>
          <w:color w:val="000000"/>
          <w:sz w:val="22"/>
          <w:szCs w:val="22"/>
          <w:lang w:val="en-GB"/>
        </w:rPr>
        <w:t xml:space="preserve">ur city is at the </w:t>
      </w:r>
      <w:proofErr w:type="spellStart"/>
      <w:r w:rsidR="005229F8" w:rsidRPr="00B236C6">
        <w:rPr>
          <w:rFonts w:ascii="Arial" w:hAnsi="Arial" w:cs="Arial"/>
          <w:color w:val="000000"/>
          <w:sz w:val="22"/>
          <w:szCs w:val="22"/>
          <w:lang w:val="en-GB"/>
        </w:rPr>
        <w:t>Kieler</w:t>
      </w:r>
      <w:proofErr w:type="spellEnd"/>
      <w:r w:rsidR="005229F8" w:rsidRPr="00B236C6">
        <w:rPr>
          <w:rFonts w:ascii="Arial" w:hAnsi="Arial" w:cs="Arial"/>
          <w:color w:val="000000"/>
          <w:sz w:val="22"/>
          <w:szCs w:val="22"/>
          <w:lang w:val="en-GB"/>
        </w:rPr>
        <w:t xml:space="preserve"> </w:t>
      </w:r>
      <w:proofErr w:type="spellStart"/>
      <w:r w:rsidR="005229F8" w:rsidRPr="00B236C6">
        <w:rPr>
          <w:rFonts w:ascii="Arial" w:hAnsi="Arial" w:cs="Arial"/>
          <w:color w:val="000000"/>
          <w:sz w:val="22"/>
          <w:szCs w:val="22"/>
          <w:lang w:val="en-GB"/>
        </w:rPr>
        <w:t>Woche</w:t>
      </w:r>
      <w:proofErr w:type="spellEnd"/>
      <w:r w:rsidR="005229F8" w:rsidRPr="00B236C6">
        <w:rPr>
          <w:rFonts w:ascii="Arial" w:hAnsi="Arial" w:cs="Arial"/>
          <w:color w:val="000000"/>
          <w:sz w:val="22"/>
          <w:szCs w:val="22"/>
          <w:lang w:val="en-GB"/>
        </w:rPr>
        <w:t>.</w:t>
      </w:r>
    </w:p>
    <w:p w:rsidR="002B4D63" w:rsidRPr="00B236C6" w:rsidRDefault="002B4D63" w:rsidP="00225A45">
      <w:pPr>
        <w:rPr>
          <w:rFonts w:ascii="Arial" w:hAnsi="Arial" w:cs="Arial"/>
          <w:noProof/>
          <w:sz w:val="22"/>
          <w:szCs w:val="22"/>
          <w:lang w:val="en-GB"/>
        </w:rPr>
      </w:pPr>
    </w:p>
    <w:p w:rsidR="00225A45" w:rsidRPr="00B236C6" w:rsidRDefault="002B4D63" w:rsidP="00225A45">
      <w:pPr>
        <w:rPr>
          <w:rFonts w:ascii="Arial" w:hAnsi="Arial" w:cs="Arial"/>
          <w:sz w:val="22"/>
          <w:szCs w:val="22"/>
          <w:lang w:val="en-GB"/>
        </w:rPr>
      </w:pPr>
      <w:r w:rsidRPr="00B236C6">
        <w:rPr>
          <w:rFonts w:ascii="Arial" w:hAnsi="Arial" w:cs="Arial"/>
          <w:sz w:val="22"/>
          <w:szCs w:val="22"/>
          <w:lang w:val="en-GB"/>
        </w:rPr>
        <w:t xml:space="preserve">You will certainly have already gained some initial impressions at yesterday’s barbecue on </w:t>
      </w:r>
      <w:r w:rsidR="00DA2B84" w:rsidRPr="00B236C6">
        <w:rPr>
          <w:rFonts w:ascii="Arial" w:hAnsi="Arial" w:cs="Arial"/>
          <w:sz w:val="22"/>
          <w:szCs w:val="22"/>
          <w:lang w:val="en-GB"/>
        </w:rPr>
        <w:t>the “</w:t>
      </w:r>
      <w:proofErr w:type="spellStart"/>
      <w:r w:rsidRPr="00B236C6">
        <w:rPr>
          <w:rFonts w:ascii="Arial" w:hAnsi="Arial" w:cs="Arial"/>
          <w:i/>
          <w:sz w:val="22"/>
          <w:szCs w:val="22"/>
          <w:lang w:val="en-GB"/>
        </w:rPr>
        <w:t>Kiellinie</w:t>
      </w:r>
      <w:proofErr w:type="spellEnd"/>
      <w:r w:rsidRPr="00B236C6">
        <w:rPr>
          <w:rFonts w:ascii="Arial" w:hAnsi="Arial" w:cs="Arial"/>
          <w:i/>
          <w:sz w:val="22"/>
          <w:szCs w:val="22"/>
          <w:lang w:val="en-GB"/>
        </w:rPr>
        <w:t>”.</w:t>
      </w:r>
      <w:r w:rsidRPr="00B236C6">
        <w:rPr>
          <w:rFonts w:ascii="Arial" w:hAnsi="Arial" w:cs="Arial"/>
          <w:sz w:val="22"/>
          <w:szCs w:val="22"/>
          <w:lang w:val="en-GB"/>
        </w:rPr>
        <w:t xml:space="preserve"> </w:t>
      </w:r>
      <w:r w:rsidRPr="00B236C6">
        <w:rPr>
          <w:rFonts w:ascii="Arial" w:hAnsi="Arial" w:cs="Arial"/>
          <w:color w:val="000000"/>
          <w:sz w:val="22"/>
          <w:szCs w:val="22"/>
          <w:lang w:val="en-GB"/>
        </w:rPr>
        <w:t>A long weekend with a wide variety of topics and entertaining programme still lies ahead</w:t>
      </w:r>
      <w:r w:rsidR="005229F8" w:rsidRPr="00B236C6">
        <w:rPr>
          <w:rFonts w:ascii="Arial" w:hAnsi="Arial" w:cs="Arial"/>
          <w:color w:val="000000"/>
          <w:sz w:val="22"/>
          <w:szCs w:val="22"/>
          <w:lang w:val="en-GB"/>
        </w:rPr>
        <w:t xml:space="preserve"> of you</w:t>
      </w:r>
      <w:r w:rsidRPr="00B236C6">
        <w:rPr>
          <w:rFonts w:ascii="Arial" w:hAnsi="Arial" w:cs="Arial"/>
          <w:color w:val="000000"/>
          <w:sz w:val="22"/>
          <w:szCs w:val="22"/>
          <w:lang w:val="en-GB"/>
        </w:rPr>
        <w:t xml:space="preserve">. Let me mention just a few of the highlights of your visit: on Friday you will visit the </w:t>
      </w:r>
      <w:proofErr w:type="spellStart"/>
      <w:r w:rsidRPr="00B236C6">
        <w:rPr>
          <w:rFonts w:ascii="Arial" w:hAnsi="Arial" w:cs="Arial"/>
          <w:color w:val="000000"/>
          <w:sz w:val="22"/>
          <w:szCs w:val="22"/>
          <w:lang w:val="en-GB"/>
        </w:rPr>
        <w:t>Schilksee</w:t>
      </w:r>
      <w:proofErr w:type="spellEnd"/>
      <w:r w:rsidRPr="00B236C6">
        <w:rPr>
          <w:rFonts w:ascii="Arial" w:hAnsi="Arial" w:cs="Arial"/>
          <w:color w:val="000000"/>
          <w:sz w:val="22"/>
          <w:szCs w:val="22"/>
          <w:lang w:val="en-GB"/>
        </w:rPr>
        <w:t xml:space="preserve"> Olympic Sailing Centre, the heart of the regattas. And on Saturday evening is the grand opening of the </w:t>
      </w:r>
      <w:proofErr w:type="spellStart"/>
      <w:r w:rsidRPr="00B236C6">
        <w:rPr>
          <w:rFonts w:ascii="Arial" w:hAnsi="Arial" w:cs="Arial"/>
          <w:color w:val="000000"/>
          <w:sz w:val="22"/>
          <w:szCs w:val="22"/>
          <w:lang w:val="en-GB"/>
        </w:rPr>
        <w:t>Kieler</w:t>
      </w:r>
      <w:proofErr w:type="spellEnd"/>
      <w:r w:rsidRPr="00B236C6">
        <w:rPr>
          <w:rFonts w:ascii="Arial" w:hAnsi="Arial" w:cs="Arial"/>
          <w:color w:val="000000"/>
          <w:sz w:val="22"/>
          <w:szCs w:val="22"/>
          <w:lang w:val="en-GB"/>
        </w:rPr>
        <w:t xml:space="preserve"> </w:t>
      </w:r>
      <w:proofErr w:type="spellStart"/>
      <w:r w:rsidRPr="00B236C6">
        <w:rPr>
          <w:rFonts w:ascii="Arial" w:hAnsi="Arial" w:cs="Arial"/>
          <w:color w:val="000000"/>
          <w:sz w:val="22"/>
          <w:szCs w:val="22"/>
          <w:lang w:val="en-GB"/>
        </w:rPr>
        <w:t>Woche</w:t>
      </w:r>
      <w:proofErr w:type="spellEnd"/>
      <w:r w:rsidRPr="00B236C6">
        <w:rPr>
          <w:rFonts w:ascii="Arial" w:hAnsi="Arial" w:cs="Arial"/>
          <w:color w:val="000000"/>
          <w:sz w:val="22"/>
          <w:szCs w:val="22"/>
          <w:lang w:val="en-GB"/>
        </w:rPr>
        <w:t xml:space="preserve"> on the </w:t>
      </w:r>
      <w:r w:rsidR="005229F8" w:rsidRPr="00B236C6">
        <w:rPr>
          <w:rFonts w:ascii="Arial" w:hAnsi="Arial" w:cs="Arial"/>
          <w:color w:val="000000"/>
          <w:sz w:val="22"/>
          <w:szCs w:val="22"/>
          <w:lang w:val="en-GB"/>
        </w:rPr>
        <w:t xml:space="preserve">City </w:t>
      </w:r>
      <w:r w:rsidRPr="00B236C6">
        <w:rPr>
          <w:rFonts w:ascii="Arial" w:hAnsi="Arial" w:cs="Arial"/>
          <w:color w:val="000000"/>
          <w:sz w:val="22"/>
          <w:szCs w:val="22"/>
          <w:lang w:val="en-GB"/>
        </w:rPr>
        <w:t xml:space="preserve">Hall Stage with Minister-President </w:t>
      </w:r>
      <w:proofErr w:type="spellStart"/>
      <w:r w:rsidRPr="00B236C6">
        <w:rPr>
          <w:rFonts w:ascii="Arial" w:hAnsi="Arial" w:cs="Arial"/>
          <w:color w:val="000000"/>
          <w:sz w:val="22"/>
          <w:szCs w:val="22"/>
          <w:lang w:val="en-GB"/>
        </w:rPr>
        <w:t>Torsten</w:t>
      </w:r>
      <w:proofErr w:type="spellEnd"/>
      <w:r w:rsidRPr="00B236C6">
        <w:rPr>
          <w:rFonts w:ascii="Arial" w:hAnsi="Arial" w:cs="Arial"/>
          <w:color w:val="000000"/>
          <w:sz w:val="22"/>
          <w:szCs w:val="22"/>
          <w:lang w:val="en-GB"/>
        </w:rPr>
        <w:t xml:space="preserve"> </w:t>
      </w:r>
      <w:proofErr w:type="spellStart"/>
      <w:r w:rsidRPr="00B236C6">
        <w:rPr>
          <w:rFonts w:ascii="Arial" w:hAnsi="Arial" w:cs="Arial"/>
          <w:color w:val="000000"/>
          <w:sz w:val="22"/>
          <w:szCs w:val="22"/>
          <w:lang w:val="en-GB"/>
        </w:rPr>
        <w:t>Albig</w:t>
      </w:r>
      <w:proofErr w:type="spellEnd"/>
      <w:r w:rsidRPr="00B236C6">
        <w:rPr>
          <w:rFonts w:ascii="Arial" w:hAnsi="Arial" w:cs="Arial"/>
          <w:color w:val="000000"/>
          <w:sz w:val="22"/>
          <w:szCs w:val="22"/>
          <w:lang w:val="en-GB"/>
        </w:rPr>
        <w:t xml:space="preserve"> and, as the guest of honour, </w:t>
      </w:r>
      <w:r w:rsidR="00DA2B84" w:rsidRPr="00B236C6">
        <w:rPr>
          <w:rFonts w:ascii="Arial" w:hAnsi="Arial" w:cs="Arial"/>
          <w:color w:val="000000"/>
          <w:sz w:val="22"/>
          <w:szCs w:val="22"/>
          <w:lang w:val="en-GB"/>
        </w:rPr>
        <w:t>Paralympics</w:t>
      </w:r>
      <w:r w:rsidRPr="00B236C6">
        <w:rPr>
          <w:rFonts w:ascii="Arial" w:hAnsi="Arial" w:cs="Arial"/>
          <w:color w:val="000000"/>
          <w:sz w:val="22"/>
          <w:szCs w:val="22"/>
          <w:lang w:val="en-GB"/>
        </w:rPr>
        <w:t xml:space="preserve"> champion and swimmer, Kirsten Bruhn</w:t>
      </w:r>
      <w:r w:rsidR="00225A45" w:rsidRPr="00B236C6">
        <w:rPr>
          <w:rFonts w:ascii="Arial" w:hAnsi="Arial" w:cs="Arial"/>
          <w:noProof/>
          <w:sz w:val="22"/>
          <w:szCs w:val="22"/>
          <w:lang w:val="en-GB"/>
        </w:rPr>
        <w:t>.</w:t>
      </w:r>
    </w:p>
    <w:p w:rsidR="00225A45" w:rsidRPr="00B236C6" w:rsidRDefault="00225A45" w:rsidP="00225A45">
      <w:pPr>
        <w:rPr>
          <w:rFonts w:ascii="Arial" w:hAnsi="Arial" w:cs="Arial"/>
          <w:sz w:val="22"/>
          <w:szCs w:val="22"/>
          <w:lang w:val="en-GB"/>
        </w:rPr>
      </w:pPr>
    </w:p>
    <w:p w:rsidR="00225A45" w:rsidRPr="00B236C6" w:rsidRDefault="002B4D63" w:rsidP="00225A45">
      <w:pPr>
        <w:rPr>
          <w:rFonts w:ascii="Arial" w:hAnsi="Arial" w:cs="Arial"/>
          <w:sz w:val="22"/>
          <w:szCs w:val="22"/>
          <w:lang w:val="en-GB"/>
        </w:rPr>
      </w:pPr>
      <w:r w:rsidRPr="00B236C6">
        <w:rPr>
          <w:rFonts w:ascii="Arial" w:hAnsi="Arial" w:cs="Arial"/>
          <w:color w:val="000000"/>
          <w:sz w:val="22"/>
          <w:szCs w:val="22"/>
          <w:lang w:val="en-GB"/>
        </w:rPr>
        <w:t>Dear Mr Andersen, I am particularly looking forward to your speech at the 37</w:t>
      </w:r>
      <w:r w:rsidRPr="00B236C6">
        <w:rPr>
          <w:rFonts w:ascii="Arial" w:hAnsi="Arial" w:cs="Arial"/>
          <w:color w:val="000000"/>
          <w:sz w:val="22"/>
          <w:szCs w:val="22"/>
          <w:vertAlign w:val="superscript"/>
          <w:lang w:val="en-GB"/>
        </w:rPr>
        <w:t>th</w:t>
      </w:r>
      <w:r w:rsidR="005229F8" w:rsidRPr="00B236C6">
        <w:rPr>
          <w:rFonts w:ascii="Arial" w:hAnsi="Arial" w:cs="Arial"/>
          <w:color w:val="000000"/>
          <w:sz w:val="22"/>
          <w:szCs w:val="22"/>
          <w:lang w:val="en-GB"/>
        </w:rPr>
        <w:t xml:space="preserve"> </w:t>
      </w:r>
      <w:r w:rsidRPr="00B236C6">
        <w:rPr>
          <w:rFonts w:ascii="Arial" w:hAnsi="Arial" w:cs="Arial"/>
          <w:color w:val="000000"/>
          <w:sz w:val="22"/>
          <w:szCs w:val="22"/>
          <w:lang w:val="en-GB"/>
        </w:rPr>
        <w:t>International Cit</w:t>
      </w:r>
      <w:r w:rsidR="005229F8" w:rsidRPr="00B236C6">
        <w:rPr>
          <w:rFonts w:ascii="Arial" w:hAnsi="Arial" w:cs="Arial"/>
          <w:color w:val="000000"/>
          <w:sz w:val="22"/>
          <w:szCs w:val="22"/>
          <w:lang w:val="en-GB"/>
        </w:rPr>
        <w:t>y</w:t>
      </w:r>
      <w:r w:rsidRPr="00B236C6">
        <w:rPr>
          <w:rFonts w:ascii="Arial" w:hAnsi="Arial" w:cs="Arial"/>
          <w:color w:val="000000"/>
          <w:sz w:val="22"/>
          <w:szCs w:val="22"/>
          <w:lang w:val="en-GB"/>
        </w:rPr>
        <w:t xml:space="preserve"> Forum on Saturday morning on the subject </w:t>
      </w:r>
      <w:r w:rsidR="00DA2B84" w:rsidRPr="00B236C6">
        <w:rPr>
          <w:rFonts w:ascii="Arial" w:hAnsi="Arial" w:cs="Arial"/>
          <w:color w:val="000000"/>
          <w:sz w:val="22"/>
          <w:szCs w:val="22"/>
          <w:lang w:val="en-GB"/>
        </w:rPr>
        <w:t>of “</w:t>
      </w:r>
      <w:r w:rsidRPr="00B236C6">
        <w:rPr>
          <w:rFonts w:ascii="Arial" w:hAnsi="Arial" w:cs="Arial"/>
          <w:color w:val="000000"/>
          <w:sz w:val="22"/>
          <w:szCs w:val="22"/>
          <w:lang w:val="en-GB"/>
        </w:rPr>
        <w:t xml:space="preserve">The Convention on the Rights of Persons with Disabilities </w:t>
      </w:r>
      <w:r w:rsidR="005229F8" w:rsidRPr="00B236C6">
        <w:rPr>
          <w:rFonts w:ascii="Arial" w:hAnsi="Arial" w:cs="Arial"/>
          <w:color w:val="000000"/>
          <w:sz w:val="22"/>
          <w:szCs w:val="22"/>
          <w:lang w:val="en-GB"/>
        </w:rPr>
        <w:t xml:space="preserve">- </w:t>
      </w:r>
      <w:r w:rsidRPr="00B236C6">
        <w:rPr>
          <w:rFonts w:ascii="Arial" w:hAnsi="Arial" w:cs="Arial"/>
          <w:color w:val="000000"/>
          <w:sz w:val="22"/>
          <w:szCs w:val="22"/>
          <w:lang w:val="en-GB"/>
        </w:rPr>
        <w:t xml:space="preserve">and </w:t>
      </w:r>
      <w:r w:rsidR="005229F8" w:rsidRPr="00B236C6">
        <w:rPr>
          <w:rFonts w:ascii="Arial" w:hAnsi="Arial" w:cs="Arial"/>
          <w:color w:val="000000"/>
          <w:sz w:val="22"/>
          <w:szCs w:val="22"/>
          <w:lang w:val="en-GB"/>
        </w:rPr>
        <w:t xml:space="preserve">its </w:t>
      </w:r>
      <w:r w:rsidRPr="00B236C6">
        <w:rPr>
          <w:rFonts w:ascii="Arial" w:hAnsi="Arial" w:cs="Arial"/>
          <w:color w:val="000000"/>
          <w:sz w:val="22"/>
          <w:szCs w:val="22"/>
          <w:lang w:val="en-GB"/>
        </w:rPr>
        <w:t xml:space="preserve">implementation in </w:t>
      </w:r>
      <w:r w:rsidR="005229F8" w:rsidRPr="00B236C6">
        <w:rPr>
          <w:rFonts w:ascii="Arial" w:hAnsi="Arial" w:cs="Arial"/>
          <w:color w:val="000000"/>
          <w:sz w:val="22"/>
          <w:szCs w:val="22"/>
          <w:lang w:val="en-GB"/>
        </w:rPr>
        <w:t xml:space="preserve">both </w:t>
      </w:r>
      <w:r w:rsidRPr="00B236C6">
        <w:rPr>
          <w:rFonts w:ascii="Arial" w:hAnsi="Arial" w:cs="Arial"/>
          <w:color w:val="000000"/>
          <w:sz w:val="22"/>
          <w:szCs w:val="22"/>
          <w:lang w:val="en-GB"/>
        </w:rPr>
        <w:t xml:space="preserve">Kiel and its </w:t>
      </w:r>
      <w:r w:rsidR="005229F8" w:rsidRPr="00B236C6">
        <w:rPr>
          <w:rFonts w:ascii="Arial" w:hAnsi="Arial" w:cs="Arial"/>
          <w:color w:val="000000"/>
          <w:sz w:val="22"/>
          <w:szCs w:val="22"/>
          <w:lang w:val="en-GB"/>
        </w:rPr>
        <w:t xml:space="preserve">twin </w:t>
      </w:r>
      <w:r w:rsidRPr="00B236C6">
        <w:rPr>
          <w:rFonts w:ascii="Arial" w:hAnsi="Arial" w:cs="Arial"/>
          <w:color w:val="000000"/>
          <w:sz w:val="22"/>
          <w:szCs w:val="22"/>
          <w:lang w:val="en-GB"/>
        </w:rPr>
        <w:t xml:space="preserve">and </w:t>
      </w:r>
      <w:r w:rsidR="005229F8" w:rsidRPr="00B236C6">
        <w:rPr>
          <w:rFonts w:ascii="Arial" w:hAnsi="Arial" w:cs="Arial"/>
          <w:color w:val="000000"/>
          <w:sz w:val="22"/>
          <w:szCs w:val="22"/>
          <w:lang w:val="en-GB"/>
        </w:rPr>
        <w:t xml:space="preserve">partner </w:t>
      </w:r>
      <w:r w:rsidRPr="00B236C6">
        <w:rPr>
          <w:rFonts w:ascii="Arial" w:hAnsi="Arial" w:cs="Arial"/>
          <w:color w:val="000000"/>
          <w:sz w:val="22"/>
          <w:szCs w:val="22"/>
          <w:lang w:val="en-GB"/>
        </w:rPr>
        <w:t>cities. I find it very positive that this year there will be talks and discussions on the important subject of inclusion</w:t>
      </w:r>
      <w:r w:rsidR="00225A45" w:rsidRPr="00B236C6">
        <w:rPr>
          <w:rFonts w:ascii="Arial" w:hAnsi="Arial" w:cs="Arial"/>
          <w:noProof/>
          <w:sz w:val="22"/>
          <w:szCs w:val="22"/>
          <w:lang w:val="en-GB"/>
        </w:rPr>
        <w:t>.</w:t>
      </w:r>
    </w:p>
    <w:p w:rsidR="00225A45" w:rsidRPr="00B236C6" w:rsidRDefault="00225A45" w:rsidP="00225A45">
      <w:pPr>
        <w:rPr>
          <w:rFonts w:ascii="Arial" w:hAnsi="Arial" w:cs="Arial"/>
          <w:sz w:val="22"/>
          <w:szCs w:val="22"/>
          <w:lang w:val="en-GB"/>
        </w:rPr>
      </w:pPr>
    </w:p>
    <w:p w:rsidR="002B4D63" w:rsidRPr="00B236C6" w:rsidRDefault="002B4D63" w:rsidP="002B4D63">
      <w:pPr>
        <w:spacing w:line="280" w:lineRule="auto"/>
        <w:rPr>
          <w:rFonts w:ascii="Arial" w:hAnsi="Arial" w:cs="Arial"/>
          <w:color w:val="000000"/>
          <w:sz w:val="22"/>
          <w:szCs w:val="22"/>
          <w:lang w:val="en-GB"/>
        </w:rPr>
      </w:pPr>
      <w:r w:rsidRPr="00B236C6">
        <w:rPr>
          <w:rFonts w:ascii="Arial" w:hAnsi="Arial" w:cs="Arial"/>
          <w:sz w:val="22"/>
          <w:szCs w:val="22"/>
          <w:lang w:val="en-GB"/>
        </w:rPr>
        <w:t xml:space="preserve">The Baltic Sea is at our heart. It connects our cities. </w:t>
      </w:r>
      <w:r w:rsidRPr="00B236C6">
        <w:rPr>
          <w:rFonts w:ascii="Arial" w:hAnsi="Arial" w:cs="Arial"/>
          <w:color w:val="000000"/>
          <w:sz w:val="22"/>
          <w:szCs w:val="22"/>
          <w:lang w:val="en-GB"/>
        </w:rPr>
        <w:t>It makes us neighbours. It is not only our natural centre in geographic terms, but also culturally, commercially and social</w:t>
      </w:r>
      <w:r w:rsidR="00B763CC" w:rsidRPr="00B236C6">
        <w:rPr>
          <w:rFonts w:ascii="Arial" w:hAnsi="Arial" w:cs="Arial"/>
          <w:color w:val="000000"/>
          <w:sz w:val="22"/>
          <w:szCs w:val="22"/>
          <w:lang w:val="en-GB"/>
        </w:rPr>
        <w:t>ly.</w:t>
      </w:r>
    </w:p>
    <w:p w:rsidR="002B4D63" w:rsidRPr="00B236C6" w:rsidRDefault="002B4D63" w:rsidP="00225A45">
      <w:pPr>
        <w:rPr>
          <w:rFonts w:ascii="Arial" w:hAnsi="Arial" w:cs="Arial"/>
          <w:noProof/>
          <w:sz w:val="22"/>
          <w:szCs w:val="22"/>
          <w:lang w:val="en-GB"/>
        </w:rPr>
      </w:pPr>
    </w:p>
    <w:p w:rsidR="00225A45" w:rsidRPr="00B236C6" w:rsidRDefault="002B4D63" w:rsidP="00225A45">
      <w:pPr>
        <w:spacing w:after="200" w:line="280" w:lineRule="auto"/>
        <w:rPr>
          <w:rFonts w:ascii="Arial" w:hAnsi="Arial" w:cs="Arial"/>
          <w:sz w:val="22"/>
          <w:szCs w:val="22"/>
          <w:lang w:val="en-GB"/>
        </w:rPr>
      </w:pPr>
      <w:r w:rsidRPr="00B236C6">
        <w:rPr>
          <w:rFonts w:ascii="Arial" w:hAnsi="Arial" w:cs="Arial"/>
          <w:sz w:val="22"/>
          <w:szCs w:val="22"/>
          <w:lang w:val="en-GB"/>
        </w:rPr>
        <w:t xml:space="preserve">On the one hand, the </w:t>
      </w:r>
      <w:r w:rsidR="00B763CC" w:rsidRPr="00B236C6">
        <w:rPr>
          <w:rFonts w:ascii="Arial" w:hAnsi="Arial" w:cs="Arial"/>
          <w:sz w:val="22"/>
          <w:szCs w:val="22"/>
          <w:lang w:val="en-GB"/>
        </w:rPr>
        <w:t xml:space="preserve">Baltic Sea States </w:t>
      </w:r>
      <w:r w:rsidRPr="00B236C6">
        <w:rPr>
          <w:rFonts w:ascii="Arial" w:hAnsi="Arial" w:cs="Arial"/>
          <w:sz w:val="22"/>
          <w:szCs w:val="22"/>
          <w:lang w:val="en-GB"/>
        </w:rPr>
        <w:t xml:space="preserve">have grown economically in recent years. </w:t>
      </w:r>
      <w:r w:rsidRPr="00B236C6">
        <w:rPr>
          <w:rFonts w:ascii="Arial" w:hAnsi="Arial" w:cs="Arial"/>
          <w:color w:val="000000"/>
          <w:sz w:val="22"/>
          <w:szCs w:val="22"/>
          <w:lang w:val="en-GB"/>
        </w:rPr>
        <w:t xml:space="preserve">This trend consolidated with the accession of Estonia, Latvia, Lithuania and Poland to the EU in 2004. Estonia has been part of the </w:t>
      </w:r>
      <w:proofErr w:type="spellStart"/>
      <w:r w:rsidRPr="00B236C6">
        <w:rPr>
          <w:rFonts w:ascii="Arial" w:hAnsi="Arial" w:cs="Arial"/>
          <w:color w:val="000000"/>
          <w:sz w:val="22"/>
          <w:szCs w:val="22"/>
          <w:lang w:val="en-GB"/>
        </w:rPr>
        <w:t>euro</w:t>
      </w:r>
      <w:r w:rsidR="00B763CC" w:rsidRPr="00B236C6">
        <w:rPr>
          <w:rFonts w:ascii="Arial" w:hAnsi="Arial" w:cs="Arial"/>
          <w:color w:val="000000"/>
          <w:sz w:val="22"/>
          <w:szCs w:val="22"/>
          <w:lang w:val="en-GB"/>
        </w:rPr>
        <w:t>zone</w:t>
      </w:r>
      <w:proofErr w:type="spellEnd"/>
      <w:r w:rsidR="00B763CC" w:rsidRPr="00B236C6">
        <w:rPr>
          <w:rFonts w:ascii="Arial" w:hAnsi="Arial" w:cs="Arial"/>
          <w:color w:val="000000"/>
          <w:sz w:val="22"/>
          <w:szCs w:val="22"/>
          <w:lang w:val="en-GB"/>
        </w:rPr>
        <w:t xml:space="preserve"> [</w:t>
      </w:r>
      <w:proofErr w:type="spellStart"/>
      <w:r w:rsidR="00B763CC" w:rsidRPr="0088500E">
        <w:rPr>
          <w:rFonts w:ascii="Arial" w:hAnsi="Arial" w:cs="Arial"/>
          <w:b/>
          <w:i/>
          <w:color w:val="000000"/>
          <w:sz w:val="22"/>
          <w:szCs w:val="22"/>
          <w:lang w:val="en-GB"/>
        </w:rPr>
        <w:t>spricht</w:t>
      </w:r>
      <w:proofErr w:type="spellEnd"/>
      <w:r w:rsidR="00B763CC" w:rsidRPr="0088500E">
        <w:rPr>
          <w:rFonts w:ascii="Arial" w:hAnsi="Arial" w:cs="Arial"/>
          <w:b/>
          <w:i/>
          <w:color w:val="000000"/>
          <w:sz w:val="22"/>
          <w:szCs w:val="22"/>
          <w:lang w:val="en-GB"/>
        </w:rPr>
        <w:t xml:space="preserve"> </w:t>
      </w:r>
      <w:proofErr w:type="spellStart"/>
      <w:r w:rsidR="00B763CC" w:rsidRPr="0088500E">
        <w:rPr>
          <w:rFonts w:ascii="Arial" w:hAnsi="Arial" w:cs="Arial"/>
          <w:b/>
          <w:i/>
          <w:color w:val="000000"/>
          <w:sz w:val="22"/>
          <w:szCs w:val="22"/>
          <w:lang w:val="en-GB"/>
        </w:rPr>
        <w:t>sich</w:t>
      </w:r>
      <w:proofErr w:type="spellEnd"/>
      <w:r w:rsidR="00B763CC" w:rsidRPr="0088500E">
        <w:rPr>
          <w:rFonts w:ascii="Arial" w:hAnsi="Arial" w:cs="Arial"/>
          <w:b/>
          <w:i/>
          <w:color w:val="000000"/>
          <w:sz w:val="22"/>
          <w:szCs w:val="22"/>
          <w:lang w:val="en-GB"/>
        </w:rPr>
        <w:t xml:space="preserve">: </w:t>
      </w:r>
      <w:proofErr w:type="spellStart"/>
      <w:r w:rsidR="00B763CC" w:rsidRPr="0088500E">
        <w:rPr>
          <w:rFonts w:ascii="Arial" w:hAnsi="Arial" w:cs="Arial"/>
          <w:b/>
          <w:i/>
          <w:color w:val="000000"/>
          <w:sz w:val="22"/>
          <w:szCs w:val="22"/>
          <w:lang w:val="en-GB"/>
        </w:rPr>
        <w:t>Juroson</w:t>
      </w:r>
      <w:proofErr w:type="spellEnd"/>
      <w:r w:rsidR="00B763CC" w:rsidRPr="0088500E">
        <w:rPr>
          <w:rFonts w:ascii="Arial" w:hAnsi="Arial" w:cs="Arial"/>
          <w:b/>
          <w:i/>
          <w:color w:val="000000"/>
          <w:sz w:val="22"/>
          <w:szCs w:val="22"/>
          <w:lang w:val="en-GB"/>
        </w:rPr>
        <w:t xml:space="preserve"> </w:t>
      </w:r>
      <w:proofErr w:type="spellStart"/>
      <w:r w:rsidR="00B763CC" w:rsidRPr="0088500E">
        <w:rPr>
          <w:rFonts w:ascii="Arial" w:hAnsi="Arial" w:cs="Arial"/>
          <w:b/>
          <w:i/>
          <w:color w:val="000000"/>
          <w:sz w:val="22"/>
          <w:szCs w:val="22"/>
          <w:lang w:val="en-GB"/>
        </w:rPr>
        <w:t>aus</w:t>
      </w:r>
      <w:proofErr w:type="spellEnd"/>
      <w:r w:rsidR="00B763CC" w:rsidRPr="0088500E">
        <w:rPr>
          <w:rFonts w:ascii="Arial" w:hAnsi="Arial" w:cs="Arial"/>
          <w:b/>
          <w:i/>
          <w:color w:val="000000"/>
          <w:sz w:val="22"/>
          <w:szCs w:val="22"/>
          <w:lang w:val="en-GB"/>
        </w:rPr>
        <w:t>]</w:t>
      </w:r>
      <w:r w:rsidR="00B763CC" w:rsidRPr="00B236C6">
        <w:rPr>
          <w:rFonts w:ascii="Arial" w:hAnsi="Arial" w:cs="Arial"/>
          <w:color w:val="000000"/>
          <w:sz w:val="22"/>
          <w:szCs w:val="22"/>
          <w:lang w:val="en-GB"/>
        </w:rPr>
        <w:t xml:space="preserve"> </w:t>
      </w:r>
      <w:r w:rsidRPr="00B236C6">
        <w:rPr>
          <w:rFonts w:ascii="Arial" w:hAnsi="Arial" w:cs="Arial"/>
          <w:color w:val="000000"/>
          <w:sz w:val="22"/>
          <w:szCs w:val="22"/>
          <w:lang w:val="en-GB"/>
        </w:rPr>
        <w:t>since 2011. And this year Latvia is to become the 18</w:t>
      </w:r>
      <w:r w:rsidRPr="00B236C6">
        <w:rPr>
          <w:rFonts w:ascii="Arial" w:hAnsi="Arial" w:cs="Arial"/>
          <w:color w:val="000000"/>
          <w:sz w:val="22"/>
          <w:szCs w:val="22"/>
          <w:vertAlign w:val="superscript"/>
          <w:lang w:val="en-GB"/>
        </w:rPr>
        <w:t>th</w:t>
      </w:r>
      <w:r w:rsidR="00B763CC" w:rsidRPr="00B236C6">
        <w:rPr>
          <w:rFonts w:ascii="Arial" w:hAnsi="Arial" w:cs="Arial"/>
          <w:color w:val="000000"/>
          <w:sz w:val="22"/>
          <w:szCs w:val="22"/>
          <w:lang w:val="en-GB"/>
        </w:rPr>
        <w:t xml:space="preserve"> </w:t>
      </w:r>
      <w:r w:rsidRPr="00B236C6">
        <w:rPr>
          <w:rFonts w:ascii="Arial" w:hAnsi="Arial" w:cs="Arial"/>
          <w:color w:val="000000"/>
          <w:sz w:val="22"/>
          <w:szCs w:val="22"/>
          <w:lang w:val="en-GB"/>
        </w:rPr>
        <w:t>member of the monetary union</w:t>
      </w:r>
      <w:r w:rsidR="00DA2B84" w:rsidRPr="00B236C6">
        <w:rPr>
          <w:rFonts w:ascii="Arial" w:hAnsi="Arial" w:cs="Arial"/>
          <w:color w:val="000000"/>
          <w:sz w:val="22"/>
          <w:szCs w:val="22"/>
          <w:lang w:val="en-GB"/>
        </w:rPr>
        <w:t>.</w:t>
      </w:r>
      <w:r w:rsidR="00225A45" w:rsidRPr="00B236C6">
        <w:rPr>
          <w:rFonts w:ascii="Arial" w:hAnsi="Arial" w:cs="Arial"/>
          <w:sz w:val="22"/>
          <w:szCs w:val="22"/>
          <w:lang w:val="en-GB"/>
        </w:rPr>
        <w:t xml:space="preserve"> The Baltic Sea States rely </w:t>
      </w:r>
      <w:r w:rsidR="00225A45" w:rsidRPr="00B236C6">
        <w:rPr>
          <w:rFonts w:ascii="Arial" w:hAnsi="Arial" w:cs="Arial"/>
          <w:sz w:val="22"/>
          <w:szCs w:val="22"/>
          <w:lang w:val="en-GB"/>
        </w:rPr>
        <w:lastRenderedPageBreak/>
        <w:t>on a highly educated workforce, an attractive research and university landscape and they are characterised by their orientation towa</w:t>
      </w:r>
      <w:r w:rsidR="00B763CC" w:rsidRPr="00B236C6">
        <w:rPr>
          <w:rFonts w:ascii="Arial" w:hAnsi="Arial" w:cs="Arial"/>
          <w:sz w:val="22"/>
          <w:szCs w:val="22"/>
          <w:lang w:val="en-GB"/>
        </w:rPr>
        <w:t>rds the latest IT applications.</w:t>
      </w:r>
    </w:p>
    <w:p w:rsidR="00225A45" w:rsidRPr="00B236C6" w:rsidRDefault="002B4D63" w:rsidP="00225A45">
      <w:pPr>
        <w:rPr>
          <w:rFonts w:ascii="Arial" w:hAnsi="Arial" w:cs="Arial"/>
          <w:sz w:val="22"/>
          <w:szCs w:val="22"/>
          <w:lang w:val="en-GB"/>
        </w:rPr>
      </w:pPr>
      <w:r w:rsidRPr="00B236C6">
        <w:rPr>
          <w:rFonts w:ascii="Arial" w:hAnsi="Arial" w:cs="Arial"/>
          <w:color w:val="000000"/>
          <w:sz w:val="22"/>
          <w:szCs w:val="22"/>
          <w:lang w:val="en-GB"/>
        </w:rPr>
        <w:t xml:space="preserve">The high level of unemployment among young people is particularly serious. This currently stands at 23 per cent. We are therefore not only putting the future of our young people at risk, but also that of Europe. What is still lacking is effective practical help for our young people. This lack of planning by the EU is a threat to social peace and Europe's competitiveness. It is very positive that General Conference of the UBC will discuss this subject intensively in </w:t>
      </w:r>
      <w:proofErr w:type="spellStart"/>
      <w:r w:rsidRPr="00B236C6">
        <w:rPr>
          <w:rFonts w:ascii="Arial" w:hAnsi="Arial" w:cs="Arial"/>
          <w:color w:val="000000"/>
          <w:sz w:val="22"/>
          <w:szCs w:val="22"/>
          <w:lang w:val="en-GB"/>
        </w:rPr>
        <w:t>Mariehamn</w:t>
      </w:r>
      <w:proofErr w:type="spellEnd"/>
      <w:r w:rsidRPr="00B236C6">
        <w:rPr>
          <w:rFonts w:ascii="Arial" w:hAnsi="Arial" w:cs="Arial"/>
          <w:color w:val="000000"/>
          <w:sz w:val="22"/>
          <w:szCs w:val="22"/>
          <w:lang w:val="en-GB"/>
        </w:rPr>
        <w:t xml:space="preserve"> (Finland) in October. My colleague, Wolfgang Schmidt, chairman of the UBC Business Commission has been kind enough to offer a workshop on this topic</w:t>
      </w:r>
      <w:r w:rsidR="00225A45" w:rsidRPr="00B236C6">
        <w:rPr>
          <w:rFonts w:ascii="Arial" w:hAnsi="Arial" w:cs="Arial"/>
          <w:noProof/>
          <w:sz w:val="22"/>
          <w:szCs w:val="22"/>
          <w:lang w:val="en-GB"/>
        </w:rPr>
        <w:t>.</w:t>
      </w:r>
    </w:p>
    <w:p w:rsidR="00225A45" w:rsidRPr="00B236C6" w:rsidRDefault="00225A45" w:rsidP="00225A45">
      <w:pPr>
        <w:rPr>
          <w:rFonts w:ascii="Arial" w:hAnsi="Arial" w:cs="Arial"/>
          <w:sz w:val="22"/>
          <w:szCs w:val="22"/>
          <w:lang w:val="en-GB"/>
        </w:rPr>
      </w:pPr>
    </w:p>
    <w:p w:rsidR="00225A45" w:rsidRPr="00B236C6" w:rsidRDefault="00225A45" w:rsidP="00225A45">
      <w:pPr>
        <w:rPr>
          <w:rFonts w:ascii="Arial" w:hAnsi="Arial" w:cs="Arial"/>
          <w:sz w:val="22"/>
          <w:szCs w:val="22"/>
          <w:lang w:val="en-GB"/>
        </w:rPr>
      </w:pPr>
      <w:r w:rsidRPr="00B236C6">
        <w:rPr>
          <w:rFonts w:ascii="Arial" w:hAnsi="Arial" w:cs="Arial"/>
          <w:sz w:val="22"/>
          <w:szCs w:val="22"/>
          <w:lang w:val="en-GB"/>
        </w:rPr>
        <w:t>Ladies and Gentlemen,</w:t>
      </w:r>
    </w:p>
    <w:p w:rsidR="00225A45" w:rsidRPr="00B236C6" w:rsidRDefault="00225A45" w:rsidP="00225A45">
      <w:pPr>
        <w:rPr>
          <w:rFonts w:ascii="Arial" w:hAnsi="Arial" w:cs="Arial"/>
          <w:sz w:val="22"/>
          <w:szCs w:val="22"/>
          <w:lang w:val="en-GB"/>
        </w:rPr>
      </w:pPr>
    </w:p>
    <w:p w:rsidR="00225A45" w:rsidRPr="00B236C6" w:rsidRDefault="00887C22" w:rsidP="00225A45">
      <w:pPr>
        <w:rPr>
          <w:rFonts w:ascii="Arial" w:hAnsi="Arial" w:cs="Arial"/>
          <w:sz w:val="22"/>
          <w:szCs w:val="22"/>
          <w:lang w:val="en-GB"/>
        </w:rPr>
      </w:pPr>
      <w:r w:rsidRPr="00B236C6">
        <w:rPr>
          <w:rFonts w:ascii="Arial" w:hAnsi="Arial" w:cs="Arial"/>
          <w:sz w:val="22"/>
          <w:szCs w:val="22"/>
          <w:lang w:val="en-GB"/>
        </w:rPr>
        <w:t xml:space="preserve">Kiel is already very active within the UBC. </w:t>
      </w:r>
      <w:r w:rsidRPr="00B236C6">
        <w:rPr>
          <w:rFonts w:ascii="Arial" w:hAnsi="Arial" w:cs="Arial"/>
          <w:color w:val="000000"/>
          <w:sz w:val="22"/>
          <w:szCs w:val="22"/>
          <w:lang w:val="en-GB"/>
        </w:rPr>
        <w:t xml:space="preserve">We have chaired the Commission </w:t>
      </w:r>
      <w:r w:rsidR="00B763CC" w:rsidRPr="00B236C6">
        <w:rPr>
          <w:rFonts w:ascii="Arial" w:hAnsi="Arial" w:cs="Arial"/>
          <w:color w:val="000000"/>
          <w:sz w:val="22"/>
          <w:szCs w:val="22"/>
          <w:lang w:val="en-GB"/>
        </w:rPr>
        <w:t xml:space="preserve">on Business </w:t>
      </w:r>
      <w:r w:rsidR="0020642F" w:rsidRPr="00B236C6">
        <w:rPr>
          <w:rFonts w:ascii="Arial" w:hAnsi="Arial" w:cs="Arial"/>
          <w:color w:val="000000"/>
          <w:sz w:val="22"/>
          <w:szCs w:val="22"/>
          <w:lang w:val="en-GB"/>
        </w:rPr>
        <w:t xml:space="preserve">Cooperation </w:t>
      </w:r>
      <w:r w:rsidRPr="00B236C6">
        <w:rPr>
          <w:rFonts w:ascii="Arial" w:hAnsi="Arial" w:cs="Arial"/>
          <w:color w:val="000000"/>
          <w:sz w:val="22"/>
          <w:szCs w:val="22"/>
          <w:lang w:val="en-GB"/>
        </w:rPr>
        <w:t>since 2009</w:t>
      </w:r>
      <w:r w:rsidR="00225A45" w:rsidRPr="00B236C6">
        <w:rPr>
          <w:rFonts w:ascii="Arial" w:hAnsi="Arial" w:cs="Arial"/>
          <w:noProof/>
          <w:sz w:val="22"/>
          <w:szCs w:val="22"/>
          <w:lang w:val="en-GB"/>
        </w:rPr>
        <w:t>.</w:t>
      </w:r>
    </w:p>
    <w:p w:rsidR="00225A45" w:rsidRPr="00B236C6" w:rsidRDefault="00225A45" w:rsidP="00225A45">
      <w:pPr>
        <w:rPr>
          <w:rFonts w:ascii="Arial" w:hAnsi="Arial" w:cs="Arial"/>
          <w:sz w:val="22"/>
          <w:szCs w:val="22"/>
          <w:lang w:val="en-GB"/>
        </w:rPr>
      </w:pPr>
    </w:p>
    <w:p w:rsidR="00225A45" w:rsidRPr="00B236C6" w:rsidRDefault="00887C22" w:rsidP="00225A45">
      <w:pPr>
        <w:rPr>
          <w:rFonts w:ascii="Arial" w:hAnsi="Arial" w:cs="Arial"/>
          <w:sz w:val="22"/>
          <w:szCs w:val="22"/>
          <w:lang w:val="en-GB"/>
        </w:rPr>
      </w:pPr>
      <w:r w:rsidRPr="00B236C6">
        <w:rPr>
          <w:rFonts w:ascii="Arial" w:hAnsi="Arial" w:cs="Arial"/>
          <w:sz w:val="22"/>
          <w:szCs w:val="22"/>
          <w:lang w:val="en-GB"/>
        </w:rPr>
        <w:t>We are putting all our experience and expertise into this responsible task in order to reach our common goals</w:t>
      </w:r>
      <w:r w:rsidR="00225A45" w:rsidRPr="00B236C6">
        <w:rPr>
          <w:rFonts w:ascii="Arial" w:hAnsi="Arial" w:cs="Arial"/>
          <w:noProof/>
          <w:sz w:val="22"/>
          <w:szCs w:val="22"/>
          <w:lang w:val="en-GB"/>
        </w:rPr>
        <w:t>.</w:t>
      </w:r>
    </w:p>
    <w:p w:rsidR="00225A45" w:rsidRPr="00B236C6" w:rsidRDefault="00225A45" w:rsidP="00225A45">
      <w:pPr>
        <w:rPr>
          <w:rFonts w:ascii="Arial" w:hAnsi="Arial" w:cs="Arial"/>
          <w:sz w:val="22"/>
          <w:szCs w:val="22"/>
          <w:lang w:val="en-GB"/>
        </w:rPr>
      </w:pPr>
    </w:p>
    <w:p w:rsidR="00225A45" w:rsidRPr="00B236C6" w:rsidRDefault="00887C22" w:rsidP="00225A45">
      <w:pPr>
        <w:rPr>
          <w:rFonts w:ascii="Arial" w:hAnsi="Arial" w:cs="Arial"/>
          <w:sz w:val="22"/>
          <w:szCs w:val="22"/>
          <w:lang w:val="en-GB"/>
        </w:rPr>
      </w:pPr>
      <w:bookmarkStart w:id="0" w:name="tw4winFrom"/>
      <w:bookmarkEnd w:id="0"/>
      <w:r w:rsidRPr="00B236C6">
        <w:rPr>
          <w:rFonts w:ascii="Arial" w:hAnsi="Arial" w:cs="Arial"/>
          <w:sz w:val="22"/>
          <w:szCs w:val="22"/>
          <w:lang w:val="en-GB"/>
        </w:rPr>
        <w:t xml:space="preserve">As the gateway to the Baltic Sea Region, we benefit from the favourable geographical position. </w:t>
      </w:r>
      <w:r w:rsidRPr="00B236C6">
        <w:rPr>
          <w:rFonts w:ascii="Arial" w:hAnsi="Arial" w:cs="Arial"/>
          <w:color w:val="000000"/>
          <w:sz w:val="22"/>
          <w:szCs w:val="22"/>
          <w:lang w:val="en-GB"/>
        </w:rPr>
        <w:t>We offer optimum conditions for shipping and other maritime industries. Kiel harbour is on a growth curve. The passenger numbers for ferries have levelled out considerably higher than the 2 million mark</w:t>
      </w:r>
      <w:r w:rsidR="00DA2B84" w:rsidRPr="00B236C6">
        <w:rPr>
          <w:rFonts w:ascii="Arial" w:hAnsi="Arial" w:cs="Arial"/>
          <w:color w:val="000000"/>
          <w:sz w:val="22"/>
          <w:szCs w:val="22"/>
          <w:lang w:val="en-GB"/>
        </w:rPr>
        <w:t>.</w:t>
      </w:r>
      <w:r w:rsidR="00225A45" w:rsidRPr="00B236C6">
        <w:rPr>
          <w:rFonts w:ascii="Arial" w:hAnsi="Arial" w:cs="Arial"/>
          <w:sz w:val="22"/>
          <w:szCs w:val="22"/>
          <w:lang w:val="en-GB"/>
        </w:rPr>
        <w:t xml:space="preserve"> </w:t>
      </w:r>
      <w:r w:rsidR="00B763CC" w:rsidRPr="00B236C6">
        <w:rPr>
          <w:rFonts w:ascii="Arial" w:hAnsi="Arial" w:cs="Arial"/>
          <w:sz w:val="22"/>
          <w:szCs w:val="22"/>
          <w:lang w:val="en-GB"/>
        </w:rPr>
        <w:t>And Kiel has developed into the third largest hub port for passengers in the last few years.</w:t>
      </w:r>
    </w:p>
    <w:p w:rsidR="00225A45" w:rsidRPr="00B236C6" w:rsidRDefault="00225A45" w:rsidP="00225A45">
      <w:pPr>
        <w:rPr>
          <w:rFonts w:ascii="Arial" w:hAnsi="Arial" w:cs="Arial"/>
          <w:sz w:val="22"/>
          <w:szCs w:val="22"/>
          <w:lang w:val="en-GB"/>
        </w:rPr>
      </w:pPr>
      <w:bookmarkStart w:id="1" w:name="tw4winUpto"/>
      <w:bookmarkEnd w:id="1"/>
    </w:p>
    <w:p w:rsidR="00225A45" w:rsidRPr="00B236C6" w:rsidRDefault="00887C22" w:rsidP="00225A45">
      <w:pPr>
        <w:rPr>
          <w:rFonts w:ascii="Arial" w:hAnsi="Arial" w:cs="Arial"/>
          <w:sz w:val="22"/>
          <w:szCs w:val="22"/>
          <w:lang w:val="en-GB"/>
        </w:rPr>
      </w:pPr>
      <w:r w:rsidRPr="00B236C6">
        <w:rPr>
          <w:rFonts w:ascii="Arial" w:hAnsi="Arial" w:cs="Arial"/>
          <w:sz w:val="22"/>
          <w:szCs w:val="22"/>
          <w:lang w:val="en-GB"/>
        </w:rPr>
        <w:t xml:space="preserve">Kiel is strong in the service sector and also in the high-tech industry. </w:t>
      </w:r>
      <w:r w:rsidRPr="00B236C6">
        <w:rPr>
          <w:rFonts w:ascii="Arial" w:hAnsi="Arial" w:cs="Arial"/>
          <w:color w:val="000000"/>
          <w:sz w:val="22"/>
          <w:szCs w:val="22"/>
          <w:lang w:val="en-GB"/>
        </w:rPr>
        <w:t>Our city is Schleswig-Holstein’s leading educational location</w:t>
      </w:r>
      <w:r w:rsidR="00225A45" w:rsidRPr="00B236C6">
        <w:rPr>
          <w:rFonts w:ascii="Arial" w:hAnsi="Arial" w:cs="Arial"/>
          <w:noProof/>
          <w:sz w:val="22"/>
          <w:szCs w:val="22"/>
          <w:lang w:val="en-GB"/>
        </w:rPr>
        <w:t>.</w:t>
      </w:r>
    </w:p>
    <w:p w:rsidR="00225A45" w:rsidRPr="00B236C6" w:rsidRDefault="00225A45" w:rsidP="00225A45">
      <w:pPr>
        <w:rPr>
          <w:rFonts w:ascii="Arial" w:hAnsi="Arial" w:cs="Arial"/>
          <w:sz w:val="22"/>
          <w:szCs w:val="22"/>
          <w:lang w:val="en-GB"/>
        </w:rPr>
      </w:pPr>
    </w:p>
    <w:p w:rsidR="00225A45" w:rsidRPr="00B236C6" w:rsidRDefault="00887C22" w:rsidP="00225A45">
      <w:pPr>
        <w:rPr>
          <w:rFonts w:ascii="Arial" w:hAnsi="Arial" w:cs="Arial"/>
          <w:sz w:val="22"/>
          <w:szCs w:val="22"/>
          <w:lang w:val="en-GB"/>
        </w:rPr>
      </w:pPr>
      <w:r w:rsidRPr="00B236C6">
        <w:rPr>
          <w:rFonts w:ascii="Arial" w:hAnsi="Arial" w:cs="Arial"/>
          <w:sz w:val="22"/>
          <w:szCs w:val="22"/>
          <w:lang w:val="en-GB"/>
        </w:rPr>
        <w:t>My goal as Mayor is to keep Kiel future-proof in research, education and business and to strengthen it in the long term</w:t>
      </w:r>
      <w:r w:rsidR="00225A45" w:rsidRPr="00B236C6">
        <w:rPr>
          <w:rFonts w:ascii="Arial" w:hAnsi="Arial" w:cs="Arial"/>
          <w:noProof/>
          <w:sz w:val="22"/>
          <w:szCs w:val="22"/>
          <w:lang w:val="en-GB"/>
        </w:rPr>
        <w:t>.</w:t>
      </w:r>
    </w:p>
    <w:p w:rsidR="00225A45" w:rsidRPr="00B236C6" w:rsidRDefault="00225A45" w:rsidP="00225A45">
      <w:pPr>
        <w:rPr>
          <w:rFonts w:ascii="Arial" w:hAnsi="Arial" w:cs="Arial"/>
          <w:sz w:val="22"/>
          <w:szCs w:val="22"/>
          <w:lang w:val="en-GB"/>
        </w:rPr>
      </w:pPr>
    </w:p>
    <w:p w:rsidR="00225A45" w:rsidRPr="00B236C6" w:rsidRDefault="00887C22" w:rsidP="00225A45">
      <w:pPr>
        <w:rPr>
          <w:rFonts w:ascii="Arial" w:hAnsi="Arial" w:cs="Arial"/>
          <w:sz w:val="22"/>
          <w:szCs w:val="22"/>
          <w:lang w:val="en-GB"/>
        </w:rPr>
      </w:pPr>
      <w:r w:rsidRPr="00B236C6">
        <w:rPr>
          <w:rFonts w:ascii="Arial" w:hAnsi="Arial" w:cs="Arial"/>
          <w:sz w:val="22"/>
          <w:szCs w:val="22"/>
          <w:lang w:val="en-GB"/>
        </w:rPr>
        <w:t xml:space="preserve">For this, our city needs an overall strategy. </w:t>
      </w:r>
      <w:r w:rsidRPr="00B236C6">
        <w:rPr>
          <w:rFonts w:ascii="Arial" w:hAnsi="Arial" w:cs="Arial"/>
          <w:color w:val="000000"/>
          <w:sz w:val="22"/>
          <w:szCs w:val="22"/>
          <w:lang w:val="en-GB"/>
        </w:rPr>
        <w:t>We can only achieve this objective together with the cities of the Baltic Sea Region</w:t>
      </w:r>
      <w:r w:rsidR="00225A45" w:rsidRPr="00B236C6">
        <w:rPr>
          <w:rFonts w:ascii="Arial" w:hAnsi="Arial" w:cs="Arial"/>
          <w:noProof/>
          <w:sz w:val="22"/>
          <w:szCs w:val="22"/>
          <w:lang w:val="en-GB"/>
        </w:rPr>
        <w:t>.</w:t>
      </w:r>
    </w:p>
    <w:p w:rsidR="00225A45" w:rsidRPr="00B236C6" w:rsidRDefault="00225A45" w:rsidP="00225A45">
      <w:pPr>
        <w:rPr>
          <w:rFonts w:ascii="Arial" w:hAnsi="Arial" w:cs="Arial"/>
          <w:sz w:val="22"/>
          <w:szCs w:val="22"/>
          <w:lang w:val="en-GB"/>
        </w:rPr>
      </w:pPr>
    </w:p>
    <w:p w:rsidR="00225A45" w:rsidRPr="00B236C6" w:rsidRDefault="00887C22" w:rsidP="00225A45">
      <w:pPr>
        <w:rPr>
          <w:rFonts w:ascii="Arial" w:hAnsi="Arial" w:cs="Arial"/>
          <w:sz w:val="22"/>
          <w:szCs w:val="22"/>
          <w:lang w:val="en-GB"/>
        </w:rPr>
      </w:pPr>
      <w:r w:rsidRPr="00B236C6">
        <w:rPr>
          <w:rFonts w:ascii="Arial" w:hAnsi="Arial" w:cs="Arial"/>
          <w:sz w:val="22"/>
          <w:szCs w:val="22"/>
          <w:lang w:val="en-GB"/>
        </w:rPr>
        <w:t xml:space="preserve">The UBC Commission </w:t>
      </w:r>
      <w:r w:rsidR="0020642F" w:rsidRPr="00B236C6">
        <w:rPr>
          <w:rFonts w:ascii="Arial" w:hAnsi="Arial" w:cs="Arial"/>
          <w:sz w:val="22"/>
          <w:szCs w:val="22"/>
          <w:lang w:val="en-GB"/>
        </w:rPr>
        <w:t xml:space="preserve">on Business Cooperation </w:t>
      </w:r>
      <w:r w:rsidRPr="00B236C6">
        <w:rPr>
          <w:rFonts w:ascii="Arial" w:hAnsi="Arial" w:cs="Arial"/>
          <w:sz w:val="22"/>
          <w:szCs w:val="22"/>
          <w:lang w:val="en-GB"/>
        </w:rPr>
        <w:t>is working on this overall strategy for the Baltic Sea Region</w:t>
      </w:r>
      <w:r w:rsidR="00225A45" w:rsidRPr="00B236C6">
        <w:rPr>
          <w:rFonts w:ascii="Arial" w:hAnsi="Arial" w:cs="Arial"/>
          <w:noProof/>
          <w:sz w:val="22"/>
          <w:szCs w:val="22"/>
          <w:lang w:val="en-GB"/>
        </w:rPr>
        <w:t>:</w:t>
      </w:r>
    </w:p>
    <w:p w:rsidR="00225A45" w:rsidRPr="00B236C6" w:rsidRDefault="00225A45" w:rsidP="00225A45">
      <w:pPr>
        <w:rPr>
          <w:rFonts w:ascii="Arial" w:hAnsi="Arial" w:cs="Arial"/>
          <w:sz w:val="22"/>
          <w:szCs w:val="22"/>
          <w:lang w:val="en-GB"/>
        </w:rPr>
      </w:pPr>
    </w:p>
    <w:p w:rsidR="00225A45" w:rsidRPr="00B236C6" w:rsidRDefault="00887C22" w:rsidP="00225A45">
      <w:pPr>
        <w:numPr>
          <w:ilvl w:val="0"/>
          <w:numId w:val="5"/>
        </w:numPr>
        <w:rPr>
          <w:rFonts w:ascii="Arial" w:hAnsi="Arial" w:cs="Arial"/>
          <w:sz w:val="22"/>
          <w:szCs w:val="22"/>
          <w:lang w:val="en-GB"/>
        </w:rPr>
      </w:pPr>
      <w:r w:rsidRPr="00B236C6">
        <w:rPr>
          <w:rFonts w:ascii="Arial" w:hAnsi="Arial" w:cs="Arial"/>
          <w:sz w:val="22"/>
          <w:szCs w:val="22"/>
          <w:lang w:val="en-GB"/>
        </w:rPr>
        <w:t xml:space="preserve">To this end, </w:t>
      </w:r>
      <w:r w:rsidR="0020642F" w:rsidRPr="00B236C6">
        <w:rPr>
          <w:rFonts w:ascii="Arial" w:hAnsi="Arial" w:cs="Arial"/>
          <w:sz w:val="22"/>
          <w:szCs w:val="22"/>
          <w:lang w:val="en-GB"/>
        </w:rPr>
        <w:t xml:space="preserve">cooperation </w:t>
      </w:r>
      <w:r w:rsidRPr="00B236C6">
        <w:rPr>
          <w:rFonts w:ascii="Arial" w:hAnsi="Arial" w:cs="Arial"/>
          <w:sz w:val="22"/>
          <w:szCs w:val="22"/>
          <w:lang w:val="en-GB"/>
        </w:rPr>
        <w:t>is to be intensified at regional, national and European level</w:t>
      </w:r>
      <w:r w:rsidR="00225A45" w:rsidRPr="00B236C6">
        <w:rPr>
          <w:rFonts w:ascii="Arial" w:hAnsi="Arial" w:cs="Arial"/>
          <w:noProof/>
          <w:sz w:val="22"/>
          <w:szCs w:val="22"/>
          <w:lang w:val="en-GB"/>
        </w:rPr>
        <w:t>.</w:t>
      </w:r>
      <w:r w:rsidR="00225A45" w:rsidRPr="00B236C6">
        <w:rPr>
          <w:rFonts w:ascii="Arial" w:hAnsi="Arial" w:cs="Arial"/>
          <w:sz w:val="22"/>
          <w:szCs w:val="22"/>
          <w:lang w:val="en-GB"/>
        </w:rPr>
        <w:t xml:space="preserve"> </w:t>
      </w:r>
    </w:p>
    <w:p w:rsidR="00225A45" w:rsidRPr="00B236C6" w:rsidRDefault="00887C22" w:rsidP="00225A45">
      <w:pPr>
        <w:numPr>
          <w:ilvl w:val="0"/>
          <w:numId w:val="5"/>
        </w:numPr>
        <w:rPr>
          <w:rFonts w:ascii="Arial" w:hAnsi="Arial" w:cs="Arial"/>
          <w:sz w:val="22"/>
          <w:szCs w:val="22"/>
          <w:lang w:val="en-GB"/>
        </w:rPr>
      </w:pPr>
      <w:r w:rsidRPr="00B236C6">
        <w:rPr>
          <w:rFonts w:ascii="Arial" w:hAnsi="Arial" w:cs="Arial"/>
          <w:color w:val="000000"/>
          <w:sz w:val="22"/>
          <w:szCs w:val="22"/>
          <w:lang w:val="en-GB"/>
        </w:rPr>
        <w:t>It is our intention to market our Baltic Sea Region and raise public awareness by means of unified marketing</w:t>
      </w:r>
      <w:r w:rsidR="00225A45" w:rsidRPr="00B236C6">
        <w:rPr>
          <w:rFonts w:ascii="Arial" w:hAnsi="Arial" w:cs="Arial"/>
          <w:noProof/>
          <w:sz w:val="22"/>
          <w:szCs w:val="22"/>
          <w:lang w:val="en-GB"/>
        </w:rPr>
        <w:t>.</w:t>
      </w:r>
    </w:p>
    <w:p w:rsidR="00225A45" w:rsidRPr="00B236C6" w:rsidRDefault="00887C22" w:rsidP="00225A45">
      <w:pPr>
        <w:numPr>
          <w:ilvl w:val="0"/>
          <w:numId w:val="5"/>
        </w:numPr>
        <w:rPr>
          <w:rFonts w:ascii="Arial" w:hAnsi="Arial" w:cs="Arial"/>
          <w:sz w:val="22"/>
          <w:szCs w:val="22"/>
          <w:lang w:val="en-GB"/>
        </w:rPr>
      </w:pPr>
      <w:r w:rsidRPr="00B236C6">
        <w:rPr>
          <w:rFonts w:ascii="Arial" w:hAnsi="Arial" w:cs="Arial"/>
          <w:sz w:val="22"/>
          <w:szCs w:val="22"/>
          <w:lang w:val="en-GB"/>
        </w:rPr>
        <w:t>Furthermore, we want to strategically combine our experience and know-how in order to work out complex problems within the network</w:t>
      </w:r>
      <w:r w:rsidR="00225A45" w:rsidRPr="00B236C6">
        <w:rPr>
          <w:rFonts w:ascii="Arial" w:hAnsi="Arial" w:cs="Arial"/>
          <w:noProof/>
          <w:sz w:val="22"/>
          <w:szCs w:val="22"/>
          <w:lang w:val="en-GB"/>
        </w:rPr>
        <w:t>.</w:t>
      </w:r>
      <w:r w:rsidR="00225A45" w:rsidRPr="00B236C6">
        <w:rPr>
          <w:rFonts w:ascii="Arial" w:hAnsi="Arial" w:cs="Arial"/>
          <w:sz w:val="22"/>
          <w:szCs w:val="22"/>
          <w:lang w:val="en-GB"/>
        </w:rPr>
        <w:t xml:space="preserve"> </w:t>
      </w:r>
    </w:p>
    <w:p w:rsidR="00225A45" w:rsidRPr="00B236C6" w:rsidRDefault="00225A45" w:rsidP="00225A45">
      <w:pPr>
        <w:rPr>
          <w:rFonts w:ascii="Arial" w:hAnsi="Arial" w:cs="Arial"/>
          <w:sz w:val="22"/>
          <w:szCs w:val="22"/>
          <w:lang w:val="en-GB"/>
        </w:rPr>
      </w:pPr>
    </w:p>
    <w:p w:rsidR="00225A45" w:rsidRPr="00B236C6" w:rsidRDefault="00732F71" w:rsidP="00225A45">
      <w:pPr>
        <w:rPr>
          <w:rFonts w:ascii="Arial" w:hAnsi="Arial" w:cs="Arial"/>
          <w:sz w:val="22"/>
          <w:szCs w:val="22"/>
          <w:lang w:val="en-GB"/>
        </w:rPr>
      </w:pPr>
      <w:r w:rsidRPr="00B236C6">
        <w:rPr>
          <w:rFonts w:ascii="Arial" w:hAnsi="Arial" w:cs="Arial"/>
          <w:sz w:val="22"/>
          <w:szCs w:val="22"/>
          <w:lang w:val="en-GB"/>
        </w:rPr>
        <w:t xml:space="preserve">Together with the city of Kristiansand in Norway we have developed a communication and marketing strategy for the UBC which </w:t>
      </w:r>
      <w:r w:rsidR="0020642F" w:rsidRPr="00B236C6">
        <w:rPr>
          <w:rFonts w:ascii="Arial" w:hAnsi="Arial" w:cs="Arial"/>
          <w:sz w:val="22"/>
          <w:szCs w:val="22"/>
          <w:lang w:val="en-GB"/>
        </w:rPr>
        <w:t xml:space="preserve">will </w:t>
      </w:r>
      <w:r w:rsidRPr="00B236C6">
        <w:rPr>
          <w:rFonts w:ascii="Arial" w:hAnsi="Arial" w:cs="Arial"/>
          <w:sz w:val="22"/>
          <w:szCs w:val="22"/>
          <w:lang w:val="en-GB"/>
        </w:rPr>
        <w:t xml:space="preserve">be the subject of your </w:t>
      </w:r>
      <w:r w:rsidR="00DA2B84" w:rsidRPr="00B236C6">
        <w:rPr>
          <w:rFonts w:ascii="Arial" w:hAnsi="Arial" w:cs="Arial"/>
          <w:sz w:val="22"/>
          <w:szCs w:val="22"/>
          <w:lang w:val="en-GB"/>
        </w:rPr>
        <w:t>consultations.</w:t>
      </w:r>
    </w:p>
    <w:p w:rsidR="00225A45" w:rsidRPr="00B236C6" w:rsidRDefault="00225A45" w:rsidP="00225A45">
      <w:pPr>
        <w:rPr>
          <w:rFonts w:ascii="Arial" w:hAnsi="Arial" w:cs="Arial"/>
          <w:sz w:val="22"/>
          <w:szCs w:val="22"/>
          <w:lang w:val="en-GB"/>
        </w:rPr>
      </w:pPr>
    </w:p>
    <w:p w:rsidR="00225A45" w:rsidRPr="00B236C6" w:rsidRDefault="00732F71" w:rsidP="00225A45">
      <w:pPr>
        <w:rPr>
          <w:rFonts w:ascii="Arial" w:hAnsi="Arial" w:cs="Arial"/>
          <w:sz w:val="22"/>
          <w:szCs w:val="22"/>
          <w:lang w:val="en-GB"/>
        </w:rPr>
      </w:pPr>
      <w:r w:rsidRPr="00B236C6">
        <w:rPr>
          <w:rFonts w:ascii="Arial" w:hAnsi="Arial" w:cs="Arial"/>
          <w:color w:val="000000"/>
          <w:sz w:val="22"/>
          <w:szCs w:val="22"/>
          <w:lang w:val="en-GB"/>
        </w:rPr>
        <w:t xml:space="preserve">I also find it important that the Commission </w:t>
      </w:r>
      <w:r w:rsidR="0020642F" w:rsidRPr="00B236C6">
        <w:rPr>
          <w:rFonts w:ascii="Arial" w:hAnsi="Arial" w:cs="Arial"/>
          <w:color w:val="000000"/>
          <w:sz w:val="22"/>
          <w:szCs w:val="22"/>
          <w:lang w:val="en-GB"/>
        </w:rPr>
        <w:t xml:space="preserve">on Business Cooperation </w:t>
      </w:r>
      <w:r w:rsidRPr="00B236C6">
        <w:rPr>
          <w:rFonts w:ascii="Arial" w:hAnsi="Arial" w:cs="Arial"/>
          <w:color w:val="000000"/>
          <w:sz w:val="22"/>
          <w:szCs w:val="22"/>
          <w:lang w:val="en-GB"/>
        </w:rPr>
        <w:t xml:space="preserve">will develop strategies to combat youth unemployment at its workshop in </w:t>
      </w:r>
      <w:proofErr w:type="spellStart"/>
      <w:r w:rsidRPr="00B236C6">
        <w:rPr>
          <w:rFonts w:ascii="Arial" w:hAnsi="Arial" w:cs="Arial"/>
          <w:color w:val="000000"/>
          <w:sz w:val="22"/>
          <w:szCs w:val="22"/>
          <w:lang w:val="en-GB"/>
        </w:rPr>
        <w:t>Mariehamn</w:t>
      </w:r>
      <w:proofErr w:type="spellEnd"/>
      <w:r w:rsidRPr="00B236C6">
        <w:rPr>
          <w:rFonts w:ascii="Arial" w:hAnsi="Arial" w:cs="Arial"/>
          <w:color w:val="000000"/>
          <w:sz w:val="22"/>
          <w:szCs w:val="22"/>
          <w:lang w:val="en-GB"/>
        </w:rPr>
        <w:t xml:space="preserve"> in Finland in October this year</w:t>
      </w:r>
      <w:r w:rsidR="00225A45" w:rsidRPr="00B236C6">
        <w:rPr>
          <w:rFonts w:ascii="Arial" w:hAnsi="Arial" w:cs="Arial"/>
          <w:noProof/>
          <w:sz w:val="22"/>
          <w:szCs w:val="22"/>
          <w:lang w:val="en-GB"/>
        </w:rPr>
        <w:t>.</w:t>
      </w:r>
      <w:r w:rsidR="00225A45" w:rsidRPr="00B236C6">
        <w:rPr>
          <w:rFonts w:ascii="Arial" w:hAnsi="Arial" w:cs="Arial"/>
          <w:sz w:val="22"/>
          <w:szCs w:val="22"/>
          <w:lang w:val="en-GB"/>
        </w:rPr>
        <w:t xml:space="preserve"> </w:t>
      </w:r>
    </w:p>
    <w:p w:rsidR="00225A45" w:rsidRPr="00B236C6" w:rsidRDefault="00225A45" w:rsidP="00225A45">
      <w:pPr>
        <w:rPr>
          <w:rFonts w:ascii="Arial" w:hAnsi="Arial" w:cs="Arial"/>
          <w:sz w:val="22"/>
          <w:szCs w:val="22"/>
          <w:lang w:val="en-GB"/>
        </w:rPr>
      </w:pPr>
    </w:p>
    <w:p w:rsidR="00225A45" w:rsidRPr="00B236C6" w:rsidRDefault="00225A45" w:rsidP="00225A45">
      <w:pPr>
        <w:rPr>
          <w:rFonts w:ascii="Arial" w:hAnsi="Arial" w:cs="Arial"/>
          <w:sz w:val="22"/>
          <w:szCs w:val="22"/>
          <w:lang w:val="en-GB"/>
        </w:rPr>
      </w:pPr>
      <w:r w:rsidRPr="00B236C6">
        <w:rPr>
          <w:rFonts w:ascii="Arial" w:hAnsi="Arial" w:cs="Arial"/>
          <w:sz w:val="22"/>
          <w:szCs w:val="22"/>
          <w:lang w:val="en-GB"/>
        </w:rPr>
        <w:t>Ladies and Gentlemen,</w:t>
      </w:r>
    </w:p>
    <w:p w:rsidR="00225A45" w:rsidRPr="00B236C6" w:rsidRDefault="00225A45" w:rsidP="00225A45">
      <w:pPr>
        <w:rPr>
          <w:rFonts w:ascii="Arial" w:hAnsi="Arial" w:cs="Arial"/>
          <w:sz w:val="22"/>
          <w:szCs w:val="22"/>
          <w:lang w:val="en-GB"/>
        </w:rPr>
      </w:pPr>
    </w:p>
    <w:p w:rsidR="00225A45" w:rsidRPr="00B236C6" w:rsidRDefault="00732F71" w:rsidP="00225A45">
      <w:pPr>
        <w:rPr>
          <w:rFonts w:ascii="Arial" w:hAnsi="Arial" w:cs="Arial"/>
          <w:sz w:val="22"/>
          <w:szCs w:val="22"/>
          <w:lang w:val="en-GB"/>
        </w:rPr>
      </w:pPr>
      <w:r w:rsidRPr="00B236C6">
        <w:rPr>
          <w:rFonts w:ascii="Arial" w:hAnsi="Arial" w:cs="Arial"/>
          <w:sz w:val="22"/>
          <w:szCs w:val="22"/>
          <w:lang w:val="en-GB"/>
        </w:rPr>
        <w:t xml:space="preserve">The Union of the Baltic Cities is a great opportunity for us, </w:t>
      </w:r>
      <w:r w:rsidRPr="00B236C6">
        <w:rPr>
          <w:rFonts w:ascii="Arial" w:hAnsi="Arial" w:cs="Arial"/>
          <w:color w:val="000000"/>
          <w:sz w:val="22"/>
          <w:szCs w:val="22"/>
          <w:lang w:val="en-GB"/>
        </w:rPr>
        <w:t>because it does more than link us with regard to the significance of the Baltic Sea. It sets an innovative and economic dynamic in motion for the bordering countries</w:t>
      </w:r>
      <w:r w:rsidR="00225A45" w:rsidRPr="00B236C6">
        <w:rPr>
          <w:rFonts w:ascii="Arial" w:hAnsi="Arial" w:cs="Arial"/>
          <w:noProof/>
          <w:sz w:val="22"/>
          <w:szCs w:val="22"/>
          <w:lang w:val="en-GB"/>
        </w:rPr>
        <w:t>.</w:t>
      </w:r>
    </w:p>
    <w:p w:rsidR="00225A45" w:rsidRPr="00B236C6" w:rsidRDefault="00225A45" w:rsidP="00225A45">
      <w:pPr>
        <w:rPr>
          <w:rFonts w:ascii="Arial" w:hAnsi="Arial" w:cs="Arial"/>
          <w:sz w:val="22"/>
          <w:szCs w:val="22"/>
          <w:lang w:val="en-GB"/>
        </w:rPr>
      </w:pPr>
    </w:p>
    <w:p w:rsidR="00225A45" w:rsidRPr="00B236C6" w:rsidRDefault="00732F71" w:rsidP="00225A45">
      <w:pPr>
        <w:rPr>
          <w:rFonts w:ascii="Arial" w:hAnsi="Arial" w:cs="Arial"/>
          <w:sz w:val="22"/>
          <w:szCs w:val="22"/>
          <w:lang w:val="en-GB"/>
        </w:rPr>
      </w:pPr>
      <w:r w:rsidRPr="00B236C6">
        <w:rPr>
          <w:rFonts w:ascii="Arial" w:hAnsi="Arial" w:cs="Arial"/>
          <w:color w:val="000000"/>
          <w:sz w:val="22"/>
          <w:szCs w:val="22"/>
          <w:lang w:val="en-GB"/>
        </w:rPr>
        <w:t xml:space="preserve">Together we have a powerful voice in Europe. Together we stand for sustained development in business, politics and the environment. Together we can </w:t>
      </w:r>
      <w:r w:rsidR="0020642F" w:rsidRPr="00B236C6">
        <w:rPr>
          <w:rFonts w:ascii="Arial" w:hAnsi="Arial" w:cs="Arial"/>
          <w:color w:val="000000"/>
          <w:sz w:val="22"/>
          <w:szCs w:val="22"/>
          <w:lang w:val="en-GB"/>
        </w:rPr>
        <w:t xml:space="preserve">trigger </w:t>
      </w:r>
      <w:r w:rsidRPr="00B236C6">
        <w:rPr>
          <w:rFonts w:ascii="Arial" w:hAnsi="Arial" w:cs="Arial"/>
          <w:color w:val="000000"/>
          <w:sz w:val="22"/>
          <w:szCs w:val="22"/>
          <w:lang w:val="en-GB"/>
        </w:rPr>
        <w:t xml:space="preserve">developments and </w:t>
      </w:r>
      <w:r w:rsidR="0020642F" w:rsidRPr="00B236C6">
        <w:rPr>
          <w:rFonts w:ascii="Arial" w:hAnsi="Arial" w:cs="Arial"/>
          <w:color w:val="000000"/>
          <w:sz w:val="22"/>
          <w:szCs w:val="22"/>
          <w:lang w:val="en-GB"/>
        </w:rPr>
        <w:t>change</w:t>
      </w:r>
      <w:r w:rsidRPr="00B236C6">
        <w:rPr>
          <w:rFonts w:ascii="Arial" w:hAnsi="Arial" w:cs="Arial"/>
          <w:color w:val="000000"/>
          <w:sz w:val="22"/>
          <w:szCs w:val="22"/>
          <w:lang w:val="en-GB"/>
        </w:rPr>
        <w:t xml:space="preserve">. Together we can </w:t>
      </w:r>
      <w:r w:rsidR="0020642F" w:rsidRPr="00B236C6">
        <w:rPr>
          <w:rFonts w:ascii="Arial" w:hAnsi="Arial" w:cs="Arial"/>
          <w:color w:val="000000"/>
          <w:sz w:val="22"/>
          <w:szCs w:val="22"/>
          <w:lang w:val="en-GB"/>
        </w:rPr>
        <w:t xml:space="preserve">take </w:t>
      </w:r>
      <w:r w:rsidRPr="00B236C6">
        <w:rPr>
          <w:rFonts w:ascii="Arial" w:hAnsi="Arial" w:cs="Arial"/>
          <w:color w:val="000000"/>
          <w:sz w:val="22"/>
          <w:szCs w:val="22"/>
          <w:lang w:val="en-GB"/>
        </w:rPr>
        <w:t>the EU crisis as an opportunity for a new beginning and emerge from it with greater confidence</w:t>
      </w:r>
      <w:r w:rsidR="00225A45" w:rsidRPr="00B236C6">
        <w:rPr>
          <w:rFonts w:ascii="Arial" w:hAnsi="Arial" w:cs="Arial"/>
          <w:noProof/>
          <w:sz w:val="22"/>
          <w:szCs w:val="22"/>
          <w:lang w:val="en-GB"/>
        </w:rPr>
        <w:t>.</w:t>
      </w:r>
    </w:p>
    <w:p w:rsidR="00225A45" w:rsidRPr="00B236C6" w:rsidRDefault="00225A45" w:rsidP="00225A45">
      <w:pPr>
        <w:rPr>
          <w:rFonts w:ascii="Arial" w:hAnsi="Arial" w:cs="Arial"/>
          <w:sz w:val="22"/>
          <w:szCs w:val="22"/>
          <w:lang w:val="en-GB"/>
        </w:rPr>
      </w:pPr>
    </w:p>
    <w:p w:rsidR="00225A45" w:rsidRPr="00B236C6" w:rsidRDefault="00732F71" w:rsidP="00225A45">
      <w:pPr>
        <w:rPr>
          <w:rFonts w:ascii="Arial" w:hAnsi="Arial" w:cs="Arial"/>
          <w:sz w:val="22"/>
          <w:szCs w:val="22"/>
          <w:lang w:val="en-GB"/>
        </w:rPr>
      </w:pPr>
      <w:r w:rsidRPr="00B236C6">
        <w:rPr>
          <w:rFonts w:ascii="Arial" w:hAnsi="Arial" w:cs="Arial"/>
          <w:sz w:val="22"/>
          <w:szCs w:val="22"/>
          <w:lang w:val="en-GB"/>
        </w:rPr>
        <w:t xml:space="preserve">We can only succeed in this because through the years a great deal of trust has developed among our cities in the UBC. </w:t>
      </w:r>
      <w:r w:rsidRPr="00B236C6">
        <w:rPr>
          <w:rFonts w:ascii="Arial" w:hAnsi="Arial" w:cs="Arial"/>
          <w:color w:val="000000"/>
          <w:sz w:val="22"/>
          <w:szCs w:val="22"/>
          <w:lang w:val="en-GB"/>
        </w:rPr>
        <w:t xml:space="preserve">We learn from one another and </w:t>
      </w:r>
      <w:r w:rsidR="00BF4A69" w:rsidRPr="00B236C6">
        <w:rPr>
          <w:rFonts w:ascii="Arial" w:hAnsi="Arial" w:cs="Arial"/>
          <w:color w:val="000000"/>
          <w:sz w:val="22"/>
          <w:szCs w:val="22"/>
          <w:lang w:val="en-GB"/>
        </w:rPr>
        <w:t>grow together facing similar challenges and changes</w:t>
      </w:r>
      <w:r w:rsidR="00225A45" w:rsidRPr="00B236C6">
        <w:rPr>
          <w:rFonts w:ascii="Arial" w:hAnsi="Arial" w:cs="Arial"/>
          <w:noProof/>
          <w:sz w:val="22"/>
          <w:szCs w:val="22"/>
          <w:lang w:val="en-GB"/>
        </w:rPr>
        <w:t>.</w:t>
      </w:r>
    </w:p>
    <w:p w:rsidR="00225A45" w:rsidRPr="00B236C6" w:rsidRDefault="00225A45" w:rsidP="00225A45">
      <w:pPr>
        <w:rPr>
          <w:rFonts w:ascii="Arial" w:hAnsi="Arial" w:cs="Arial"/>
          <w:sz w:val="22"/>
          <w:szCs w:val="22"/>
          <w:lang w:val="en-GB"/>
        </w:rPr>
      </w:pPr>
    </w:p>
    <w:p w:rsidR="00225A45" w:rsidRPr="00B236C6" w:rsidRDefault="00732F71" w:rsidP="00225A45">
      <w:pPr>
        <w:rPr>
          <w:rFonts w:ascii="Arial" w:hAnsi="Arial" w:cs="Arial"/>
          <w:sz w:val="22"/>
          <w:szCs w:val="22"/>
          <w:lang w:val="en-GB"/>
        </w:rPr>
      </w:pPr>
      <w:r w:rsidRPr="00B236C6">
        <w:rPr>
          <w:rFonts w:ascii="Arial" w:hAnsi="Arial" w:cs="Arial"/>
          <w:sz w:val="22"/>
          <w:szCs w:val="22"/>
          <w:lang w:val="en-GB"/>
        </w:rPr>
        <w:t xml:space="preserve">With the Union of the Baltic Cities, we, as Europeans, are required to think internationally and within broader contexts. </w:t>
      </w:r>
      <w:r w:rsidRPr="00B236C6">
        <w:rPr>
          <w:rFonts w:ascii="Arial" w:hAnsi="Arial" w:cs="Arial"/>
          <w:color w:val="000000"/>
          <w:sz w:val="22"/>
          <w:szCs w:val="22"/>
          <w:lang w:val="en-GB"/>
        </w:rPr>
        <w:t>And in so doing we learn to act with a broad perspective, both locally as community leaders and also as municipal experts</w:t>
      </w:r>
      <w:r w:rsidR="00225A45" w:rsidRPr="00B236C6">
        <w:rPr>
          <w:rFonts w:ascii="Arial" w:hAnsi="Arial" w:cs="Arial"/>
          <w:noProof/>
          <w:sz w:val="22"/>
          <w:szCs w:val="22"/>
          <w:lang w:val="en-GB"/>
        </w:rPr>
        <w:t>.</w:t>
      </w:r>
    </w:p>
    <w:p w:rsidR="00225A45" w:rsidRPr="00B236C6" w:rsidRDefault="00225A45" w:rsidP="00225A45">
      <w:pPr>
        <w:rPr>
          <w:rFonts w:ascii="Arial" w:hAnsi="Arial" w:cs="Arial"/>
          <w:sz w:val="22"/>
          <w:szCs w:val="22"/>
          <w:lang w:val="en-GB"/>
        </w:rPr>
      </w:pPr>
    </w:p>
    <w:p w:rsidR="00225A45" w:rsidRPr="00B236C6" w:rsidRDefault="00732F71" w:rsidP="00225A45">
      <w:pPr>
        <w:rPr>
          <w:rFonts w:ascii="Arial" w:hAnsi="Arial" w:cs="Arial"/>
          <w:sz w:val="22"/>
          <w:szCs w:val="22"/>
          <w:lang w:val="en-GB"/>
        </w:rPr>
      </w:pPr>
      <w:r w:rsidRPr="00B236C6">
        <w:rPr>
          <w:rFonts w:ascii="Arial" w:hAnsi="Arial" w:cs="Arial"/>
          <w:sz w:val="22"/>
          <w:szCs w:val="22"/>
          <w:lang w:val="en-GB"/>
        </w:rPr>
        <w:t xml:space="preserve">This meeting in Kiel is an important step for this. </w:t>
      </w:r>
      <w:r w:rsidRPr="00B236C6">
        <w:rPr>
          <w:rFonts w:ascii="Arial" w:hAnsi="Arial" w:cs="Arial"/>
          <w:color w:val="000000"/>
          <w:sz w:val="22"/>
          <w:szCs w:val="22"/>
          <w:lang w:val="en-GB"/>
        </w:rPr>
        <w:t>Here, relations are intensified and goals, both present and future, discussed</w:t>
      </w:r>
      <w:r w:rsidR="00225A45" w:rsidRPr="00B236C6">
        <w:rPr>
          <w:rFonts w:ascii="Arial" w:hAnsi="Arial" w:cs="Arial"/>
          <w:noProof/>
          <w:sz w:val="22"/>
          <w:szCs w:val="22"/>
          <w:lang w:val="en-GB"/>
        </w:rPr>
        <w:t>.</w:t>
      </w:r>
    </w:p>
    <w:p w:rsidR="00225A45" w:rsidRPr="00B236C6" w:rsidRDefault="00225A45" w:rsidP="00225A45">
      <w:pPr>
        <w:rPr>
          <w:rFonts w:ascii="Arial" w:hAnsi="Arial" w:cs="Arial"/>
          <w:sz w:val="22"/>
          <w:szCs w:val="22"/>
          <w:lang w:val="en-GB"/>
        </w:rPr>
      </w:pPr>
    </w:p>
    <w:p w:rsidR="00225A45" w:rsidRPr="00B236C6" w:rsidRDefault="00732F71" w:rsidP="00225A45">
      <w:pPr>
        <w:rPr>
          <w:rFonts w:ascii="Arial" w:hAnsi="Arial" w:cs="Arial"/>
          <w:sz w:val="22"/>
          <w:szCs w:val="22"/>
          <w:lang w:val="en-GB"/>
        </w:rPr>
      </w:pPr>
      <w:r w:rsidRPr="00B236C6">
        <w:rPr>
          <w:rFonts w:ascii="Arial" w:hAnsi="Arial" w:cs="Arial"/>
          <w:color w:val="000000"/>
          <w:sz w:val="22"/>
          <w:szCs w:val="22"/>
          <w:lang w:val="en-GB"/>
        </w:rPr>
        <w:t>I wish you eventful discussions, and a</w:t>
      </w:r>
      <w:r w:rsidR="00960A44" w:rsidRPr="00B236C6">
        <w:rPr>
          <w:rFonts w:ascii="Arial" w:hAnsi="Arial" w:cs="Arial"/>
          <w:color w:val="000000"/>
          <w:sz w:val="22"/>
          <w:szCs w:val="22"/>
          <w:lang w:val="en-GB"/>
        </w:rPr>
        <w:t xml:space="preserve">n exciting </w:t>
      </w:r>
      <w:proofErr w:type="spellStart"/>
      <w:r w:rsidRPr="00B236C6">
        <w:rPr>
          <w:rFonts w:ascii="Arial" w:hAnsi="Arial" w:cs="Arial"/>
          <w:color w:val="000000"/>
          <w:sz w:val="22"/>
          <w:szCs w:val="22"/>
          <w:lang w:val="en-GB"/>
        </w:rPr>
        <w:t>Kieler</w:t>
      </w:r>
      <w:proofErr w:type="spellEnd"/>
      <w:r w:rsidRPr="00B236C6">
        <w:rPr>
          <w:rFonts w:ascii="Arial" w:hAnsi="Arial" w:cs="Arial"/>
          <w:color w:val="000000"/>
          <w:sz w:val="22"/>
          <w:szCs w:val="22"/>
          <w:lang w:val="en-GB"/>
        </w:rPr>
        <w:t xml:space="preserve"> </w:t>
      </w:r>
      <w:proofErr w:type="spellStart"/>
      <w:r w:rsidRPr="00B236C6">
        <w:rPr>
          <w:rFonts w:ascii="Arial" w:hAnsi="Arial" w:cs="Arial"/>
          <w:color w:val="000000"/>
          <w:sz w:val="22"/>
          <w:szCs w:val="22"/>
          <w:lang w:val="en-GB"/>
        </w:rPr>
        <w:t>Woche</w:t>
      </w:r>
      <w:proofErr w:type="spellEnd"/>
      <w:r w:rsidR="00225A45" w:rsidRPr="00B236C6">
        <w:rPr>
          <w:rFonts w:ascii="Arial" w:hAnsi="Arial" w:cs="Arial"/>
          <w:noProof/>
          <w:sz w:val="22"/>
          <w:szCs w:val="22"/>
          <w:lang w:val="en-GB"/>
        </w:rPr>
        <w:t>!</w:t>
      </w:r>
    </w:p>
    <w:p w:rsidR="00313146" w:rsidRPr="00B236C6" w:rsidRDefault="00313146" w:rsidP="00B76E07">
      <w:pPr>
        <w:rPr>
          <w:rFonts w:ascii="Arial" w:hAnsi="Arial" w:cs="Arial"/>
          <w:sz w:val="22"/>
          <w:szCs w:val="22"/>
          <w:lang w:val="en-GB"/>
        </w:rPr>
      </w:pPr>
    </w:p>
    <w:p w:rsidR="0029391A" w:rsidRPr="00B236C6" w:rsidRDefault="0029391A" w:rsidP="007021A8">
      <w:pPr>
        <w:rPr>
          <w:rFonts w:ascii="Arial" w:hAnsi="Arial" w:cs="Arial"/>
          <w:sz w:val="22"/>
          <w:szCs w:val="22"/>
          <w:lang w:val="en-GB"/>
        </w:rPr>
      </w:pPr>
    </w:p>
    <w:sectPr w:rsidR="0029391A" w:rsidRPr="00B236C6" w:rsidSect="00FD5EBD">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672" w:rsidRDefault="00CB3672" w:rsidP="007163DE">
      <w:r>
        <w:separator/>
      </w:r>
    </w:p>
  </w:endnote>
  <w:endnote w:type="continuationSeparator" w:id="0">
    <w:p w:rsidR="00CB3672" w:rsidRDefault="00CB3672" w:rsidP="007163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6C6" w:rsidRDefault="00236DA8">
    <w:pPr>
      <w:pStyle w:val="Stopka"/>
      <w:jc w:val="center"/>
    </w:pPr>
    <w:fldSimple w:instr=" PAGE   \* MERGEFORMAT ">
      <w:r w:rsidR="00C27C70">
        <w:rPr>
          <w:noProof/>
        </w:rPr>
        <w:t>1</w:t>
      </w:r>
    </w:fldSimple>
  </w:p>
  <w:p w:rsidR="00B236C6" w:rsidRDefault="00B236C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672" w:rsidRDefault="00CB3672" w:rsidP="007163DE">
      <w:r>
        <w:separator/>
      </w:r>
    </w:p>
  </w:footnote>
  <w:footnote w:type="continuationSeparator" w:id="0">
    <w:p w:rsidR="00CB3672" w:rsidRDefault="00CB3672" w:rsidP="00716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452"/>
    <w:multiLevelType w:val="hybridMultilevel"/>
    <w:tmpl w:val="C9C89C5A"/>
    <w:lvl w:ilvl="0" w:tplc="2D0C80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3A0579"/>
    <w:multiLevelType w:val="hybridMultilevel"/>
    <w:tmpl w:val="523E6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FF24A5E"/>
    <w:multiLevelType w:val="hybridMultilevel"/>
    <w:tmpl w:val="64B262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74091B"/>
    <w:multiLevelType w:val="hybridMultilevel"/>
    <w:tmpl w:val="F0302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A0070EE"/>
    <w:multiLevelType w:val="hybridMultilevel"/>
    <w:tmpl w:val="4296F76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5">
    <w:nsid w:val="5F050057"/>
    <w:multiLevelType w:val="hybridMultilevel"/>
    <w:tmpl w:val="91784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B76E07"/>
    <w:rsid w:val="00003A6D"/>
    <w:rsid w:val="00012FAB"/>
    <w:rsid w:val="00016793"/>
    <w:rsid w:val="0001707E"/>
    <w:rsid w:val="00033E66"/>
    <w:rsid w:val="00033F67"/>
    <w:rsid w:val="000342ED"/>
    <w:rsid w:val="000369A1"/>
    <w:rsid w:val="00042F56"/>
    <w:rsid w:val="0004468E"/>
    <w:rsid w:val="000454CE"/>
    <w:rsid w:val="00047368"/>
    <w:rsid w:val="00054529"/>
    <w:rsid w:val="00065E9A"/>
    <w:rsid w:val="00070421"/>
    <w:rsid w:val="00076A08"/>
    <w:rsid w:val="00080E70"/>
    <w:rsid w:val="000848DA"/>
    <w:rsid w:val="00090065"/>
    <w:rsid w:val="00090331"/>
    <w:rsid w:val="00095F3D"/>
    <w:rsid w:val="000A0E59"/>
    <w:rsid w:val="000A1CF9"/>
    <w:rsid w:val="000A1E83"/>
    <w:rsid w:val="000B2C7F"/>
    <w:rsid w:val="000B48E7"/>
    <w:rsid w:val="000C0C37"/>
    <w:rsid w:val="000C29A4"/>
    <w:rsid w:val="000C39A6"/>
    <w:rsid w:val="000C3F05"/>
    <w:rsid w:val="000D0A33"/>
    <w:rsid w:val="000D0DDC"/>
    <w:rsid w:val="000D5EAE"/>
    <w:rsid w:val="000E21A2"/>
    <w:rsid w:val="000E2A24"/>
    <w:rsid w:val="000E4225"/>
    <w:rsid w:val="000E4871"/>
    <w:rsid w:val="000F1A24"/>
    <w:rsid w:val="000F602D"/>
    <w:rsid w:val="00105F8D"/>
    <w:rsid w:val="00112005"/>
    <w:rsid w:val="001140BB"/>
    <w:rsid w:val="001242FD"/>
    <w:rsid w:val="001310F6"/>
    <w:rsid w:val="00143D3C"/>
    <w:rsid w:val="00146BBE"/>
    <w:rsid w:val="00151F6D"/>
    <w:rsid w:val="00151F95"/>
    <w:rsid w:val="0015553A"/>
    <w:rsid w:val="00157B96"/>
    <w:rsid w:val="00161A08"/>
    <w:rsid w:val="001633E7"/>
    <w:rsid w:val="00165F73"/>
    <w:rsid w:val="00167994"/>
    <w:rsid w:val="00172957"/>
    <w:rsid w:val="00176D59"/>
    <w:rsid w:val="001772F3"/>
    <w:rsid w:val="001806A3"/>
    <w:rsid w:val="00182592"/>
    <w:rsid w:val="00182B84"/>
    <w:rsid w:val="00185538"/>
    <w:rsid w:val="00186B31"/>
    <w:rsid w:val="00187F07"/>
    <w:rsid w:val="0019032D"/>
    <w:rsid w:val="00195C3B"/>
    <w:rsid w:val="001A7029"/>
    <w:rsid w:val="001A72DF"/>
    <w:rsid w:val="001B1D2C"/>
    <w:rsid w:val="001B20A0"/>
    <w:rsid w:val="001B38A2"/>
    <w:rsid w:val="001B404E"/>
    <w:rsid w:val="001B6415"/>
    <w:rsid w:val="001C1751"/>
    <w:rsid w:val="001C4395"/>
    <w:rsid w:val="001C5619"/>
    <w:rsid w:val="001D42AF"/>
    <w:rsid w:val="001E5F93"/>
    <w:rsid w:val="001F12BC"/>
    <w:rsid w:val="001F17B3"/>
    <w:rsid w:val="001F3545"/>
    <w:rsid w:val="001F3617"/>
    <w:rsid w:val="00200F64"/>
    <w:rsid w:val="002035A7"/>
    <w:rsid w:val="0020642F"/>
    <w:rsid w:val="00206BAC"/>
    <w:rsid w:val="00210802"/>
    <w:rsid w:val="00211404"/>
    <w:rsid w:val="00221464"/>
    <w:rsid w:val="00225A45"/>
    <w:rsid w:val="00230BDC"/>
    <w:rsid w:val="002325EC"/>
    <w:rsid w:val="00235878"/>
    <w:rsid w:val="00235E1C"/>
    <w:rsid w:val="00236DA8"/>
    <w:rsid w:val="00241922"/>
    <w:rsid w:val="00271D0A"/>
    <w:rsid w:val="0027300A"/>
    <w:rsid w:val="00274860"/>
    <w:rsid w:val="002805A6"/>
    <w:rsid w:val="00280BF9"/>
    <w:rsid w:val="002822DB"/>
    <w:rsid w:val="002853EB"/>
    <w:rsid w:val="00286452"/>
    <w:rsid w:val="0029391A"/>
    <w:rsid w:val="002A5F84"/>
    <w:rsid w:val="002A688C"/>
    <w:rsid w:val="002B4D63"/>
    <w:rsid w:val="002B73A0"/>
    <w:rsid w:val="002C39FE"/>
    <w:rsid w:val="002D10AA"/>
    <w:rsid w:val="002D5651"/>
    <w:rsid w:val="002D6469"/>
    <w:rsid w:val="002E2BB0"/>
    <w:rsid w:val="002F0D82"/>
    <w:rsid w:val="002F30BC"/>
    <w:rsid w:val="002F3AE0"/>
    <w:rsid w:val="0030261F"/>
    <w:rsid w:val="00304904"/>
    <w:rsid w:val="00307E06"/>
    <w:rsid w:val="00313146"/>
    <w:rsid w:val="00316679"/>
    <w:rsid w:val="003208C5"/>
    <w:rsid w:val="00320BB9"/>
    <w:rsid w:val="00321ACF"/>
    <w:rsid w:val="0032557F"/>
    <w:rsid w:val="00326345"/>
    <w:rsid w:val="003267EA"/>
    <w:rsid w:val="00331855"/>
    <w:rsid w:val="0033453D"/>
    <w:rsid w:val="00334F3A"/>
    <w:rsid w:val="003454BF"/>
    <w:rsid w:val="003530AE"/>
    <w:rsid w:val="00355181"/>
    <w:rsid w:val="003561AA"/>
    <w:rsid w:val="00362A67"/>
    <w:rsid w:val="00366719"/>
    <w:rsid w:val="0036715A"/>
    <w:rsid w:val="0037013A"/>
    <w:rsid w:val="003705E2"/>
    <w:rsid w:val="00374598"/>
    <w:rsid w:val="00374F52"/>
    <w:rsid w:val="00382AD1"/>
    <w:rsid w:val="00387119"/>
    <w:rsid w:val="00387931"/>
    <w:rsid w:val="00390453"/>
    <w:rsid w:val="00394BC1"/>
    <w:rsid w:val="00397FB8"/>
    <w:rsid w:val="003A343E"/>
    <w:rsid w:val="003B2EF2"/>
    <w:rsid w:val="003B30E0"/>
    <w:rsid w:val="003B3615"/>
    <w:rsid w:val="003C1870"/>
    <w:rsid w:val="003C4A20"/>
    <w:rsid w:val="003C75D8"/>
    <w:rsid w:val="003D5F4D"/>
    <w:rsid w:val="003D6674"/>
    <w:rsid w:val="003E474B"/>
    <w:rsid w:val="003F1886"/>
    <w:rsid w:val="003F272A"/>
    <w:rsid w:val="003F65A4"/>
    <w:rsid w:val="004062BE"/>
    <w:rsid w:val="0042139C"/>
    <w:rsid w:val="00427C25"/>
    <w:rsid w:val="004315A7"/>
    <w:rsid w:val="00432562"/>
    <w:rsid w:val="004420E7"/>
    <w:rsid w:val="00447878"/>
    <w:rsid w:val="00452F94"/>
    <w:rsid w:val="00452FE1"/>
    <w:rsid w:val="004546E6"/>
    <w:rsid w:val="0045606E"/>
    <w:rsid w:val="0046025C"/>
    <w:rsid w:val="00462ACA"/>
    <w:rsid w:val="004729C1"/>
    <w:rsid w:val="00473C21"/>
    <w:rsid w:val="004750EB"/>
    <w:rsid w:val="004800C4"/>
    <w:rsid w:val="00485A30"/>
    <w:rsid w:val="004930C5"/>
    <w:rsid w:val="004B0BE4"/>
    <w:rsid w:val="004B1B24"/>
    <w:rsid w:val="004C09DC"/>
    <w:rsid w:val="004C0D4B"/>
    <w:rsid w:val="004D6CE5"/>
    <w:rsid w:val="004D72D2"/>
    <w:rsid w:val="004E05F1"/>
    <w:rsid w:val="004E74C7"/>
    <w:rsid w:val="004E776D"/>
    <w:rsid w:val="00500A08"/>
    <w:rsid w:val="00500A69"/>
    <w:rsid w:val="0050182F"/>
    <w:rsid w:val="00501CE2"/>
    <w:rsid w:val="00502F81"/>
    <w:rsid w:val="0051036F"/>
    <w:rsid w:val="005157A3"/>
    <w:rsid w:val="00515BAE"/>
    <w:rsid w:val="00515D27"/>
    <w:rsid w:val="00520494"/>
    <w:rsid w:val="005205E6"/>
    <w:rsid w:val="005229F8"/>
    <w:rsid w:val="0052775C"/>
    <w:rsid w:val="00540958"/>
    <w:rsid w:val="00556D80"/>
    <w:rsid w:val="005614E1"/>
    <w:rsid w:val="00567EA3"/>
    <w:rsid w:val="0057142C"/>
    <w:rsid w:val="00576259"/>
    <w:rsid w:val="00582009"/>
    <w:rsid w:val="0058237E"/>
    <w:rsid w:val="005863D8"/>
    <w:rsid w:val="00593CB1"/>
    <w:rsid w:val="005A1ECC"/>
    <w:rsid w:val="005A2FDA"/>
    <w:rsid w:val="005A347C"/>
    <w:rsid w:val="005A7831"/>
    <w:rsid w:val="005B749A"/>
    <w:rsid w:val="005B7F8A"/>
    <w:rsid w:val="005C37E4"/>
    <w:rsid w:val="005C71D9"/>
    <w:rsid w:val="005E1717"/>
    <w:rsid w:val="005E23EC"/>
    <w:rsid w:val="005F08B3"/>
    <w:rsid w:val="005F0EE6"/>
    <w:rsid w:val="005F210B"/>
    <w:rsid w:val="005F3AAA"/>
    <w:rsid w:val="005F5C77"/>
    <w:rsid w:val="00601F23"/>
    <w:rsid w:val="0060342C"/>
    <w:rsid w:val="006045AC"/>
    <w:rsid w:val="00605A67"/>
    <w:rsid w:val="00606BE5"/>
    <w:rsid w:val="00606C88"/>
    <w:rsid w:val="0061349D"/>
    <w:rsid w:val="006178A5"/>
    <w:rsid w:val="006266E3"/>
    <w:rsid w:val="00633B8C"/>
    <w:rsid w:val="00634CEE"/>
    <w:rsid w:val="00642A4C"/>
    <w:rsid w:val="00651C2C"/>
    <w:rsid w:val="00652BBF"/>
    <w:rsid w:val="00681F0A"/>
    <w:rsid w:val="00683217"/>
    <w:rsid w:val="006850F8"/>
    <w:rsid w:val="00686113"/>
    <w:rsid w:val="006926DA"/>
    <w:rsid w:val="00693896"/>
    <w:rsid w:val="00693AB2"/>
    <w:rsid w:val="00694A74"/>
    <w:rsid w:val="006962E9"/>
    <w:rsid w:val="006A082A"/>
    <w:rsid w:val="006A27E1"/>
    <w:rsid w:val="006A3B46"/>
    <w:rsid w:val="006B6246"/>
    <w:rsid w:val="006B7ACB"/>
    <w:rsid w:val="006C1D58"/>
    <w:rsid w:val="006C3E3C"/>
    <w:rsid w:val="006D09AC"/>
    <w:rsid w:val="006D50CD"/>
    <w:rsid w:val="006E6A77"/>
    <w:rsid w:val="006E75AE"/>
    <w:rsid w:val="006F04F1"/>
    <w:rsid w:val="006F17BB"/>
    <w:rsid w:val="006F2181"/>
    <w:rsid w:val="007021A8"/>
    <w:rsid w:val="00702CB5"/>
    <w:rsid w:val="00706816"/>
    <w:rsid w:val="00712B7D"/>
    <w:rsid w:val="007134C4"/>
    <w:rsid w:val="007163DE"/>
    <w:rsid w:val="007174CC"/>
    <w:rsid w:val="00723DAF"/>
    <w:rsid w:val="00724DCA"/>
    <w:rsid w:val="00725428"/>
    <w:rsid w:val="00727732"/>
    <w:rsid w:val="00732F71"/>
    <w:rsid w:val="007361B9"/>
    <w:rsid w:val="007408C3"/>
    <w:rsid w:val="00741E04"/>
    <w:rsid w:val="00742BF4"/>
    <w:rsid w:val="00743727"/>
    <w:rsid w:val="00745886"/>
    <w:rsid w:val="007507FB"/>
    <w:rsid w:val="00761D03"/>
    <w:rsid w:val="007623D4"/>
    <w:rsid w:val="00762BA9"/>
    <w:rsid w:val="00765077"/>
    <w:rsid w:val="007751A7"/>
    <w:rsid w:val="0078461A"/>
    <w:rsid w:val="00791BB3"/>
    <w:rsid w:val="007937BE"/>
    <w:rsid w:val="007A1E85"/>
    <w:rsid w:val="007B5197"/>
    <w:rsid w:val="007C1886"/>
    <w:rsid w:val="007C499B"/>
    <w:rsid w:val="007C7C37"/>
    <w:rsid w:val="007C7C94"/>
    <w:rsid w:val="007D327C"/>
    <w:rsid w:val="007E221A"/>
    <w:rsid w:val="007F72BE"/>
    <w:rsid w:val="0082164F"/>
    <w:rsid w:val="008239E6"/>
    <w:rsid w:val="00825CA6"/>
    <w:rsid w:val="008330A3"/>
    <w:rsid w:val="00842FBC"/>
    <w:rsid w:val="008535E6"/>
    <w:rsid w:val="0085508A"/>
    <w:rsid w:val="0085549A"/>
    <w:rsid w:val="00855C70"/>
    <w:rsid w:val="0086260C"/>
    <w:rsid w:val="0087182E"/>
    <w:rsid w:val="00872244"/>
    <w:rsid w:val="00883BD9"/>
    <w:rsid w:val="0088500E"/>
    <w:rsid w:val="00885499"/>
    <w:rsid w:val="008862E9"/>
    <w:rsid w:val="00887C22"/>
    <w:rsid w:val="00897D95"/>
    <w:rsid w:val="008A14A9"/>
    <w:rsid w:val="008B282C"/>
    <w:rsid w:val="008D4336"/>
    <w:rsid w:val="008D638E"/>
    <w:rsid w:val="008D7049"/>
    <w:rsid w:val="008D7797"/>
    <w:rsid w:val="008E15B1"/>
    <w:rsid w:val="008E2FAF"/>
    <w:rsid w:val="008E3086"/>
    <w:rsid w:val="008F489C"/>
    <w:rsid w:val="008F52CB"/>
    <w:rsid w:val="008F6871"/>
    <w:rsid w:val="008F7D6A"/>
    <w:rsid w:val="00910776"/>
    <w:rsid w:val="00913B51"/>
    <w:rsid w:val="009207FD"/>
    <w:rsid w:val="00923A45"/>
    <w:rsid w:val="00926ACC"/>
    <w:rsid w:val="009312E8"/>
    <w:rsid w:val="0093383E"/>
    <w:rsid w:val="00940C4B"/>
    <w:rsid w:val="00951732"/>
    <w:rsid w:val="00960A44"/>
    <w:rsid w:val="00964E13"/>
    <w:rsid w:val="00965504"/>
    <w:rsid w:val="009814E7"/>
    <w:rsid w:val="00981631"/>
    <w:rsid w:val="0098650E"/>
    <w:rsid w:val="00986614"/>
    <w:rsid w:val="00987C5E"/>
    <w:rsid w:val="00991C20"/>
    <w:rsid w:val="009927F6"/>
    <w:rsid w:val="00997B49"/>
    <w:rsid w:val="009A0CAB"/>
    <w:rsid w:val="009B52B3"/>
    <w:rsid w:val="009B5328"/>
    <w:rsid w:val="009B6914"/>
    <w:rsid w:val="009C1B43"/>
    <w:rsid w:val="009C3011"/>
    <w:rsid w:val="009C54DD"/>
    <w:rsid w:val="009D759C"/>
    <w:rsid w:val="009E524F"/>
    <w:rsid w:val="009F1352"/>
    <w:rsid w:val="00A022E2"/>
    <w:rsid w:val="00A11EB3"/>
    <w:rsid w:val="00A13EA9"/>
    <w:rsid w:val="00A20C4A"/>
    <w:rsid w:val="00A257A0"/>
    <w:rsid w:val="00A26F8F"/>
    <w:rsid w:val="00A312D3"/>
    <w:rsid w:val="00A3290C"/>
    <w:rsid w:val="00A35EB8"/>
    <w:rsid w:val="00A36987"/>
    <w:rsid w:val="00A36AE9"/>
    <w:rsid w:val="00A412BA"/>
    <w:rsid w:val="00A46A2A"/>
    <w:rsid w:val="00A47C23"/>
    <w:rsid w:val="00A55025"/>
    <w:rsid w:val="00A949AE"/>
    <w:rsid w:val="00A9768C"/>
    <w:rsid w:val="00AB2F5C"/>
    <w:rsid w:val="00AB30C2"/>
    <w:rsid w:val="00AB3FD5"/>
    <w:rsid w:val="00AC3EAE"/>
    <w:rsid w:val="00AD08F8"/>
    <w:rsid w:val="00AD3D27"/>
    <w:rsid w:val="00AE26E4"/>
    <w:rsid w:val="00AE5A90"/>
    <w:rsid w:val="00AF0A8F"/>
    <w:rsid w:val="00AF54D4"/>
    <w:rsid w:val="00AF5DE9"/>
    <w:rsid w:val="00B0775C"/>
    <w:rsid w:val="00B079F9"/>
    <w:rsid w:val="00B1245D"/>
    <w:rsid w:val="00B15F69"/>
    <w:rsid w:val="00B224F0"/>
    <w:rsid w:val="00B236C6"/>
    <w:rsid w:val="00B2429B"/>
    <w:rsid w:val="00B31F35"/>
    <w:rsid w:val="00B330DC"/>
    <w:rsid w:val="00B63CED"/>
    <w:rsid w:val="00B74B6E"/>
    <w:rsid w:val="00B75D54"/>
    <w:rsid w:val="00B763CC"/>
    <w:rsid w:val="00B76E07"/>
    <w:rsid w:val="00B83F9A"/>
    <w:rsid w:val="00B87B31"/>
    <w:rsid w:val="00B90D08"/>
    <w:rsid w:val="00B952D9"/>
    <w:rsid w:val="00BA47FD"/>
    <w:rsid w:val="00BD049E"/>
    <w:rsid w:val="00BD1349"/>
    <w:rsid w:val="00BE4E03"/>
    <w:rsid w:val="00BE4E3C"/>
    <w:rsid w:val="00BE7323"/>
    <w:rsid w:val="00BF4A69"/>
    <w:rsid w:val="00BF6472"/>
    <w:rsid w:val="00C008C7"/>
    <w:rsid w:val="00C049EB"/>
    <w:rsid w:val="00C16357"/>
    <w:rsid w:val="00C21F11"/>
    <w:rsid w:val="00C253A3"/>
    <w:rsid w:val="00C27C70"/>
    <w:rsid w:val="00C315D1"/>
    <w:rsid w:val="00C363FE"/>
    <w:rsid w:val="00C366EA"/>
    <w:rsid w:val="00C411C8"/>
    <w:rsid w:val="00C41975"/>
    <w:rsid w:val="00C50C35"/>
    <w:rsid w:val="00C54A4D"/>
    <w:rsid w:val="00C55C81"/>
    <w:rsid w:val="00C57D0C"/>
    <w:rsid w:val="00C63D65"/>
    <w:rsid w:val="00C64271"/>
    <w:rsid w:val="00C6601D"/>
    <w:rsid w:val="00C675AD"/>
    <w:rsid w:val="00C83478"/>
    <w:rsid w:val="00C8387C"/>
    <w:rsid w:val="00C91486"/>
    <w:rsid w:val="00C93538"/>
    <w:rsid w:val="00C950B0"/>
    <w:rsid w:val="00CA1D28"/>
    <w:rsid w:val="00CB2EAB"/>
    <w:rsid w:val="00CB3672"/>
    <w:rsid w:val="00CB3DA6"/>
    <w:rsid w:val="00CB66CF"/>
    <w:rsid w:val="00CC259F"/>
    <w:rsid w:val="00CD79ED"/>
    <w:rsid w:val="00CE0B4C"/>
    <w:rsid w:val="00CE0EB8"/>
    <w:rsid w:val="00CE1A98"/>
    <w:rsid w:val="00CE3F42"/>
    <w:rsid w:val="00CF5503"/>
    <w:rsid w:val="00CF7C06"/>
    <w:rsid w:val="00D010A8"/>
    <w:rsid w:val="00D12FC8"/>
    <w:rsid w:val="00D16FEB"/>
    <w:rsid w:val="00D204AA"/>
    <w:rsid w:val="00D21E98"/>
    <w:rsid w:val="00D252A3"/>
    <w:rsid w:val="00D268C2"/>
    <w:rsid w:val="00D32F51"/>
    <w:rsid w:val="00D4354E"/>
    <w:rsid w:val="00D64E21"/>
    <w:rsid w:val="00D67049"/>
    <w:rsid w:val="00D73EC8"/>
    <w:rsid w:val="00D868B4"/>
    <w:rsid w:val="00D92709"/>
    <w:rsid w:val="00D96F14"/>
    <w:rsid w:val="00DA2B84"/>
    <w:rsid w:val="00DA306F"/>
    <w:rsid w:val="00DA6BC5"/>
    <w:rsid w:val="00DA6FC3"/>
    <w:rsid w:val="00DB7EA0"/>
    <w:rsid w:val="00DC3752"/>
    <w:rsid w:val="00DC517F"/>
    <w:rsid w:val="00DF7EE8"/>
    <w:rsid w:val="00E00871"/>
    <w:rsid w:val="00E047BC"/>
    <w:rsid w:val="00E056DE"/>
    <w:rsid w:val="00E108E4"/>
    <w:rsid w:val="00E15CA9"/>
    <w:rsid w:val="00E179F3"/>
    <w:rsid w:val="00E30C22"/>
    <w:rsid w:val="00E405B4"/>
    <w:rsid w:val="00E454DE"/>
    <w:rsid w:val="00E45D77"/>
    <w:rsid w:val="00E47808"/>
    <w:rsid w:val="00E51629"/>
    <w:rsid w:val="00E5290D"/>
    <w:rsid w:val="00E611D5"/>
    <w:rsid w:val="00E64DE4"/>
    <w:rsid w:val="00E67195"/>
    <w:rsid w:val="00E741B4"/>
    <w:rsid w:val="00E83A98"/>
    <w:rsid w:val="00E84989"/>
    <w:rsid w:val="00E85790"/>
    <w:rsid w:val="00E939DD"/>
    <w:rsid w:val="00E957C2"/>
    <w:rsid w:val="00E971A8"/>
    <w:rsid w:val="00EA1113"/>
    <w:rsid w:val="00EB49FA"/>
    <w:rsid w:val="00EB6E86"/>
    <w:rsid w:val="00ED2068"/>
    <w:rsid w:val="00ED2322"/>
    <w:rsid w:val="00EE6147"/>
    <w:rsid w:val="00EF026D"/>
    <w:rsid w:val="00EF3C1D"/>
    <w:rsid w:val="00F0163E"/>
    <w:rsid w:val="00F04FB6"/>
    <w:rsid w:val="00F0549A"/>
    <w:rsid w:val="00F0684D"/>
    <w:rsid w:val="00F11E40"/>
    <w:rsid w:val="00F20AF1"/>
    <w:rsid w:val="00F20FD9"/>
    <w:rsid w:val="00F21E7F"/>
    <w:rsid w:val="00F26579"/>
    <w:rsid w:val="00F266FF"/>
    <w:rsid w:val="00F26CBA"/>
    <w:rsid w:val="00F30AD5"/>
    <w:rsid w:val="00F31949"/>
    <w:rsid w:val="00F365DD"/>
    <w:rsid w:val="00F4144D"/>
    <w:rsid w:val="00F545C7"/>
    <w:rsid w:val="00F56EA9"/>
    <w:rsid w:val="00F60334"/>
    <w:rsid w:val="00F61AFC"/>
    <w:rsid w:val="00F6344F"/>
    <w:rsid w:val="00F65359"/>
    <w:rsid w:val="00F77DD0"/>
    <w:rsid w:val="00F824E3"/>
    <w:rsid w:val="00F93038"/>
    <w:rsid w:val="00FA22BC"/>
    <w:rsid w:val="00FA7C04"/>
    <w:rsid w:val="00FB05D9"/>
    <w:rsid w:val="00FB0B52"/>
    <w:rsid w:val="00FB36D5"/>
    <w:rsid w:val="00FB6686"/>
    <w:rsid w:val="00FC1C7D"/>
    <w:rsid w:val="00FC24DD"/>
    <w:rsid w:val="00FC2CDC"/>
    <w:rsid w:val="00FC5075"/>
    <w:rsid w:val="00FC6066"/>
    <w:rsid w:val="00FD5EBD"/>
    <w:rsid w:val="00FE361A"/>
    <w:rsid w:val="00FE7C1A"/>
    <w:rsid w:val="00FF75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6E07"/>
    <w:rPr>
      <w:rFonts w:ascii="Times New Roman" w:hAnsi="Times New Roman"/>
      <w:sz w:val="24"/>
      <w:szCs w:val="24"/>
    </w:rPr>
  </w:style>
  <w:style w:type="paragraph" w:styleId="Nagwek1">
    <w:name w:val="heading 1"/>
    <w:basedOn w:val="Normalny"/>
    <w:next w:val="Normalny"/>
    <w:qFormat/>
    <w:rsid w:val="00F365DD"/>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0B48E7"/>
    <w:pPr>
      <w:jc w:val="both"/>
    </w:pPr>
  </w:style>
  <w:style w:type="character" w:customStyle="1" w:styleId="Tekstpodstawowy2Znak">
    <w:name w:val="Tekst podstawowy 2 Znak"/>
    <w:link w:val="Tekstpodstawowy2"/>
    <w:rsid w:val="000B48E7"/>
    <w:rPr>
      <w:rFonts w:ascii="Times New Roman" w:hAnsi="Times New Roman"/>
      <w:sz w:val="24"/>
      <w:szCs w:val="24"/>
    </w:rPr>
  </w:style>
  <w:style w:type="paragraph" w:styleId="Stopka">
    <w:name w:val="footer"/>
    <w:basedOn w:val="Normalny"/>
    <w:link w:val="StopkaZnak"/>
    <w:uiPriority w:val="99"/>
    <w:rsid w:val="000B48E7"/>
    <w:pPr>
      <w:tabs>
        <w:tab w:val="center" w:pos="4536"/>
        <w:tab w:val="right" w:pos="9072"/>
      </w:tabs>
    </w:pPr>
  </w:style>
  <w:style w:type="character" w:customStyle="1" w:styleId="StopkaZnak">
    <w:name w:val="Stopka Znak"/>
    <w:link w:val="Stopka"/>
    <w:uiPriority w:val="99"/>
    <w:rsid w:val="000B48E7"/>
    <w:rPr>
      <w:rFonts w:ascii="Times New Roman" w:hAnsi="Times New Roman"/>
      <w:sz w:val="24"/>
      <w:szCs w:val="24"/>
    </w:rPr>
  </w:style>
  <w:style w:type="paragraph" w:styleId="Tekstpodstawowy">
    <w:name w:val="Body Text"/>
    <w:basedOn w:val="Normalny"/>
    <w:link w:val="TekstpodstawowyZnak"/>
    <w:rsid w:val="000B48E7"/>
    <w:pPr>
      <w:spacing w:after="120"/>
    </w:pPr>
  </w:style>
  <w:style w:type="character" w:customStyle="1" w:styleId="TekstpodstawowyZnak">
    <w:name w:val="Tekst podstawowy Znak"/>
    <w:link w:val="Tekstpodstawowy"/>
    <w:rsid w:val="000B48E7"/>
    <w:rPr>
      <w:rFonts w:ascii="Times New Roman" w:hAnsi="Times New Roman"/>
      <w:sz w:val="24"/>
      <w:szCs w:val="24"/>
    </w:rPr>
  </w:style>
  <w:style w:type="paragraph" w:styleId="Nagwek">
    <w:name w:val="header"/>
    <w:basedOn w:val="Normalny"/>
    <w:link w:val="NagwekZnak"/>
    <w:uiPriority w:val="99"/>
    <w:semiHidden/>
    <w:unhideWhenUsed/>
    <w:rsid w:val="007163DE"/>
    <w:pPr>
      <w:tabs>
        <w:tab w:val="center" w:pos="4536"/>
        <w:tab w:val="right" w:pos="9072"/>
      </w:tabs>
    </w:pPr>
  </w:style>
  <w:style w:type="character" w:customStyle="1" w:styleId="NagwekZnak">
    <w:name w:val="Nagłówek Znak"/>
    <w:link w:val="Nagwek"/>
    <w:uiPriority w:val="99"/>
    <w:semiHidden/>
    <w:rsid w:val="007163DE"/>
    <w:rPr>
      <w:rFonts w:ascii="Times New Roman" w:hAnsi="Times New Roman"/>
      <w:sz w:val="24"/>
      <w:szCs w:val="24"/>
    </w:rPr>
  </w:style>
  <w:style w:type="paragraph" w:styleId="NormalnyWeb">
    <w:name w:val="Normal (Web)"/>
    <w:basedOn w:val="Normalny"/>
    <w:uiPriority w:val="99"/>
    <w:semiHidden/>
    <w:unhideWhenUsed/>
    <w:rsid w:val="003F272A"/>
    <w:pPr>
      <w:spacing w:before="100" w:beforeAutospacing="1" w:after="100" w:afterAutospacing="1"/>
    </w:pPr>
  </w:style>
  <w:style w:type="character" w:styleId="Hipercze">
    <w:name w:val="Hyperlink"/>
    <w:uiPriority w:val="99"/>
    <w:semiHidden/>
    <w:unhideWhenUsed/>
    <w:rsid w:val="003F272A"/>
    <w:rPr>
      <w:color w:val="0000FF"/>
      <w:u w:val="single"/>
    </w:rPr>
  </w:style>
  <w:style w:type="paragraph" w:styleId="Tekstdymka">
    <w:name w:val="Balloon Text"/>
    <w:basedOn w:val="Normalny"/>
    <w:link w:val="TekstdymkaZnak"/>
    <w:uiPriority w:val="99"/>
    <w:semiHidden/>
    <w:unhideWhenUsed/>
    <w:rsid w:val="0015553A"/>
    <w:rPr>
      <w:rFonts w:ascii="Tahoma" w:hAnsi="Tahoma"/>
      <w:sz w:val="16"/>
      <w:szCs w:val="16"/>
    </w:rPr>
  </w:style>
  <w:style w:type="character" w:customStyle="1" w:styleId="TekstdymkaZnak">
    <w:name w:val="Tekst dymka Znak"/>
    <w:link w:val="Tekstdymka"/>
    <w:uiPriority w:val="99"/>
    <w:semiHidden/>
    <w:rsid w:val="0015553A"/>
    <w:rPr>
      <w:rFonts w:ascii="Tahoma" w:hAnsi="Tahoma" w:cs="Tahoma"/>
      <w:sz w:val="16"/>
      <w:szCs w:val="16"/>
    </w:rPr>
  </w:style>
  <w:style w:type="character" w:styleId="Odwoaniedokomentarza">
    <w:name w:val="annotation reference"/>
    <w:uiPriority w:val="99"/>
    <w:semiHidden/>
    <w:unhideWhenUsed/>
    <w:rsid w:val="00E30C22"/>
    <w:rPr>
      <w:sz w:val="16"/>
      <w:szCs w:val="16"/>
    </w:rPr>
  </w:style>
  <w:style w:type="paragraph" w:styleId="Tekstkomentarza">
    <w:name w:val="annotation text"/>
    <w:basedOn w:val="Normalny"/>
    <w:link w:val="TekstkomentarzaZnak"/>
    <w:uiPriority w:val="99"/>
    <w:semiHidden/>
    <w:unhideWhenUsed/>
    <w:rsid w:val="00E30C22"/>
    <w:rPr>
      <w:sz w:val="20"/>
      <w:szCs w:val="20"/>
    </w:rPr>
  </w:style>
  <w:style w:type="character" w:customStyle="1" w:styleId="TekstkomentarzaZnak">
    <w:name w:val="Tekst komentarza Znak"/>
    <w:link w:val="Tekstkomentarza"/>
    <w:uiPriority w:val="99"/>
    <w:semiHidden/>
    <w:rsid w:val="00E30C22"/>
    <w:rPr>
      <w:rFonts w:ascii="Times New Roman" w:hAnsi="Times New Roman"/>
      <w:lang w:val="de-DE" w:eastAsia="de-DE" w:bidi="ar-SA"/>
    </w:rPr>
  </w:style>
  <w:style w:type="paragraph" w:styleId="Tematkomentarza">
    <w:name w:val="annotation subject"/>
    <w:basedOn w:val="Tekstkomentarza"/>
    <w:next w:val="Tekstkomentarza"/>
    <w:link w:val="TematkomentarzaZnak"/>
    <w:uiPriority w:val="99"/>
    <w:semiHidden/>
    <w:unhideWhenUsed/>
    <w:rsid w:val="00E30C22"/>
    <w:rPr>
      <w:b/>
      <w:bCs/>
    </w:rPr>
  </w:style>
  <w:style w:type="character" w:customStyle="1" w:styleId="TematkomentarzaZnak">
    <w:name w:val="Temat komentarza Znak"/>
    <w:link w:val="Tematkomentarza"/>
    <w:uiPriority w:val="99"/>
    <w:semiHidden/>
    <w:rsid w:val="00E30C22"/>
    <w:rPr>
      <w:rFonts w:ascii="Times New Roman" w:hAnsi="Times New Roman"/>
      <w:b/>
      <w:bCs/>
      <w:lang w:val="de-DE" w:eastAsia="de-DE" w:bidi="ar-SA"/>
    </w:rPr>
  </w:style>
  <w:style w:type="character" w:customStyle="1" w:styleId="tw4winMark">
    <w:name w:val="tw4winMark"/>
    <w:uiPriority w:val="99"/>
    <w:rsid w:val="00225A45"/>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887179944">
      <w:bodyDiv w:val="1"/>
      <w:marLeft w:val="0"/>
      <w:marRight w:val="0"/>
      <w:marTop w:val="0"/>
      <w:marBottom w:val="0"/>
      <w:divBdr>
        <w:top w:val="none" w:sz="0" w:space="0" w:color="auto"/>
        <w:left w:val="none" w:sz="0" w:space="0" w:color="auto"/>
        <w:bottom w:val="none" w:sz="0" w:space="0" w:color="auto"/>
        <w:right w:val="none" w:sz="0" w:space="0" w:color="auto"/>
      </w:divBdr>
    </w:div>
    <w:div w:id="155014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5904</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Pressereferat</vt:lpstr>
      <vt:lpstr>Pressereferat</vt:lpstr>
    </vt:vector>
  </TitlesOfParts>
  <Company>Landeshauptstadt Kiel</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Pressereferat</dc:title>
  <dc:creator>kaacksteen</dc:creator>
  <cp:lastModifiedBy>SOŚNICKA.A</cp:lastModifiedBy>
  <cp:revision>2</cp:revision>
  <cp:lastPrinted>2013-06-19T09:01:00Z</cp:lastPrinted>
  <dcterms:created xsi:type="dcterms:W3CDTF">2013-06-28T10:35:00Z</dcterms:created>
  <dcterms:modified xsi:type="dcterms:W3CDTF">2013-06-28T10:35:00Z</dcterms:modified>
</cp:coreProperties>
</file>