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2" w:rsidRDefault="008C0362" w:rsidP="008C0362">
      <w:pPr>
        <w:pStyle w:val="c7"/>
      </w:pPr>
      <w:r>
        <w:rPr>
          <w:rStyle w:val="c5"/>
        </w:rPr>
        <w:t>List of selected Hotels in Riga</w:t>
      </w:r>
      <w:r>
        <w:t xml:space="preserve"> </w:t>
      </w:r>
    </w:p>
    <w:p w:rsidR="008C0362" w:rsidRDefault="008C0362" w:rsidP="008C0362">
      <w:pPr>
        <w:pStyle w:val="c9"/>
      </w:pPr>
      <w:r>
        <w:rPr>
          <w:rStyle w:val="c8"/>
        </w:rPr>
        <w:t>We have reserved rooms in the Best Western Hotel Cristal, the GHOTEL hotel &amp; living and the Motel One.</w:t>
      </w:r>
      <w:r>
        <w:t xml:space="preserve"> </w:t>
      </w:r>
    </w:p>
    <w:p w:rsidR="008C0362" w:rsidRDefault="008C0362" w:rsidP="008C0362">
      <w:pPr>
        <w:pStyle w:val="c9"/>
        <w:rPr>
          <w:rStyle w:val="c11"/>
        </w:rPr>
      </w:pPr>
      <w:r>
        <w:rPr>
          <w:rStyle w:val="c8"/>
        </w:rPr>
        <w:t xml:space="preserve">The reservations need to be made before </w:t>
      </w:r>
      <w:r>
        <w:rPr>
          <w:rStyle w:val="c10"/>
          <w:b/>
          <w:bCs/>
        </w:rPr>
        <w:t>November 20th</w:t>
      </w:r>
      <w:r>
        <w:rPr>
          <w:rStyle w:val="c8"/>
        </w:rPr>
        <w:t>, otherwise we cannot secure room availability or</w:t>
      </w:r>
      <w:r>
        <w:t xml:space="preserve"> </w:t>
      </w:r>
      <w:r>
        <w:rPr>
          <w:rStyle w:val="c11"/>
        </w:rPr>
        <w:t xml:space="preserve">prices. </w:t>
      </w:r>
    </w:p>
    <w:p w:rsidR="008C0362" w:rsidRDefault="008C0362" w:rsidP="008C0362">
      <w:pPr>
        <w:pStyle w:val="c9"/>
      </w:pPr>
      <w:r>
        <w:rPr>
          <w:rStyle w:val="c11"/>
        </w:rPr>
        <w:t xml:space="preserve">Please use the </w:t>
      </w:r>
      <w:r>
        <w:rPr>
          <w:rStyle w:val="c10"/>
          <w:b/>
          <w:bCs/>
          <w:u w:val="single"/>
        </w:rPr>
        <w:t>reservation code UBC</w:t>
      </w:r>
      <w:r>
        <w:rPr>
          <w:rStyle w:val="c11"/>
        </w:rPr>
        <w:t xml:space="preserve"> when making reservations in any of the hotels on the list.</w:t>
      </w:r>
      <w:r>
        <w:t xml:space="preserve"> </w:t>
      </w:r>
    </w:p>
    <w:p w:rsidR="008C0362" w:rsidRDefault="008C0362" w:rsidP="008C0362">
      <w:pPr>
        <w:pStyle w:val="c14"/>
      </w:pPr>
      <w:r>
        <w:rPr>
          <w:rStyle w:val="c13"/>
        </w:rPr>
        <w:t> </w:t>
      </w:r>
      <w:r>
        <w:t xml:space="preserve"> </w:t>
      </w:r>
    </w:p>
    <w:p w:rsidR="008C0362" w:rsidRDefault="008C0362" w:rsidP="008C0362">
      <w:pPr>
        <w:pStyle w:val="NormalnyWeb"/>
        <w:spacing w:line="360" w:lineRule="auto"/>
      </w:pPr>
      <w:r>
        <w:rPr>
          <w:rStyle w:val="c15"/>
          <w:b/>
          <w:bCs/>
        </w:rPr>
        <w:t>KOLONNA</w:t>
      </w:r>
      <w:r>
        <w:t xml:space="preserve"> </w:t>
      </w:r>
      <w:r>
        <w:rPr>
          <w:rStyle w:val="c17"/>
        </w:rPr>
        <w:t>HOTEL RIGA</w:t>
      </w:r>
      <w:r>
        <w:br/>
      </w:r>
      <w:r>
        <w:rPr>
          <w:rStyle w:val="c19"/>
        </w:rPr>
        <w:t>Tirgonu street 9</w:t>
      </w:r>
      <w:r>
        <w:br/>
      </w:r>
      <w:r>
        <w:rPr>
          <w:rStyle w:val="c19"/>
        </w:rPr>
        <w:t>Riga, LV-1050, Latvia</w:t>
      </w:r>
      <w:r>
        <w:br/>
      </w:r>
      <w:r>
        <w:rPr>
          <w:rStyle w:val="c19"/>
        </w:rPr>
        <w:t>Mob.: +371 29 530 604</w:t>
      </w:r>
      <w:r>
        <w:br/>
      </w:r>
      <w:r>
        <w:rPr>
          <w:rStyle w:val="c19"/>
        </w:rPr>
        <w:t>Ph: +371 67 358 254</w:t>
      </w:r>
      <w:r>
        <w:br/>
      </w:r>
      <w:r>
        <w:rPr>
          <w:rStyle w:val="c19"/>
        </w:rPr>
        <w:t>Fax: +371 67 358 255</w:t>
      </w:r>
      <w:r>
        <w:br/>
      </w:r>
      <w:r>
        <w:rPr>
          <w:rStyle w:val="c19"/>
        </w:rPr>
        <w:t>E-mail:</w:t>
      </w:r>
      <w:r>
        <w:t xml:space="preserve"> </w:t>
      </w:r>
      <w:hyperlink r:id="rId4" w:tooltip="blocked::mailto:linda.stale@kolonna.com" w:history="1">
        <w:r>
          <w:rPr>
            <w:rStyle w:val="c19"/>
            <w:color w:val="0000FF"/>
            <w:u w:val="single"/>
          </w:rPr>
          <w:t>linda.stale@kolonna.com</w:t>
        </w:r>
      </w:hyperlink>
      <w:r>
        <w:br/>
      </w:r>
      <w:hyperlink r:id="rId5" w:tgtFrame="_blank" w:tooltip="blocked::http://www.hotelkolonna.com/" w:history="1">
        <w:r>
          <w:rPr>
            <w:rStyle w:val="c19"/>
            <w:color w:val="0000FF"/>
            <w:u w:val="single"/>
          </w:rPr>
          <w:t>www.hotelkolonna.com</w:t>
        </w:r>
      </w:hyperlink>
      <w:r>
        <w:t xml:space="preserve"> </w:t>
      </w:r>
    </w:p>
    <w:p w:rsidR="008C0362" w:rsidRDefault="008C0362" w:rsidP="008C0362">
      <w:pPr>
        <w:pStyle w:val="NormalnyWeb"/>
      </w:pPr>
      <w:r>
        <w:rPr>
          <w:rStyle w:val="c21"/>
          <w:u w:val="single"/>
        </w:rPr>
        <w:t> </w:t>
      </w:r>
      <w:r>
        <w:t xml:space="preserve"> </w:t>
      </w:r>
    </w:p>
    <w:p w:rsidR="008C0362" w:rsidRDefault="008C0362" w:rsidP="008C0362">
      <w:pPr>
        <w:pStyle w:val="NormalnyWeb"/>
        <w:spacing w:line="360" w:lineRule="auto"/>
      </w:pPr>
      <w:r>
        <w:rPr>
          <w:rStyle w:val="c23"/>
          <w:b/>
          <w:bCs/>
          <w:u w:val="single"/>
        </w:rPr>
        <w:t>KOLONNA Hotel Riga</w:t>
      </w:r>
      <w:r>
        <w:br/>
      </w:r>
      <w:r>
        <w:rPr>
          <w:rStyle w:val="c25"/>
        </w:rPr>
        <w:t>Standard single  35 EUR</w:t>
      </w:r>
      <w:r>
        <w:br/>
      </w:r>
      <w:r>
        <w:rPr>
          <w:rStyle w:val="c25"/>
        </w:rPr>
        <w:t>Standarta double 38 EUR</w:t>
      </w:r>
      <w:r>
        <w:t xml:space="preserve"> </w:t>
      </w:r>
      <w:r>
        <w:rPr>
          <w:rStyle w:val="c26"/>
        </w:rPr>
        <w:t>Studio 44 EUR</w:t>
      </w:r>
      <w:r>
        <w:br/>
      </w:r>
      <w:r>
        <w:rPr>
          <w:rStyle w:val="c26"/>
        </w:rPr>
        <w:t>Breakfast, free internet, VAT included</w:t>
      </w:r>
      <w:r>
        <w:br/>
      </w:r>
      <w:r>
        <w:br/>
      </w:r>
      <w:r>
        <w:rPr>
          <w:rStyle w:val="c23"/>
          <w:b/>
          <w:bCs/>
          <w:u w:val="single"/>
        </w:rPr>
        <w:t>Konventa Seta</w:t>
      </w:r>
      <w:r>
        <w:rPr>
          <w:b/>
          <w:bCs/>
        </w:rPr>
        <w:br/>
      </w:r>
      <w:r>
        <w:rPr>
          <w:rStyle w:val="c26"/>
        </w:rPr>
        <w:t>Standard single/double 45 EUR</w:t>
      </w:r>
      <w:r>
        <w:br/>
      </w:r>
      <w:r>
        <w:rPr>
          <w:rStyle w:val="c26"/>
        </w:rPr>
        <w:t>Breakfast, free internet, VAT included</w:t>
      </w:r>
      <w:r>
        <w:t xml:space="preserve"> </w:t>
      </w:r>
    </w:p>
    <w:p w:rsidR="008C0362" w:rsidRDefault="008C0362" w:rsidP="008C0362">
      <w:pPr>
        <w:pStyle w:val="c30"/>
      </w:pPr>
      <w:r>
        <w:rPr>
          <w:rStyle w:val="c26"/>
        </w:rPr>
        <w:t> </w:t>
      </w:r>
      <w:r>
        <w:t xml:space="preserve"> </w:t>
      </w:r>
    </w:p>
    <w:p w:rsidR="008C0362" w:rsidRPr="008C0362" w:rsidRDefault="008C0362" w:rsidP="008C0362">
      <w:pPr>
        <w:pStyle w:val="c31"/>
        <w:rPr>
          <w:b/>
        </w:rPr>
      </w:pPr>
      <w:r w:rsidRPr="008C0362">
        <w:rPr>
          <w:rStyle w:val="c23"/>
          <w:b/>
        </w:rPr>
        <w:t>FG Royal Hotel</w:t>
      </w:r>
      <w:r w:rsidRPr="008C0362">
        <w:rPr>
          <w:b/>
        </w:rPr>
        <w:t xml:space="preserve"> </w:t>
      </w:r>
    </w:p>
    <w:p w:rsidR="008C0362" w:rsidRDefault="008C0362" w:rsidP="008C0362">
      <w:pPr>
        <w:pStyle w:val="c31"/>
      </w:pPr>
      <w:r>
        <w:rPr>
          <w:rStyle w:val="c26"/>
        </w:rPr>
        <w:t>Riga, LV-1050, Latvia</w:t>
      </w:r>
      <w:r>
        <w:t xml:space="preserve"> </w:t>
      </w:r>
    </w:p>
    <w:p w:rsidR="008C0362" w:rsidRDefault="008C0362" w:rsidP="008C0362">
      <w:pPr>
        <w:pStyle w:val="c33"/>
      </w:pPr>
      <w:r>
        <w:rPr>
          <w:rStyle w:val="c32"/>
        </w:rPr>
        <w:t>Ph:+371-6749 1500</w:t>
      </w:r>
      <w:r>
        <w:t xml:space="preserve"> </w:t>
      </w:r>
    </w:p>
    <w:p w:rsidR="008C0362" w:rsidRDefault="008C0362" w:rsidP="008C0362">
      <w:pPr>
        <w:pStyle w:val="NormalnyWeb"/>
      </w:pPr>
      <w:r>
        <w:rPr>
          <w:rStyle w:val="c13"/>
        </w:rPr>
        <w:t>E-mail:</w:t>
      </w:r>
      <w:r>
        <w:t xml:space="preserve"> </w:t>
      </w:r>
      <w:hyperlink r:id="rId6" w:history="1">
        <w:r>
          <w:rPr>
            <w:rStyle w:val="c19"/>
            <w:color w:val="0000FF"/>
            <w:u w:val="single"/>
          </w:rPr>
          <w:t>Irina.Kravcova@fgroyalhotel.com</w:t>
        </w:r>
      </w:hyperlink>
      <w:r>
        <w:t xml:space="preserve"> </w:t>
      </w:r>
    </w:p>
    <w:p w:rsidR="008C0362" w:rsidRDefault="00AE2C8F" w:rsidP="008C0362">
      <w:pPr>
        <w:pStyle w:val="NormalnyWeb"/>
      </w:pPr>
      <w:hyperlink r:id="rId7" w:tgtFrame="_blank" w:history="1">
        <w:r w:rsidR="008C0362">
          <w:rPr>
            <w:rStyle w:val="c19"/>
            <w:color w:val="0000FF"/>
            <w:u w:val="single"/>
          </w:rPr>
          <w:t>www.fgroyalhotel,com</w:t>
        </w:r>
      </w:hyperlink>
      <w:r w:rsidR="008C0362">
        <w:t xml:space="preserve"> </w:t>
      </w:r>
    </w:p>
    <w:p w:rsidR="008C0362" w:rsidRDefault="008C0362" w:rsidP="008C0362">
      <w:pPr>
        <w:pStyle w:val="NormalnyWeb"/>
      </w:pPr>
      <w:r>
        <w:rPr>
          <w:rStyle w:val="c32"/>
        </w:rPr>
        <w:t>S</w:t>
      </w:r>
      <w:r>
        <w:rPr>
          <w:rStyle w:val="c25"/>
        </w:rPr>
        <w:t>ingle 42 EUR</w:t>
      </w:r>
      <w:r>
        <w:t xml:space="preserve"> </w:t>
      </w:r>
    </w:p>
    <w:p w:rsidR="008C0362" w:rsidRDefault="008C0362" w:rsidP="008C0362">
      <w:pPr>
        <w:pStyle w:val="c30"/>
      </w:pPr>
      <w:r>
        <w:rPr>
          <w:rStyle w:val="c26"/>
        </w:rPr>
        <w:t>Double 52 EUR</w:t>
      </w:r>
      <w:r>
        <w:t xml:space="preserve"> </w:t>
      </w:r>
    </w:p>
    <w:p w:rsidR="008C0362" w:rsidRDefault="008C0362" w:rsidP="008C0362">
      <w:pPr>
        <w:pStyle w:val="c30"/>
      </w:pPr>
      <w:r>
        <w:rPr>
          <w:rStyle w:val="c26"/>
        </w:rPr>
        <w:t>Business suite 71 EUR</w:t>
      </w:r>
      <w:r>
        <w:t xml:space="preserve"> </w:t>
      </w:r>
    </w:p>
    <w:p w:rsidR="008C0362" w:rsidRDefault="008C0362" w:rsidP="008C0362">
      <w:pPr>
        <w:pStyle w:val="NormalnyWeb"/>
      </w:pPr>
      <w:r>
        <w:rPr>
          <w:rStyle w:val="c26"/>
        </w:rPr>
        <w:t>LUX 116 EUR, Breakfast, VAT included</w:t>
      </w:r>
      <w:r>
        <w:rPr>
          <w:rStyle w:val="c35"/>
        </w:rPr>
        <w:t>.</w:t>
      </w:r>
      <w:r>
        <w:t xml:space="preserve"> </w:t>
      </w:r>
    </w:p>
    <w:p w:rsidR="008C0362" w:rsidRDefault="008C0362" w:rsidP="008C0362">
      <w:pPr>
        <w:pStyle w:val="c37"/>
      </w:pPr>
      <w:r>
        <w:rPr>
          <w:rStyle w:val="c35"/>
        </w:rPr>
        <w:t> </w:t>
      </w:r>
      <w:r>
        <w:t xml:space="preserve"> </w:t>
      </w:r>
    </w:p>
    <w:p w:rsidR="008C0362" w:rsidRPr="008C0362" w:rsidRDefault="008C0362" w:rsidP="008C0362">
      <w:pPr>
        <w:pStyle w:val="c31"/>
        <w:rPr>
          <w:b/>
        </w:rPr>
      </w:pPr>
      <w:r w:rsidRPr="008C0362">
        <w:rPr>
          <w:rStyle w:val="c38"/>
          <w:b/>
        </w:rPr>
        <w:t>Hotel "RĪGA"</w:t>
      </w:r>
      <w:r w:rsidRPr="008C0362">
        <w:rPr>
          <w:b/>
        </w:rPr>
        <w:t xml:space="preserve"> </w:t>
      </w:r>
    </w:p>
    <w:p w:rsidR="008C0362" w:rsidRDefault="008C0362" w:rsidP="008C0362">
      <w:pPr>
        <w:pStyle w:val="c41"/>
      </w:pPr>
      <w:r>
        <w:rPr>
          <w:rStyle w:val="c40"/>
        </w:rPr>
        <w:t>Aspāzijas 22, Rīga, LV-1050</w:t>
      </w:r>
      <w:r>
        <w:t xml:space="preserve"> </w:t>
      </w:r>
    </w:p>
    <w:p w:rsidR="008C0362" w:rsidRDefault="008C0362" w:rsidP="008C0362">
      <w:pPr>
        <w:pStyle w:val="c41"/>
      </w:pPr>
      <w:r>
        <w:rPr>
          <w:rStyle w:val="c40"/>
        </w:rPr>
        <w:t>Ph:(+371) 67044204</w:t>
      </w:r>
      <w:r>
        <w:t xml:space="preserve"> </w:t>
      </w:r>
    </w:p>
    <w:p w:rsidR="008C0362" w:rsidRDefault="008C0362" w:rsidP="008C0362">
      <w:pPr>
        <w:pStyle w:val="c41"/>
      </w:pPr>
      <w:r>
        <w:rPr>
          <w:rStyle w:val="c40"/>
        </w:rPr>
        <w:t>Fax: (+371) 67044223</w:t>
      </w:r>
      <w:r>
        <w:t xml:space="preserve"> </w:t>
      </w:r>
    </w:p>
    <w:p w:rsidR="008C0362" w:rsidRDefault="00AE2C8F" w:rsidP="008C0362">
      <w:pPr>
        <w:pStyle w:val="NormalnyWeb"/>
      </w:pPr>
      <w:hyperlink r:id="rId8" w:tooltip="blocked::mailto:inesa@hotelriga.lv" w:history="1">
        <w:r w:rsidR="008C0362">
          <w:rPr>
            <w:rStyle w:val="c42"/>
            <w:color w:val="0000FF"/>
            <w:u w:val="single"/>
          </w:rPr>
          <w:t>inga@hotelriga.lv</w:t>
        </w:r>
      </w:hyperlink>
      <w:r w:rsidR="008C0362">
        <w:t xml:space="preserve"> </w:t>
      </w:r>
    </w:p>
    <w:p w:rsidR="008C0362" w:rsidRDefault="00AE2C8F" w:rsidP="008C0362">
      <w:pPr>
        <w:pStyle w:val="NormalnyWeb"/>
      </w:pPr>
      <w:hyperlink r:id="rId9" w:tgtFrame="_blank" w:tooltip="blocked::http://www.hotelriga.lv/" w:history="1">
        <w:r w:rsidR="008C0362">
          <w:rPr>
            <w:rStyle w:val="c42"/>
            <w:color w:val="0000FF"/>
            <w:u w:val="single"/>
          </w:rPr>
          <w:t>www.hotelriga.lv</w:t>
        </w:r>
      </w:hyperlink>
      <w:r w:rsidR="008C0362">
        <w:t xml:space="preserve"> </w:t>
      </w:r>
    </w:p>
    <w:p w:rsidR="008C0362" w:rsidRDefault="008C0362" w:rsidP="008C0362">
      <w:pPr>
        <w:pStyle w:val="c4"/>
      </w:pPr>
      <w:r>
        <w:rPr>
          <w:rStyle w:val="c3"/>
        </w:rPr>
        <w:t>single 46 EUR</w:t>
      </w:r>
      <w:r>
        <w:t xml:space="preserve"> </w:t>
      </w:r>
    </w:p>
    <w:p w:rsidR="008C0362" w:rsidRDefault="008C0362" w:rsidP="008C0362">
      <w:pPr>
        <w:pStyle w:val="c4"/>
      </w:pPr>
      <w:r>
        <w:rPr>
          <w:rStyle w:val="c3"/>
        </w:rPr>
        <w:t>double / twin 50 EUR</w:t>
      </w:r>
      <w:r>
        <w:t xml:space="preserve"> </w:t>
      </w:r>
    </w:p>
    <w:p w:rsidR="008C0362" w:rsidRDefault="008C0362" w:rsidP="008C0362">
      <w:pPr>
        <w:pStyle w:val="c30"/>
      </w:pPr>
      <w:r>
        <w:rPr>
          <w:rStyle w:val="c26"/>
        </w:rPr>
        <w:t>Breakfast, free internet, VAT, luggage service included</w:t>
      </w:r>
      <w:r>
        <w:t xml:space="preserve"> </w:t>
      </w:r>
    </w:p>
    <w:p w:rsidR="008C0362" w:rsidRDefault="008C0362" w:rsidP="008C0362">
      <w:pPr>
        <w:pStyle w:val="c44"/>
      </w:pPr>
      <w:r>
        <w:rPr>
          <w:rStyle w:val="c42"/>
        </w:rPr>
        <w:t> </w:t>
      </w:r>
      <w:r>
        <w:t xml:space="preserve"> </w:t>
      </w:r>
    </w:p>
    <w:p w:rsidR="008C0362" w:rsidRDefault="008C0362" w:rsidP="008C0362">
      <w:pPr>
        <w:pStyle w:val="c30"/>
      </w:pPr>
      <w:r>
        <w:rPr>
          <w:rStyle w:val="c26"/>
        </w:rPr>
        <w:t> </w:t>
      </w:r>
      <w:r>
        <w:t xml:space="preserve"> </w:t>
      </w:r>
    </w:p>
    <w:p w:rsidR="008C0362" w:rsidRPr="008C0362" w:rsidRDefault="008C0362" w:rsidP="008C0362">
      <w:pPr>
        <w:pStyle w:val="c31"/>
        <w:rPr>
          <w:b/>
        </w:rPr>
      </w:pPr>
      <w:r w:rsidRPr="008C0362">
        <w:rPr>
          <w:rStyle w:val="c23"/>
          <w:b/>
        </w:rPr>
        <w:t>PK Riga Hotel</w:t>
      </w:r>
      <w:r w:rsidRPr="008C0362">
        <w:rPr>
          <w:b/>
        </w:rPr>
        <w:t xml:space="preserve"> </w:t>
      </w:r>
    </w:p>
    <w:p w:rsidR="008C0362" w:rsidRDefault="008C0362" w:rsidP="008C0362">
      <w:pPr>
        <w:pStyle w:val="c30"/>
      </w:pPr>
      <w:r>
        <w:rPr>
          <w:rStyle w:val="c26"/>
        </w:rPr>
        <w:t>Pulkveža Brieža street 11</w:t>
      </w:r>
      <w:r>
        <w:t xml:space="preserve"> </w:t>
      </w:r>
    </w:p>
    <w:p w:rsidR="008C0362" w:rsidRDefault="008C0362" w:rsidP="008C0362">
      <w:pPr>
        <w:pStyle w:val="c30"/>
      </w:pPr>
      <w:r>
        <w:rPr>
          <w:rStyle w:val="c26"/>
        </w:rPr>
        <w:t>Riga, LV-1001, Latvia</w:t>
      </w:r>
      <w:r>
        <w:t xml:space="preserve"> </w:t>
      </w:r>
    </w:p>
    <w:p w:rsidR="008C0362" w:rsidRDefault="008C0362" w:rsidP="008C0362">
      <w:pPr>
        <w:pStyle w:val="NormalnyWeb"/>
      </w:pPr>
      <w:r>
        <w:rPr>
          <w:rStyle w:val="c13"/>
        </w:rPr>
        <w:t>Mob.: +371 26394133</w:t>
      </w:r>
      <w:r>
        <w:br/>
      </w:r>
      <w:r>
        <w:rPr>
          <w:rStyle w:val="c13"/>
        </w:rPr>
        <w:t>Ph: +371 67 631807</w:t>
      </w:r>
      <w:r>
        <w:br/>
      </w:r>
      <w:r>
        <w:rPr>
          <w:rStyle w:val="c13"/>
        </w:rPr>
        <w:t>Fax: +371 67 631808</w:t>
      </w:r>
      <w:r>
        <w:br/>
      </w:r>
      <w:r>
        <w:rPr>
          <w:rStyle w:val="c13"/>
        </w:rPr>
        <w:t>E-mail:</w:t>
      </w:r>
      <w:r>
        <w:t xml:space="preserve"> </w:t>
      </w:r>
      <w:hyperlink r:id="rId10" w:history="1">
        <w:r>
          <w:rPr>
            <w:rStyle w:val="c19"/>
            <w:color w:val="0000FF"/>
            <w:u w:val="single"/>
          </w:rPr>
          <w:t>Solvita.abola@pkhotels.eu</w:t>
        </w:r>
      </w:hyperlink>
      <w:r>
        <w:t xml:space="preserve"> </w:t>
      </w:r>
    </w:p>
    <w:p w:rsidR="008C0362" w:rsidRDefault="008C0362" w:rsidP="008C0362">
      <w:pPr>
        <w:pStyle w:val="c46"/>
      </w:pPr>
      <w:r>
        <w:rPr>
          <w:rStyle w:val="c45"/>
        </w:rPr>
        <w:t> Double Single Use – 40EUR</w:t>
      </w:r>
      <w:r>
        <w:t xml:space="preserve"> </w:t>
      </w:r>
    </w:p>
    <w:p w:rsidR="008C0362" w:rsidRDefault="008C0362" w:rsidP="008C0362">
      <w:pPr>
        <w:pStyle w:val="c46"/>
      </w:pPr>
      <w:r>
        <w:rPr>
          <w:rStyle w:val="c47"/>
        </w:rPr>
        <w:t> Twin / Double – 45EUR</w:t>
      </w:r>
      <w:r>
        <w:t xml:space="preserve"> </w:t>
      </w:r>
    </w:p>
    <w:p w:rsidR="008C0362" w:rsidRDefault="008C0362" w:rsidP="008C0362">
      <w:pPr>
        <w:pStyle w:val="NormalnyWeb"/>
      </w:pPr>
      <w:r>
        <w:rPr>
          <w:rStyle w:val="c48"/>
          <w:b/>
          <w:bCs/>
        </w:rPr>
        <w:lastRenderedPageBreak/>
        <w:t>Business room</w:t>
      </w:r>
      <w:r>
        <w:rPr>
          <w:rStyle w:val="c50"/>
        </w:rPr>
        <w:t>: (22 up to 25 m2) include a living area and are provided with all modern conveniences, tea and coffee making facilities and bathrobe and slippers, free mini bar of soft drinks. Double Single Use – 60EUR</w:t>
      </w:r>
      <w:r>
        <w:t xml:space="preserve"> </w:t>
      </w:r>
    </w:p>
    <w:p w:rsidR="008C0362" w:rsidRDefault="008C0362" w:rsidP="008C0362">
      <w:pPr>
        <w:pStyle w:val="c46"/>
      </w:pPr>
      <w:r>
        <w:rPr>
          <w:rStyle w:val="c47"/>
        </w:rPr>
        <w:t>Twin / Double – 65EUR</w:t>
      </w:r>
      <w:r>
        <w:t xml:space="preserve"> </w:t>
      </w:r>
    </w:p>
    <w:p w:rsidR="008C0362" w:rsidRDefault="008C0362" w:rsidP="008C0362">
      <w:pPr>
        <w:pStyle w:val="c52"/>
      </w:pPr>
      <w:r>
        <w:rPr>
          <w:rStyle w:val="c51"/>
        </w:rPr>
        <w:t>Rates are per room per night and inclusive: hot breakfast buffet, free internet, VAT.</w:t>
      </w:r>
      <w:r>
        <w:t xml:space="preserve"> </w:t>
      </w:r>
    </w:p>
    <w:p w:rsidR="008C0362" w:rsidRDefault="008C0362" w:rsidP="008C0362">
      <w:pPr>
        <w:pStyle w:val="c52"/>
      </w:pPr>
      <w:r>
        <w:rPr>
          <w:rStyle w:val="c51"/>
        </w:rPr>
        <w:t>For special rate please contact us directly</w:t>
      </w:r>
      <w:r>
        <w:t xml:space="preserve"> </w:t>
      </w:r>
    </w:p>
    <w:p w:rsidR="008C0362" w:rsidRDefault="008C0362" w:rsidP="008C0362">
      <w:pPr>
        <w:pStyle w:val="c55"/>
      </w:pPr>
      <w:r>
        <w:rPr>
          <w:rStyle w:val="c53"/>
        </w:rPr>
        <w:t>Tel    +371 67631800</w:t>
      </w:r>
      <w:r>
        <w:t xml:space="preserve"> </w:t>
      </w:r>
    </w:p>
    <w:p w:rsidR="008C0362" w:rsidRDefault="008C0362" w:rsidP="008C0362">
      <w:pPr>
        <w:pStyle w:val="c55"/>
      </w:pPr>
      <w:r>
        <w:rPr>
          <w:rStyle w:val="c53"/>
        </w:rPr>
        <w:t>Fax   +371 67631801</w:t>
      </w:r>
      <w:r>
        <w:t xml:space="preserve"> </w:t>
      </w:r>
    </w:p>
    <w:p w:rsidR="008C0362" w:rsidRDefault="00AE2C8F" w:rsidP="008C0362">
      <w:pPr>
        <w:pStyle w:val="c58"/>
      </w:pPr>
      <w:hyperlink r:id="rId11" w:tooltip="blocked::mailto:booking.riga@pkhotels.eu" w:history="1">
        <w:r w:rsidR="008C0362">
          <w:rPr>
            <w:rStyle w:val="c56"/>
            <w:b/>
            <w:bCs/>
            <w:color w:val="0000FF"/>
            <w:u w:val="single"/>
          </w:rPr>
          <w:t>booking.riga@pkhotels.eu</w:t>
        </w:r>
      </w:hyperlink>
      <w:r w:rsidR="008C0362">
        <w:t xml:space="preserve"> </w:t>
      </w:r>
    </w:p>
    <w:p w:rsidR="008C0362" w:rsidRDefault="008C0362" w:rsidP="008C0362">
      <w:pPr>
        <w:pStyle w:val="c60"/>
      </w:pPr>
      <w:r>
        <w:rPr>
          <w:rStyle w:val="c59"/>
        </w:rPr>
        <w:t>and advise code: UBC</w:t>
      </w:r>
      <w:r>
        <w:t xml:space="preserve"> </w:t>
      </w:r>
    </w:p>
    <w:p w:rsidR="008C0362" w:rsidRDefault="008C0362" w:rsidP="008C0362">
      <w:pPr>
        <w:pStyle w:val="c60"/>
      </w:pPr>
      <w:r>
        <w:rPr>
          <w:rStyle w:val="c59"/>
        </w:rPr>
        <w:t>Contact person: Linda Asare</w:t>
      </w:r>
      <w:r>
        <w:t xml:space="preserve"> </w:t>
      </w:r>
    </w:p>
    <w:p w:rsidR="00AA5194" w:rsidRDefault="00AA5194"/>
    <w:sectPr w:rsidR="00AA5194" w:rsidSect="00AA5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C0362"/>
    <w:rsid w:val="004A762A"/>
    <w:rsid w:val="008C0362"/>
    <w:rsid w:val="008E390F"/>
    <w:rsid w:val="00AA5194"/>
    <w:rsid w:val="00AE2C8F"/>
    <w:rsid w:val="00E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94"/>
  </w:style>
  <w:style w:type="paragraph" w:styleId="Nagwek1">
    <w:name w:val="heading 1"/>
    <w:basedOn w:val="Normalny"/>
    <w:next w:val="Normalny"/>
    <w:link w:val="Nagwek1Znak"/>
    <w:uiPriority w:val="9"/>
    <w:qFormat/>
    <w:rsid w:val="004A762A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A762A"/>
    <w:pPr>
      <w:keepLines w:val="0"/>
      <w:outlineLvl w:val="1"/>
    </w:pPr>
    <w:rPr>
      <w:kern w:val="32"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76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62A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Nagwek2Znak">
    <w:name w:val="Nagłówek 2 Znak"/>
    <w:basedOn w:val="Domylnaczcionkaakapitu"/>
    <w:link w:val="Nagwek2"/>
    <w:uiPriority w:val="9"/>
    <w:rsid w:val="004A762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A76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7">
    <w:name w:val="c7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Domylnaczcionkaakapitu"/>
    <w:rsid w:val="008C0362"/>
  </w:style>
  <w:style w:type="paragraph" w:customStyle="1" w:styleId="c9">
    <w:name w:val="c9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8">
    <w:name w:val="c8"/>
    <w:basedOn w:val="Domylnaczcionkaakapitu"/>
    <w:rsid w:val="008C0362"/>
  </w:style>
  <w:style w:type="character" w:customStyle="1" w:styleId="c10">
    <w:name w:val="c10"/>
    <w:basedOn w:val="Domylnaczcionkaakapitu"/>
    <w:rsid w:val="008C0362"/>
  </w:style>
  <w:style w:type="paragraph" w:customStyle="1" w:styleId="c12">
    <w:name w:val="c12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1">
    <w:name w:val="c11"/>
    <w:basedOn w:val="Domylnaczcionkaakapitu"/>
    <w:rsid w:val="008C0362"/>
  </w:style>
  <w:style w:type="paragraph" w:customStyle="1" w:styleId="c14">
    <w:name w:val="c14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3">
    <w:name w:val="c13"/>
    <w:basedOn w:val="Domylnaczcionkaakapitu"/>
    <w:rsid w:val="008C0362"/>
  </w:style>
  <w:style w:type="paragraph" w:styleId="NormalnyWeb">
    <w:name w:val="Normal (Web)"/>
    <w:basedOn w:val="Normalny"/>
    <w:uiPriority w:val="99"/>
    <w:semiHidden/>
    <w:unhideWhenUsed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5">
    <w:name w:val="c15"/>
    <w:basedOn w:val="Domylnaczcionkaakapitu"/>
    <w:rsid w:val="008C0362"/>
  </w:style>
  <w:style w:type="character" w:customStyle="1" w:styleId="c17">
    <w:name w:val="c17"/>
    <w:basedOn w:val="Domylnaczcionkaakapitu"/>
    <w:rsid w:val="008C0362"/>
  </w:style>
  <w:style w:type="character" w:customStyle="1" w:styleId="c19">
    <w:name w:val="c19"/>
    <w:basedOn w:val="Domylnaczcionkaakapitu"/>
    <w:rsid w:val="008C0362"/>
  </w:style>
  <w:style w:type="character" w:customStyle="1" w:styleId="c21">
    <w:name w:val="c21"/>
    <w:basedOn w:val="Domylnaczcionkaakapitu"/>
    <w:rsid w:val="008C0362"/>
  </w:style>
  <w:style w:type="character" w:customStyle="1" w:styleId="c23">
    <w:name w:val="c23"/>
    <w:basedOn w:val="Domylnaczcionkaakapitu"/>
    <w:rsid w:val="008C0362"/>
  </w:style>
  <w:style w:type="character" w:customStyle="1" w:styleId="c25">
    <w:name w:val="c25"/>
    <w:basedOn w:val="Domylnaczcionkaakapitu"/>
    <w:rsid w:val="008C0362"/>
  </w:style>
  <w:style w:type="character" w:customStyle="1" w:styleId="c26">
    <w:name w:val="c26"/>
    <w:basedOn w:val="Domylnaczcionkaakapitu"/>
    <w:rsid w:val="008C0362"/>
  </w:style>
  <w:style w:type="paragraph" w:customStyle="1" w:styleId="c30">
    <w:name w:val="c30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3">
    <w:name w:val="c33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2">
    <w:name w:val="c32"/>
    <w:basedOn w:val="Domylnaczcionkaakapitu"/>
    <w:rsid w:val="008C0362"/>
  </w:style>
  <w:style w:type="character" w:customStyle="1" w:styleId="c35">
    <w:name w:val="c35"/>
    <w:basedOn w:val="Domylnaczcionkaakapitu"/>
    <w:rsid w:val="008C0362"/>
  </w:style>
  <w:style w:type="paragraph" w:customStyle="1" w:styleId="c37">
    <w:name w:val="c37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8">
    <w:name w:val="c38"/>
    <w:basedOn w:val="Domylnaczcionkaakapitu"/>
    <w:rsid w:val="008C0362"/>
  </w:style>
  <w:style w:type="paragraph" w:customStyle="1" w:styleId="c41">
    <w:name w:val="c41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0">
    <w:name w:val="c40"/>
    <w:basedOn w:val="Domylnaczcionkaakapitu"/>
    <w:rsid w:val="008C0362"/>
  </w:style>
  <w:style w:type="character" w:customStyle="1" w:styleId="c42">
    <w:name w:val="c42"/>
    <w:basedOn w:val="Domylnaczcionkaakapitu"/>
    <w:rsid w:val="008C0362"/>
  </w:style>
  <w:style w:type="paragraph" w:customStyle="1" w:styleId="c4">
    <w:name w:val="c4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omylnaczcionkaakapitu"/>
    <w:rsid w:val="008C0362"/>
  </w:style>
  <w:style w:type="paragraph" w:customStyle="1" w:styleId="c44">
    <w:name w:val="c44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6">
    <w:name w:val="c46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45">
    <w:name w:val="c45"/>
    <w:basedOn w:val="Domylnaczcionkaakapitu"/>
    <w:rsid w:val="008C0362"/>
  </w:style>
  <w:style w:type="character" w:customStyle="1" w:styleId="c47">
    <w:name w:val="c47"/>
    <w:basedOn w:val="Domylnaczcionkaakapitu"/>
    <w:rsid w:val="008C0362"/>
  </w:style>
  <w:style w:type="character" w:customStyle="1" w:styleId="c48">
    <w:name w:val="c48"/>
    <w:basedOn w:val="Domylnaczcionkaakapitu"/>
    <w:rsid w:val="008C0362"/>
  </w:style>
  <w:style w:type="character" w:customStyle="1" w:styleId="c50">
    <w:name w:val="c50"/>
    <w:basedOn w:val="Domylnaczcionkaakapitu"/>
    <w:rsid w:val="008C0362"/>
  </w:style>
  <w:style w:type="paragraph" w:customStyle="1" w:styleId="c52">
    <w:name w:val="c52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1">
    <w:name w:val="c51"/>
    <w:basedOn w:val="Domylnaczcionkaakapitu"/>
    <w:rsid w:val="008C0362"/>
  </w:style>
  <w:style w:type="paragraph" w:customStyle="1" w:styleId="c55">
    <w:name w:val="c55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3">
    <w:name w:val="c53"/>
    <w:basedOn w:val="Domylnaczcionkaakapitu"/>
    <w:rsid w:val="008C0362"/>
  </w:style>
  <w:style w:type="paragraph" w:customStyle="1" w:styleId="c58">
    <w:name w:val="c58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6">
    <w:name w:val="c56"/>
    <w:basedOn w:val="Domylnaczcionkaakapitu"/>
    <w:rsid w:val="008C0362"/>
  </w:style>
  <w:style w:type="paragraph" w:customStyle="1" w:styleId="c60">
    <w:name w:val="c60"/>
    <w:basedOn w:val="Normalny"/>
    <w:rsid w:val="008C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9">
    <w:name w:val="c59"/>
    <w:basedOn w:val="Domylnaczcionkaakapitu"/>
    <w:rsid w:val="008C0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inbox.lv/horde/imp/compose.php?to=mailto%3ainesa%40hotelriga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groyalhotel,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inbox.lv/horde/imp/compose.php?to=mailto%3aIrina.Kravcova%40fgroyalhotel.com" TargetMode="External"/><Relationship Id="rId11" Type="http://schemas.openxmlformats.org/officeDocument/2006/relationships/hyperlink" Target="http://mail.inbox.lv/horde/imp/compose.php?to=mailto%3abooking.riga%40pkhotels.eu" TargetMode="External"/><Relationship Id="rId5" Type="http://schemas.openxmlformats.org/officeDocument/2006/relationships/hyperlink" Target="http://www.hotelkolonna.com/" TargetMode="External"/><Relationship Id="rId10" Type="http://schemas.openxmlformats.org/officeDocument/2006/relationships/hyperlink" Target="http://mail.inbox.lv/horde/imp/compose.php?to=mailto%3aSolvita.abola%40pkhotels.eu" TargetMode="External"/><Relationship Id="rId4" Type="http://schemas.openxmlformats.org/officeDocument/2006/relationships/hyperlink" Target="http://mail.inbox.lv/horde/imp/compose.php?to=mailto%3alinda.stale%40kolonna.com" TargetMode="External"/><Relationship Id="rId9" Type="http://schemas.openxmlformats.org/officeDocument/2006/relationships/hyperlink" Target="http://www.hotelrig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2342</Characters>
  <Application>Microsoft Office Word</Application>
  <DocSecurity>0</DocSecurity>
  <Lines>19</Lines>
  <Paragraphs>5</Paragraphs>
  <ScaleCrop>false</ScaleCrop>
  <Company>F.I.B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Megauser</dc:creator>
  <cp:lastModifiedBy>Pawel Zaboklicki</cp:lastModifiedBy>
  <cp:revision>2</cp:revision>
  <dcterms:created xsi:type="dcterms:W3CDTF">2012-11-12T11:20:00Z</dcterms:created>
  <dcterms:modified xsi:type="dcterms:W3CDTF">2012-11-12T11:20:00Z</dcterms:modified>
</cp:coreProperties>
</file>